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F" w:rsidRPr="000E42FB" w:rsidRDefault="00B004AF" w:rsidP="00B004AF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004AF" w:rsidRPr="000E42FB" w:rsidRDefault="00B004AF" w:rsidP="00B004AF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B004AF" w:rsidRPr="00015C3D" w:rsidRDefault="00B004AF" w:rsidP="00B004AF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B004AF" w:rsidRPr="00015C3D" w:rsidRDefault="00B004AF" w:rsidP="00B004AF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B004AF" w:rsidRPr="00015C3D" w:rsidRDefault="00B004AF" w:rsidP="00B004AF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004AF" w:rsidRPr="00015C3D" w:rsidRDefault="00B004AF" w:rsidP="00B004AF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B004AF" w:rsidRPr="00015C3D" w:rsidRDefault="00B004AF" w:rsidP="00B004AF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B004AF" w:rsidRPr="00015C3D" w:rsidRDefault="00B004AF" w:rsidP="00B004AF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57:25:003011</w:t>
      </w:r>
      <w:r>
        <w:rPr>
          <w:color w:val="000000" w:themeColor="text1"/>
          <w:sz w:val="27"/>
          <w:szCs w:val="27"/>
          <w:lang w:val="ru-RU"/>
        </w:rPr>
        <w:t>6</w:t>
      </w:r>
      <w:r w:rsidRPr="00015C3D">
        <w:rPr>
          <w:color w:val="000000" w:themeColor="text1"/>
          <w:sz w:val="27"/>
          <w:szCs w:val="27"/>
          <w:lang w:val="ru-RU"/>
        </w:rPr>
        <w:t>:</w:t>
      </w:r>
      <w:r>
        <w:rPr>
          <w:color w:val="000000" w:themeColor="text1"/>
          <w:sz w:val="27"/>
          <w:szCs w:val="27"/>
          <w:lang w:val="ru-RU"/>
        </w:rPr>
        <w:t>8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proofErr w:type="gramStart"/>
      <w:r w:rsidRPr="00015C3D">
        <w:rPr>
          <w:color w:val="000000" w:themeColor="text1"/>
          <w:sz w:val="27"/>
          <w:szCs w:val="27"/>
          <w:lang w:val="ru-RU"/>
        </w:rPr>
        <w:t>Зимнему</w:t>
      </w:r>
      <w:proofErr w:type="gramEnd"/>
      <w:r w:rsidRPr="00015C3D">
        <w:rPr>
          <w:color w:val="000000" w:themeColor="text1"/>
          <w:sz w:val="27"/>
          <w:szCs w:val="27"/>
          <w:lang w:val="ru-RU"/>
        </w:rPr>
        <w:t xml:space="preserve">, </w:t>
      </w:r>
      <w:r>
        <w:rPr>
          <w:color w:val="000000" w:themeColor="text1"/>
          <w:sz w:val="27"/>
          <w:szCs w:val="27"/>
          <w:lang w:val="ru-RU"/>
        </w:rPr>
        <w:t>2</w:t>
      </w:r>
      <w:r w:rsidRPr="00015C3D">
        <w:rPr>
          <w:color w:val="000000" w:themeColor="text1"/>
          <w:sz w:val="27"/>
          <w:szCs w:val="27"/>
          <w:lang w:val="ru-RU"/>
        </w:rPr>
        <w:t>7 в городе Орле</w:t>
      </w:r>
    </w:p>
    <w:p w:rsidR="00B004AF" w:rsidRPr="00015C3D" w:rsidRDefault="00B004AF" w:rsidP="00B004AF">
      <w:pPr>
        <w:pStyle w:val="Standard"/>
        <w:jc w:val="center"/>
        <w:rPr>
          <w:sz w:val="27"/>
          <w:szCs w:val="27"/>
          <w:lang w:val="ru-RU"/>
        </w:rPr>
      </w:pPr>
    </w:p>
    <w:p w:rsidR="00B004AF" w:rsidRPr="00015C3D" w:rsidRDefault="00B004AF" w:rsidP="00B004AF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Нурмамедовой</w:t>
      </w:r>
      <w:proofErr w:type="spellEnd"/>
      <w:r>
        <w:rPr>
          <w:sz w:val="27"/>
          <w:szCs w:val="27"/>
          <w:lang w:val="ru-RU"/>
        </w:rPr>
        <w:t xml:space="preserve"> С.М.</w:t>
      </w:r>
      <w:r w:rsidRPr="00015C3D">
        <w:rPr>
          <w:sz w:val="27"/>
          <w:szCs w:val="27"/>
          <w:lang w:val="ru-RU"/>
        </w:rPr>
        <w:t xml:space="preserve">, заключение о результатах публичных слушаний __________ 2018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31 января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9-2244881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>№ 38</w:t>
      </w:r>
      <w:proofErr w:type="gramEnd"/>
      <w:r w:rsidRPr="00015C3D">
        <w:rPr>
          <w:sz w:val="27"/>
          <w:szCs w:val="27"/>
          <w:lang w:val="ru-RU"/>
        </w:rPr>
        <w:t xml:space="preserve">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B004AF" w:rsidRPr="00015C3D" w:rsidRDefault="00B004AF" w:rsidP="00B004AF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57:25:003011</w:t>
      </w:r>
      <w:r>
        <w:rPr>
          <w:sz w:val="27"/>
          <w:szCs w:val="27"/>
          <w:lang w:val="ru-RU"/>
        </w:rPr>
        <w:t>6</w:t>
      </w:r>
      <w:r w:rsidRPr="00015C3D">
        <w:rPr>
          <w:sz w:val="27"/>
          <w:szCs w:val="27"/>
          <w:lang w:val="ru-RU"/>
        </w:rPr>
        <w:t>:</w:t>
      </w:r>
      <w:r>
        <w:rPr>
          <w:sz w:val="27"/>
          <w:szCs w:val="27"/>
          <w:lang w:val="ru-RU"/>
        </w:rPr>
        <w:t>8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1 282,1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Зимний, 27 принадлежащий </w:t>
      </w:r>
      <w:proofErr w:type="spellStart"/>
      <w:r>
        <w:rPr>
          <w:sz w:val="27"/>
          <w:szCs w:val="27"/>
          <w:lang w:val="ru-RU"/>
        </w:rPr>
        <w:t>Нурмамедовой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Севде</w:t>
      </w:r>
      <w:proofErr w:type="spellEnd"/>
      <w:r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Минабеддиновне</w:t>
      </w:r>
      <w:proofErr w:type="spellEnd"/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B004AF" w:rsidRPr="00015C3D" w:rsidRDefault="00B004AF" w:rsidP="00B004AF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B004AF" w:rsidRPr="00015C3D" w:rsidRDefault="00B004AF" w:rsidP="00B004AF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дома, в части </w:t>
      </w:r>
      <w:r w:rsidRPr="00015C3D">
        <w:rPr>
          <w:sz w:val="27"/>
          <w:szCs w:val="27"/>
          <w:lang w:val="ru-RU"/>
        </w:rPr>
        <w:t xml:space="preserve">минимальных отступов </w:t>
      </w:r>
      <w:r>
        <w:rPr>
          <w:sz w:val="27"/>
          <w:szCs w:val="27"/>
          <w:lang w:val="ru-RU"/>
        </w:rPr>
        <w:t xml:space="preserve">от границ земельного участка с </w:t>
      </w:r>
      <w:r w:rsidRPr="00015C3D">
        <w:rPr>
          <w:sz w:val="27"/>
          <w:szCs w:val="27"/>
          <w:lang w:val="ru-RU"/>
        </w:rPr>
        <w:t>юго-во</w:t>
      </w:r>
      <w:r>
        <w:rPr>
          <w:sz w:val="27"/>
          <w:szCs w:val="27"/>
          <w:lang w:val="ru-RU"/>
        </w:rPr>
        <w:t>сточной стороны на расстоянии 3</w:t>
      </w:r>
      <w:r w:rsidRPr="00015C3D">
        <w:rPr>
          <w:sz w:val="27"/>
          <w:szCs w:val="27"/>
          <w:lang w:val="ru-RU"/>
        </w:rPr>
        <w:t xml:space="preserve"> м</w:t>
      </w:r>
      <w:r>
        <w:rPr>
          <w:sz w:val="27"/>
          <w:szCs w:val="27"/>
          <w:lang w:val="ru-RU"/>
        </w:rPr>
        <w:t>.</w:t>
      </w: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B004AF" w:rsidRPr="00015C3D" w:rsidRDefault="00B004AF" w:rsidP="00B004AF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B004AF" w:rsidRPr="00015C3D" w:rsidRDefault="00B004AF" w:rsidP="00B004AF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lastRenderedPageBreak/>
        <w:t>на первого заместителя главы администрации города Орла О.В. Минкина.</w:t>
      </w: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B004AF" w:rsidRPr="00015C3D" w:rsidRDefault="00B004AF" w:rsidP="00B004AF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B004AF" w:rsidRDefault="00B004AF" w:rsidP="00B004AF">
      <w:pPr>
        <w:pStyle w:val="Standard"/>
        <w:jc w:val="both"/>
        <w:rPr>
          <w:sz w:val="22"/>
          <w:szCs w:val="22"/>
          <w:lang w:val="ru-RU"/>
        </w:rPr>
      </w:pPr>
    </w:p>
    <w:p w:rsidR="007E3442" w:rsidRPr="00B004AF" w:rsidRDefault="007E3442">
      <w:pPr>
        <w:rPr>
          <w:lang w:val="ru-RU"/>
        </w:rPr>
      </w:pPr>
      <w:bookmarkStart w:id="0" w:name="_GoBack"/>
      <w:bookmarkEnd w:id="0"/>
    </w:p>
    <w:sectPr w:rsidR="007E3442" w:rsidRPr="00B004AF" w:rsidSect="00B00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B0"/>
    <w:rsid w:val="007132B0"/>
    <w:rsid w:val="007E3442"/>
    <w:rsid w:val="00B0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00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004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2019-02-20T08:06:00Z</dcterms:created>
  <dcterms:modified xsi:type="dcterms:W3CDTF">2019-02-20T08:07:00Z</dcterms:modified>
</cp:coreProperties>
</file>