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A6" w:rsidRDefault="005417A6" w:rsidP="005417A6">
      <w:pPr>
        <w:jc w:val="center"/>
      </w:pPr>
    </w:p>
    <w:p w:rsidR="005417A6" w:rsidRDefault="005417A6" w:rsidP="005417A6">
      <w:pPr>
        <w:jc w:val="center"/>
        <w:rPr>
          <w:color w:val="0000FF"/>
          <w:sz w:val="12"/>
        </w:rPr>
      </w:pPr>
    </w:p>
    <w:p w:rsidR="005417A6" w:rsidRPr="00A72FD9" w:rsidRDefault="005417A6" w:rsidP="005417A6">
      <w:pPr>
        <w:pStyle w:val="2"/>
        <w:spacing w:line="240" w:lineRule="exact"/>
        <w:rPr>
          <w:color w:val="auto"/>
          <w:sz w:val="8"/>
        </w:rPr>
      </w:pPr>
      <w:r w:rsidRPr="00A72FD9">
        <w:rPr>
          <w:b w:val="0"/>
          <w:bCs w:val="0"/>
          <w:color w:val="auto"/>
        </w:rPr>
        <w:t>РОССИЙСКАЯ ФЕДЕРАЦИЯ</w:t>
      </w:r>
    </w:p>
    <w:p w:rsidR="005417A6" w:rsidRPr="00A72FD9" w:rsidRDefault="005417A6" w:rsidP="005417A6">
      <w:pPr>
        <w:spacing w:line="240" w:lineRule="exact"/>
        <w:jc w:val="center"/>
        <w:rPr>
          <w:caps/>
          <w:lang w:val="ru-RU"/>
        </w:rPr>
      </w:pPr>
      <w:r w:rsidRPr="00A72FD9">
        <w:rPr>
          <w:caps/>
          <w:lang w:val="ru-RU"/>
        </w:rPr>
        <w:t>орловская область</w:t>
      </w:r>
    </w:p>
    <w:p w:rsidR="005417A6" w:rsidRPr="00A72FD9" w:rsidRDefault="005417A6" w:rsidP="005417A6">
      <w:pPr>
        <w:spacing w:line="240" w:lineRule="exact"/>
        <w:jc w:val="center"/>
        <w:rPr>
          <w:caps/>
          <w:lang w:val="ru-RU"/>
        </w:rPr>
      </w:pPr>
      <w:r w:rsidRPr="00A72FD9">
        <w:rPr>
          <w:caps/>
          <w:lang w:val="ru-RU"/>
        </w:rPr>
        <w:t>муниципальное образование «Город орел»</w:t>
      </w:r>
    </w:p>
    <w:p w:rsidR="005417A6" w:rsidRPr="00A72FD9" w:rsidRDefault="005417A6" w:rsidP="005417A6">
      <w:pPr>
        <w:pStyle w:val="1"/>
        <w:rPr>
          <w:b w:val="0"/>
          <w:bCs w:val="0"/>
          <w:color w:val="auto"/>
          <w:spacing w:val="30"/>
          <w:sz w:val="40"/>
        </w:rPr>
      </w:pPr>
      <w:r w:rsidRPr="00A72FD9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5417A6" w:rsidRPr="00A72FD9" w:rsidRDefault="005417A6" w:rsidP="005417A6">
      <w:pPr>
        <w:jc w:val="center"/>
        <w:rPr>
          <w:b/>
          <w:bCs/>
          <w:sz w:val="2"/>
          <w:lang w:val="ru-RU"/>
        </w:rPr>
      </w:pPr>
    </w:p>
    <w:p w:rsidR="005417A6" w:rsidRPr="00A72FD9" w:rsidRDefault="005417A6" w:rsidP="005417A6">
      <w:pPr>
        <w:pStyle w:val="3"/>
        <w:jc w:val="center"/>
        <w:rPr>
          <w:color w:val="auto"/>
          <w:spacing w:val="40"/>
          <w:lang w:val="ru-RU"/>
        </w:rPr>
      </w:pPr>
    </w:p>
    <w:p w:rsidR="005417A6" w:rsidRPr="00A72FD9" w:rsidRDefault="005417A6" w:rsidP="005417A6">
      <w:pPr>
        <w:pStyle w:val="4"/>
        <w:rPr>
          <w:caps/>
          <w:color w:val="auto"/>
          <w:sz w:val="32"/>
        </w:rPr>
      </w:pPr>
      <w:r w:rsidRPr="00A72FD9">
        <w:rPr>
          <w:caps/>
          <w:color w:val="auto"/>
          <w:sz w:val="32"/>
        </w:rPr>
        <w:t>Постановление</w:t>
      </w:r>
    </w:p>
    <w:p w:rsidR="005417A6" w:rsidRPr="00A72FD9" w:rsidRDefault="005417A6" w:rsidP="005417A6">
      <w:pPr>
        <w:tabs>
          <w:tab w:val="center" w:pos="4680"/>
          <w:tab w:val="left" w:pos="4956"/>
          <w:tab w:val="left" w:pos="6040"/>
        </w:tabs>
        <w:rPr>
          <w:lang w:val="ru-RU"/>
        </w:rPr>
      </w:pPr>
      <w:r w:rsidRPr="00A72FD9">
        <w:rPr>
          <w:lang w:val="ru-RU"/>
        </w:rPr>
        <w:t xml:space="preserve">01 июля 2022 </w:t>
      </w:r>
      <w:r w:rsidRPr="00A72FD9">
        <w:rPr>
          <w:lang w:val="ru-RU"/>
        </w:rPr>
        <w:tab/>
        <w:t xml:space="preserve">      </w:t>
      </w:r>
      <w:r w:rsidRPr="00A72FD9">
        <w:rPr>
          <w:lang w:val="ru-RU"/>
        </w:rPr>
        <w:tab/>
        <w:t xml:space="preserve">                             № 3698</w:t>
      </w:r>
    </w:p>
    <w:p w:rsidR="005417A6" w:rsidRPr="00A72FD9" w:rsidRDefault="005417A6" w:rsidP="005417A6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A72FD9">
        <w:rPr>
          <w:lang w:val="ru-RU"/>
        </w:rPr>
        <w:t>Орёл</w:t>
      </w:r>
    </w:p>
    <w:p w:rsidR="005417A6" w:rsidRPr="007703B6" w:rsidRDefault="005417A6" w:rsidP="005417A6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5417A6" w:rsidRPr="006B4C2D" w:rsidRDefault="005417A6" w:rsidP="005417A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5417A6" w:rsidRPr="006B4C2D" w:rsidRDefault="005417A6" w:rsidP="005417A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5417A6" w:rsidRPr="006B4C2D" w:rsidRDefault="005417A6" w:rsidP="005417A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5417A6" w:rsidRPr="006B4C2D" w:rsidRDefault="005417A6" w:rsidP="005417A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 xml:space="preserve">30620:58 по ул. Фомина, 113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5417A6" w:rsidRDefault="005417A6" w:rsidP="005417A6">
      <w:pPr>
        <w:jc w:val="center"/>
        <w:rPr>
          <w:sz w:val="28"/>
          <w:szCs w:val="28"/>
          <w:lang w:val="ru-RU"/>
        </w:rPr>
      </w:pPr>
    </w:p>
    <w:p w:rsidR="005417A6" w:rsidRPr="00CD4F4F" w:rsidRDefault="005417A6" w:rsidP="005417A6">
      <w:pPr>
        <w:jc w:val="center"/>
        <w:rPr>
          <w:sz w:val="28"/>
          <w:szCs w:val="28"/>
          <w:lang w:val="ru-RU"/>
        </w:rPr>
      </w:pPr>
    </w:p>
    <w:p w:rsidR="005417A6" w:rsidRDefault="005417A6" w:rsidP="005417A6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DD54E3">
        <w:rPr>
          <w:sz w:val="28"/>
          <w:szCs w:val="28"/>
          <w:lang w:val="ru-RU"/>
        </w:rPr>
        <w:t>Рассмотрев обращени</w:t>
      </w:r>
      <w:r>
        <w:rPr>
          <w:sz w:val="28"/>
          <w:szCs w:val="28"/>
          <w:lang w:val="ru-RU"/>
        </w:rPr>
        <w:t>я</w:t>
      </w:r>
      <w:r w:rsidRPr="00DD54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Бабкина Александра Александровича,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20 июня 2022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</w:t>
      </w:r>
      <w:r>
        <w:rPr>
          <w:sz w:val="28"/>
          <w:szCs w:val="28"/>
          <w:lang w:val="ru-RU"/>
        </w:rPr>
        <w:br/>
        <w:t xml:space="preserve">от 19 мая 2022 </w:t>
      </w:r>
      <w:r w:rsidRPr="00601868">
        <w:rPr>
          <w:sz w:val="28"/>
          <w:szCs w:val="28"/>
          <w:lang w:val="ru-RU"/>
        </w:rPr>
        <w:t>года</w:t>
      </w:r>
      <w:r>
        <w:rPr>
          <w:sz w:val="28"/>
          <w:szCs w:val="28"/>
          <w:lang w:val="ru-RU"/>
        </w:rPr>
        <w:t xml:space="preserve"> № </w:t>
      </w:r>
      <w:r w:rsidRPr="00601868">
        <w:rPr>
          <w:sz w:val="28"/>
          <w:szCs w:val="28"/>
          <w:lang w:val="ru-RU"/>
        </w:rPr>
        <w:t>КУВИ-001/2022-</w:t>
      </w:r>
      <w:r>
        <w:rPr>
          <w:sz w:val="28"/>
          <w:szCs w:val="28"/>
          <w:lang w:val="ru-RU"/>
        </w:rPr>
        <w:t xml:space="preserve">75975974, руководствуясь статьями 39, </w:t>
      </w:r>
      <w:r w:rsidRPr="00601868">
        <w:rPr>
          <w:sz w:val="28"/>
          <w:szCs w:val="28"/>
          <w:lang w:val="ru-RU"/>
        </w:rPr>
        <w:t xml:space="preserve">40, 56, 57 </w:t>
      </w:r>
      <w:r w:rsidRPr="00CD4F4F">
        <w:rPr>
          <w:sz w:val="28"/>
          <w:szCs w:val="28"/>
          <w:lang w:val="ru-RU"/>
        </w:rPr>
        <w:t>Градостроительного</w:t>
      </w:r>
      <w:r>
        <w:rPr>
          <w:sz w:val="28"/>
          <w:szCs w:val="28"/>
          <w:lang w:val="ru-RU"/>
        </w:rPr>
        <w:t xml:space="preserve"> кодекса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>льства Российской Федерации от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20 года </w:t>
      </w:r>
      <w:r w:rsidRPr="00CD4F4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 xml:space="preserve">и градостроительной </w:t>
      </w:r>
      <w:r w:rsidRPr="00CD4F4F">
        <w:rPr>
          <w:sz w:val="28"/>
          <w:szCs w:val="28"/>
          <w:lang w:val="ru-RU"/>
        </w:rPr>
        <w:t xml:space="preserve">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</w:t>
      </w:r>
      <w:proofErr w:type="gramEnd"/>
      <w:r w:rsidRPr="00CD4F4F">
        <w:rPr>
          <w:sz w:val="28"/>
          <w:szCs w:val="28"/>
          <w:lang w:val="ru-RU"/>
        </w:rPr>
        <w:t xml:space="preserve">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5417A6" w:rsidRPr="00C33996" w:rsidRDefault="005417A6" w:rsidP="005417A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</w:t>
      </w:r>
      <w:r w:rsidRPr="000B1365">
        <w:rPr>
          <w:sz w:val="28"/>
          <w:szCs w:val="28"/>
          <w:lang w:val="ru-RU"/>
        </w:rPr>
        <w:t>я</w:t>
      </w:r>
      <w:r w:rsidRPr="00C33996">
        <w:rPr>
          <w:sz w:val="28"/>
          <w:szCs w:val="28"/>
          <w:lang w:val="ru-RU"/>
        </w:rPr>
        <w:t xml:space="preserve"> на земельный участок с кадастровым номером</w:t>
      </w:r>
      <w:r>
        <w:rPr>
          <w:sz w:val="28"/>
          <w:szCs w:val="28"/>
          <w:lang w:val="ru-RU"/>
        </w:rPr>
        <w:t xml:space="preserve"> 57:25:0030620:58 площадью 518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  <w:lang w:val="ru-RU"/>
        </w:rPr>
        <w:t>, расположенный по адресу:</w:t>
      </w:r>
      <w:r>
        <w:rPr>
          <w:sz w:val="28"/>
          <w:szCs w:val="28"/>
          <w:lang w:val="ru-RU"/>
        </w:rPr>
        <w:br/>
        <w:t xml:space="preserve">Российская Федерация, Орловская область, г. Орел, </w:t>
      </w:r>
      <w:r>
        <w:rPr>
          <w:color w:val="000000" w:themeColor="text1"/>
          <w:sz w:val="28"/>
          <w:szCs w:val="28"/>
          <w:lang w:val="ru-RU"/>
        </w:rPr>
        <w:t>ул. Фомина, 113</w:t>
      </w:r>
      <w:r>
        <w:rPr>
          <w:sz w:val="28"/>
          <w:szCs w:val="28"/>
          <w:lang w:val="ru-RU"/>
        </w:rPr>
        <w:t xml:space="preserve">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>
        <w:rPr>
          <w:color w:val="000000"/>
          <w:sz w:val="28"/>
          <w:szCs w:val="28"/>
          <w:lang w:val="ru-RU"/>
        </w:rPr>
        <w:t>ий Бабкину Александру Александровичу на праве 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5417A6" w:rsidRPr="00C33996" w:rsidRDefault="005417A6" w:rsidP="005417A6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5417A6" w:rsidRPr="000B1365" w:rsidRDefault="005417A6" w:rsidP="005417A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>–</w:t>
      </w:r>
      <w:r w:rsidRPr="00DD4AD4">
        <w:rPr>
          <w:sz w:val="28"/>
          <w:szCs w:val="28"/>
          <w:lang w:val="ru-RU"/>
        </w:rPr>
        <w:t xml:space="preserve">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DD4AD4">
        <w:rPr>
          <w:color w:val="000000"/>
          <w:sz w:val="28"/>
          <w:szCs w:val="28"/>
          <w:lang w:val="ru-RU"/>
        </w:rPr>
        <w:t xml:space="preserve">минимальных отступов от границ </w:t>
      </w:r>
      <w:r w:rsidRPr="00DD4AD4">
        <w:rPr>
          <w:color w:val="000000"/>
          <w:sz w:val="28"/>
          <w:szCs w:val="28"/>
          <w:lang w:val="ru-RU"/>
        </w:rPr>
        <w:lastRenderedPageBreak/>
        <w:t xml:space="preserve">земельного участка </w:t>
      </w:r>
      <w:r w:rsidRPr="006E1382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 xml:space="preserve">северо-западной стороны на расстоянии 5,5 </w:t>
      </w:r>
      <w:r w:rsidRPr="00C7558D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, с юго-восточной стороны на расстоянии 3,0 м.</w:t>
      </w:r>
    </w:p>
    <w:p w:rsidR="005417A6" w:rsidRDefault="005417A6" w:rsidP="005417A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5417A6" w:rsidRPr="00DD4AD4" w:rsidRDefault="005417A6" w:rsidP="005417A6">
      <w:pPr>
        <w:ind w:firstLine="708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 w:rsidRPr="00DD4AD4">
        <w:rPr>
          <w:sz w:val="28"/>
          <w:szCs w:val="28"/>
          <w:lang w:val="ru-RU"/>
        </w:rPr>
        <w:br/>
        <w:t xml:space="preserve">(И.Е. Башкатова) опубликовать настоящее постановление в </w:t>
      </w:r>
      <w:r>
        <w:rPr>
          <w:sz w:val="28"/>
          <w:szCs w:val="28"/>
          <w:lang w:val="ru-RU"/>
        </w:rPr>
        <w:t>газете «Орловская городская газета»</w:t>
      </w:r>
      <w:r w:rsidRPr="00DD4AD4">
        <w:rPr>
          <w:sz w:val="28"/>
          <w:szCs w:val="28"/>
          <w:lang w:val="ru-RU"/>
        </w:rPr>
        <w:t xml:space="preserve"> и разместить на официальном сайте администрации города Орла в сети Интернет.</w:t>
      </w:r>
    </w:p>
    <w:p w:rsidR="005417A6" w:rsidRDefault="005417A6" w:rsidP="005417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 w:rsidRPr="00925A3B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925A3B">
        <w:rPr>
          <w:rFonts w:eastAsia="Calibri"/>
          <w:sz w:val="28"/>
          <w:szCs w:val="28"/>
          <w:lang w:val="ru-RU"/>
        </w:rPr>
        <w:t xml:space="preserve">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>от 24.09.2021 № 992 возложить на первого заместителя Мэра города Орла</w:t>
      </w:r>
      <w:r>
        <w:rPr>
          <w:sz w:val="28"/>
          <w:szCs w:val="28"/>
          <w:lang w:val="ru-RU"/>
        </w:rPr>
        <w:t>.</w:t>
      </w:r>
    </w:p>
    <w:p w:rsidR="005417A6" w:rsidRDefault="005417A6" w:rsidP="005417A6">
      <w:pPr>
        <w:pStyle w:val="Standard"/>
        <w:jc w:val="both"/>
        <w:rPr>
          <w:sz w:val="28"/>
          <w:szCs w:val="28"/>
          <w:lang w:val="ru-RU"/>
        </w:rPr>
      </w:pPr>
    </w:p>
    <w:p w:rsidR="005417A6" w:rsidRDefault="005417A6" w:rsidP="005417A6">
      <w:pPr>
        <w:pStyle w:val="Standard"/>
        <w:jc w:val="both"/>
        <w:rPr>
          <w:sz w:val="28"/>
          <w:szCs w:val="28"/>
          <w:lang w:val="ru-RU"/>
        </w:rPr>
      </w:pPr>
    </w:p>
    <w:p w:rsidR="005417A6" w:rsidRPr="007D1B2F" w:rsidRDefault="005417A6" w:rsidP="005417A6">
      <w:pPr>
        <w:pStyle w:val="Standard"/>
        <w:jc w:val="both"/>
        <w:rPr>
          <w:sz w:val="28"/>
          <w:szCs w:val="28"/>
          <w:lang w:val="ru-RU"/>
        </w:rPr>
      </w:pPr>
    </w:p>
    <w:p w:rsidR="005417A6" w:rsidRPr="00CD5D96" w:rsidRDefault="005417A6" w:rsidP="005417A6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652CCE" w:rsidRPr="005417A6" w:rsidRDefault="00652CCE">
      <w:pPr>
        <w:rPr>
          <w:lang w:val="ru-RU"/>
        </w:rPr>
      </w:pPr>
    </w:p>
    <w:sectPr w:rsidR="00652CCE" w:rsidRPr="0054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44"/>
    <w:rsid w:val="00430A44"/>
    <w:rsid w:val="005417A6"/>
    <w:rsid w:val="00652CCE"/>
    <w:rsid w:val="00A7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417A6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5417A6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7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17A6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7A6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417A6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417A6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5417A6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541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417A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A6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417A6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5417A6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7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17A6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7A6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417A6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417A6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5417A6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541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417A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A6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Бологова Надежда Андреевна</cp:lastModifiedBy>
  <cp:revision>3</cp:revision>
  <dcterms:created xsi:type="dcterms:W3CDTF">2022-07-07T09:50:00Z</dcterms:created>
  <dcterms:modified xsi:type="dcterms:W3CDTF">2022-07-07T10:03:00Z</dcterms:modified>
</cp:coreProperties>
</file>