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63E1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63E11">
        <w:rPr>
          <w:b/>
          <w:bCs/>
          <w:sz w:val="28"/>
          <w:szCs w:val="28"/>
          <w:lang w:val="ru-RU"/>
        </w:rPr>
        <w:t>от «</w:t>
      </w:r>
      <w:r w:rsidR="00B63E11" w:rsidRPr="00B63E11">
        <w:rPr>
          <w:b/>
          <w:bCs/>
          <w:sz w:val="28"/>
          <w:szCs w:val="28"/>
          <w:lang w:val="ru-RU"/>
        </w:rPr>
        <w:t>04</w:t>
      </w:r>
      <w:r w:rsidRPr="00B63E11">
        <w:rPr>
          <w:b/>
          <w:bCs/>
          <w:sz w:val="28"/>
          <w:szCs w:val="28"/>
          <w:lang w:val="ru-RU"/>
        </w:rPr>
        <w:t xml:space="preserve">» </w:t>
      </w:r>
      <w:r w:rsidR="00B63E11" w:rsidRPr="00B63E11">
        <w:rPr>
          <w:b/>
          <w:bCs/>
          <w:sz w:val="28"/>
          <w:szCs w:val="28"/>
          <w:lang w:val="ru-RU"/>
        </w:rPr>
        <w:t>марта</w:t>
      </w:r>
      <w:r w:rsidRPr="00B63E11">
        <w:rPr>
          <w:b/>
          <w:bCs/>
          <w:sz w:val="28"/>
          <w:szCs w:val="28"/>
          <w:lang w:val="ru-RU"/>
        </w:rPr>
        <w:t xml:space="preserve"> 202</w:t>
      </w:r>
      <w:r w:rsidR="001E2819" w:rsidRPr="00B63E11">
        <w:rPr>
          <w:b/>
          <w:bCs/>
          <w:sz w:val="28"/>
          <w:szCs w:val="28"/>
          <w:lang w:val="ru-RU"/>
        </w:rPr>
        <w:t>4</w:t>
      </w:r>
      <w:r w:rsidRPr="00B63E11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984E8A">
        <w:rPr>
          <w:b/>
          <w:sz w:val="28"/>
          <w:szCs w:val="28"/>
          <w:lang w:val="ru-RU"/>
        </w:rPr>
        <w:t xml:space="preserve">Проект </w:t>
      </w:r>
      <w:r w:rsidR="00814951" w:rsidRPr="00B506E3">
        <w:rPr>
          <w:b/>
          <w:sz w:val="28"/>
          <w:szCs w:val="28"/>
          <w:lang w:val="ru-RU"/>
        </w:rPr>
        <w:t xml:space="preserve">межевания </w:t>
      </w:r>
      <w:r w:rsidR="001E2819" w:rsidRPr="0004696D">
        <w:rPr>
          <w:b/>
          <w:color w:val="000000"/>
          <w:sz w:val="28"/>
          <w:szCs w:val="28"/>
          <w:lang w:val="ru-RU"/>
        </w:rPr>
        <w:t xml:space="preserve">территории </w:t>
      </w:r>
      <w:r w:rsidR="001857A2" w:rsidRPr="00E13E98">
        <w:rPr>
          <w:b/>
          <w:color w:val="000000"/>
          <w:sz w:val="28"/>
          <w:szCs w:val="28"/>
          <w:lang w:val="ru-RU"/>
        </w:rPr>
        <w:t>в границах кадастрового квартала 57:25:0030411 в целях образования земельного участка путем перераспределения земельного участка с кадастровым номером 57:25:0030411:782, местоположением: Российская Федерация, Орловская область, город Орел, ул. Московская, с землями, государственная собственность на которые не разграничена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1857A2">
        <w:rPr>
          <w:rFonts w:cs="Times New Roman"/>
          <w:b/>
          <w:bCs/>
          <w:sz w:val="28"/>
          <w:szCs w:val="28"/>
          <w:lang w:val="ru-RU"/>
        </w:rPr>
        <w:t>13</w:t>
      </w:r>
      <w:r w:rsidR="001857A2" w:rsidRPr="009C1BE5">
        <w:rPr>
          <w:rFonts w:cs="Times New Roman"/>
          <w:b/>
          <w:bCs/>
          <w:sz w:val="28"/>
          <w:szCs w:val="28"/>
          <w:lang w:val="ru-RU"/>
        </w:rPr>
        <w:t>.0</w:t>
      </w:r>
      <w:r w:rsidR="001857A2">
        <w:rPr>
          <w:rFonts w:cs="Times New Roman"/>
          <w:b/>
          <w:bCs/>
          <w:sz w:val="28"/>
          <w:szCs w:val="28"/>
          <w:lang w:val="ru-RU"/>
        </w:rPr>
        <w:t>2</w:t>
      </w:r>
      <w:r w:rsidR="001857A2" w:rsidRPr="009C1BE5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1857A2">
        <w:rPr>
          <w:rFonts w:cs="Times New Roman"/>
          <w:b/>
          <w:bCs/>
          <w:sz w:val="28"/>
          <w:szCs w:val="28"/>
          <w:lang w:val="ru-RU"/>
        </w:rPr>
        <w:t>9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63E11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771BF1">
        <w:rPr>
          <w:bCs/>
          <w:sz w:val="28"/>
          <w:szCs w:val="28"/>
          <w:lang w:val="ru-RU"/>
        </w:rPr>
        <w:t xml:space="preserve">: </w:t>
      </w:r>
      <w:r w:rsidR="00B63E11" w:rsidRPr="00B63E11">
        <w:rPr>
          <w:b/>
          <w:bCs/>
          <w:sz w:val="28"/>
          <w:szCs w:val="28"/>
          <w:lang w:val="ru-RU"/>
        </w:rPr>
        <w:t>11</w:t>
      </w:r>
      <w:r w:rsidRPr="00B63E11">
        <w:rPr>
          <w:b/>
          <w:bCs/>
          <w:sz w:val="28"/>
          <w:szCs w:val="28"/>
          <w:lang w:val="ru-RU"/>
        </w:rPr>
        <w:t xml:space="preserve"> человек</w:t>
      </w:r>
    </w:p>
    <w:p w:rsidR="00EE4B91" w:rsidRPr="00B63E1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63E1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B63E11">
        <w:rPr>
          <w:bCs/>
          <w:sz w:val="28"/>
          <w:szCs w:val="28"/>
          <w:lang w:val="ru-RU"/>
        </w:rPr>
        <w:t>Реквизиты протокола публичных слушаний, на основании которого подготовлено заключение:</w:t>
      </w:r>
      <w:r w:rsidR="003E79E4">
        <w:rPr>
          <w:bCs/>
          <w:sz w:val="28"/>
          <w:szCs w:val="28"/>
          <w:lang w:val="ru-RU"/>
        </w:rPr>
        <w:br/>
      </w:r>
      <w:r w:rsidR="00376C40" w:rsidRPr="00B63E11">
        <w:rPr>
          <w:b/>
          <w:bCs/>
          <w:sz w:val="28"/>
          <w:szCs w:val="28"/>
          <w:lang w:val="ru-RU"/>
        </w:rPr>
        <w:t>от «</w:t>
      </w:r>
      <w:r w:rsidR="001857A2" w:rsidRPr="00B63E11">
        <w:rPr>
          <w:b/>
          <w:bCs/>
          <w:sz w:val="28"/>
          <w:szCs w:val="28"/>
          <w:lang w:val="ru-RU"/>
        </w:rPr>
        <w:t>29</w:t>
      </w:r>
      <w:r w:rsidRPr="00B63E11">
        <w:rPr>
          <w:b/>
          <w:bCs/>
          <w:sz w:val="28"/>
          <w:szCs w:val="28"/>
          <w:lang w:val="ru-RU"/>
        </w:rPr>
        <w:t xml:space="preserve">» </w:t>
      </w:r>
      <w:r w:rsidR="001E2819" w:rsidRPr="00B63E11">
        <w:rPr>
          <w:b/>
          <w:bCs/>
          <w:sz w:val="28"/>
          <w:szCs w:val="28"/>
          <w:lang w:val="ru-RU"/>
        </w:rPr>
        <w:t>февраля</w:t>
      </w:r>
      <w:r w:rsidRPr="00B63E11">
        <w:rPr>
          <w:b/>
          <w:bCs/>
          <w:sz w:val="28"/>
          <w:szCs w:val="28"/>
          <w:lang w:val="ru-RU"/>
        </w:rPr>
        <w:t xml:space="preserve"> 202</w:t>
      </w:r>
      <w:r w:rsidR="001E2819" w:rsidRPr="00B63E11">
        <w:rPr>
          <w:b/>
          <w:bCs/>
          <w:sz w:val="28"/>
          <w:szCs w:val="28"/>
          <w:lang w:val="ru-RU"/>
        </w:rPr>
        <w:t>4</w:t>
      </w:r>
      <w:r w:rsidRPr="00B63E11">
        <w:rPr>
          <w:b/>
          <w:bCs/>
          <w:sz w:val="28"/>
          <w:szCs w:val="28"/>
          <w:lang w:val="ru-RU"/>
        </w:rPr>
        <w:t xml:space="preserve"> года № </w:t>
      </w:r>
      <w:r w:rsidR="00B63E11" w:rsidRPr="00B63E11">
        <w:rPr>
          <w:b/>
          <w:bCs/>
          <w:sz w:val="28"/>
          <w:szCs w:val="28"/>
          <w:lang w:val="ru-RU"/>
        </w:rPr>
        <w:t>8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14317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7087"/>
      </w:tblGrid>
      <w:tr w:rsidR="00EE4B91" w:rsidRPr="00F31352" w:rsidTr="003E79E4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E2819" w:rsidRPr="00801B80" w:rsidTr="003E79E4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B63E11" w:rsidRDefault="001E2819" w:rsidP="00B63E11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3E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2819" w:rsidRDefault="00B63E11" w:rsidP="00B63E11">
            <w:pPr>
              <w:pStyle w:val="Standard"/>
              <w:spacing w:after="24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B63E1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На этапе проведения публичных слушаний нами внесены изменения в границы образуемого земельного участка с условным номером </w:t>
            </w:r>
            <w:proofErr w:type="gramStart"/>
            <w:r w:rsidRPr="00B63E1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57:25:0030411:ЗУ</w:t>
            </w:r>
            <w:proofErr w:type="gramEnd"/>
            <w:r w:rsidRPr="00B63E1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1. В связи с чем площадь образуемого земельного участка составляет 934 </w:t>
            </w:r>
            <w:proofErr w:type="spellStart"/>
            <w:r w:rsidRPr="00B63E1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кв.м</w:t>
            </w:r>
            <w:proofErr w:type="spellEnd"/>
            <w:r w:rsidRPr="00B63E1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</w:t>
            </w:r>
          </w:p>
          <w:p w:rsidR="00B72E7A" w:rsidRPr="00B63E11" w:rsidRDefault="00B72E7A" w:rsidP="00B63E11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В представленном на публичные слушания проекте межевания территории образуемый земельный участок частично заходил на дорожки. Проект откорректирован, участок формируется по границе строения.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2819" w:rsidRDefault="009C781C" w:rsidP="00B63E11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Доработать проект, в</w:t>
            </w:r>
            <w:r w:rsidR="00B63E11" w:rsidRPr="00B63E11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нести изменения в текстовую и графическую часть проекта межевания территории</w:t>
            </w:r>
            <w:r w:rsidR="00871C1E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</w:t>
            </w:r>
          </w:p>
          <w:p w:rsidR="0058295B" w:rsidRPr="00B63E11" w:rsidRDefault="0058295B" w:rsidP="00B63E11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Перераспределить незанятые неразграниченные земли с земельным участком с кадастровым номером </w:t>
            </w:r>
            <w:r w:rsidRPr="00C6325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57:25:0030411:101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</w:t>
            </w:r>
          </w:p>
        </w:tc>
      </w:tr>
      <w:tr w:rsidR="00B63E11" w:rsidRPr="00B63E11" w:rsidTr="003E79E4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3E11" w:rsidRPr="00B63E11" w:rsidRDefault="00B63E11" w:rsidP="00B63E11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11" w:rsidRPr="00B63E11" w:rsidRDefault="00B63E11" w:rsidP="00B63E11">
            <w:pPr>
              <w:pStyle w:val="Standard"/>
              <w:spacing w:after="24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Собственник ничего нового не планирует строить, благоустраивает и убирает прилегающую территорию. Здание построить в больших размерах возможно только теоретически, а практически почти нереализуемо. Через дорогу объект культурного наследия – кинотеатр «Родина». Необходимы дополнительные согласования. Деревья никакие не трогали и рубить другие не собираемся. Принимаем предложения горожан и можем высадить деревья на прилегающей территории.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11" w:rsidRPr="00B63E11" w:rsidRDefault="00B63E11" w:rsidP="00B63E11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Учесть высказанные предложения.</w:t>
            </w:r>
          </w:p>
        </w:tc>
      </w:tr>
    </w:tbl>
    <w:p w:rsidR="00B63E11" w:rsidRDefault="00B63E1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14317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7087"/>
      </w:tblGrid>
      <w:tr w:rsidR="00EE4B91" w:rsidRPr="00985A05" w:rsidTr="003E79E4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1857A2" w:rsidRPr="00801B80" w:rsidTr="003E79E4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7A2" w:rsidRPr="00B63E11" w:rsidRDefault="001857A2" w:rsidP="001857A2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3E1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7A2" w:rsidRDefault="00B63E11" w:rsidP="003E79E4">
            <w:pPr>
              <w:pStyle w:val="Standard"/>
              <w:spacing w:after="24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Собственник выкупит всё, приватизирует и построит там трехэтажный развлекательный центр. Желаем, чтобы администрация города Орла привела прилегающую территорию в порядок и сделала там сквер.</w:t>
            </w:r>
          </w:p>
          <w:p w:rsidR="00B63E11" w:rsidRDefault="00B63E11" w:rsidP="003E79E4">
            <w:pPr>
              <w:pStyle w:val="Standard"/>
              <w:spacing w:after="24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B63E11" w:rsidRPr="00B63E11" w:rsidRDefault="00B63E11" w:rsidP="003E79E4">
            <w:pPr>
              <w:pStyle w:val="Standard"/>
              <w:spacing w:after="24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Вместо газонов, деревьев, рекреационных зон строятся торговые центры и развлекательные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площадки. Машину поставить некуда, будут спиливать деревья. По городу деревьев нет – спилены, мало зеленых зон для комфортного проживания. Около этого кафе постепенно пропадают деревья (два каштана). Одни забегаловки. Сквер надо оформлять, ремонтировать и сажать деревья.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9E4" w:rsidRPr="003E79E4" w:rsidRDefault="0058295B" w:rsidP="003E79E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Территория сквера </w:t>
            </w:r>
            <w:r w:rsidR="003E79E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Промышленный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включена в П</w:t>
            </w:r>
            <w:r w:rsidRPr="0058295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еречень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58295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общественных территорий, нуждающихся в благоустройстве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58295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и подлежащих благоустройству в 2018 - 2024 годах</w:t>
            </w:r>
            <w:r w:rsidR="003E79E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 утвержденный постановлением а</w:t>
            </w:r>
            <w:r w:rsidR="003E79E4" w:rsidRPr="003E79E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дминистрации города Орла от 16.02.2018 </w:t>
            </w:r>
            <w:r w:rsidR="003E79E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№</w:t>
            </w:r>
            <w:r w:rsidR="003E79E4" w:rsidRPr="003E79E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763</w:t>
            </w:r>
          </w:p>
          <w:p w:rsidR="003E79E4" w:rsidRPr="003E79E4" w:rsidRDefault="003E79E4" w:rsidP="003E79E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«</w:t>
            </w:r>
            <w:r w:rsidRPr="003E79E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Об утверждении мун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иципальной программы «</w:t>
            </w:r>
            <w:r w:rsidRPr="003E79E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Формирование современной городской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среды на территории города Орла». </w:t>
            </w:r>
          </w:p>
          <w:p w:rsidR="0058295B" w:rsidRPr="00B63E11" w:rsidRDefault="0058295B" w:rsidP="003E79E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B63E11" w:rsidRPr="00801B80" w:rsidTr="003E79E4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3E11" w:rsidRPr="00B63E11" w:rsidRDefault="00B63E11" w:rsidP="001857A2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3E11" w:rsidRDefault="00B63E11" w:rsidP="00B63E11">
            <w:pPr>
              <w:pStyle w:val="Standard"/>
              <w:spacing w:after="240"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Всё рубится в городе. Построят очередной развлекательный центр или мойку. Обустраивайте новые микрорайоны, там много молодежи. Я против рассматриваемого проекта.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11" w:rsidRDefault="003E79E4" w:rsidP="00B63E11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Принять к сведению высказанное мнение.</w:t>
            </w:r>
          </w:p>
        </w:tc>
      </w:tr>
      <w:tr w:rsidR="00B63E11" w:rsidRPr="00801B80" w:rsidTr="003E79E4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3E11" w:rsidRPr="00B63E11" w:rsidRDefault="0058295B" w:rsidP="00B63E11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11" w:rsidRDefault="00B63E11" w:rsidP="0058295B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Проектом предусматривается перенос красных линий, а значит возможно будет построить капитальное здание на территории сквера, у которого нет такого статуса. На месте этой веранды было два дерева, которые спилили. Я там был, я видел. Почему предприниматели имеют возможность брать у города территорию в зеленых насаждениях. Скверы пускают под нож. Сейчас на рассматриваемой территории один этаж, а через пять лет будет 2 этажа и тысячи квадратных метров. Почему городская администрация не сделали эту территорию сквером, не внесли в реестр и не дали название, а называют нераспределенной землей? Предлагаю вернуть сквер в прежний вид, пристройку всю убрать, восстановить зеленые насаждения. Делайте кафе в тех границах, которые есть. Никакого «Магнита» или чего-нибудь другого для зарабатывания денег там не должно быть. Это рекреационная зона, которая уменьшается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узакониванием пристройки. Напишем ходатайство о выделении территории под сквер.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295B" w:rsidRDefault="00B63E11" w:rsidP="00B63E11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О</w:t>
            </w:r>
            <w:r w:rsidRPr="00B545C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бращения с предложениями по вопросам присвоения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B545C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наименований городским объектам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могут быть направлены физическими и юридическими лицами в </w:t>
            </w:r>
            <w:r w:rsidRPr="00B545C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Орловск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ую</w:t>
            </w:r>
            <w:r w:rsidRPr="00B545C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городск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ую комисс</w:t>
            </w:r>
            <w:r w:rsidRPr="00B545C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и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ю</w:t>
            </w:r>
            <w:r w:rsidRPr="00B545C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по наименованию,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Pr="00B545C6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переименованию улиц и установке объектов монументального искусства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на территории города Орла. </w:t>
            </w:r>
            <w:r w:rsidR="0058295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Протоколом от 19.03.2020 комиссией отказано в утверждении наименования сквер «Промышленный», вынесено решение о присвоении иного наименования.</w:t>
            </w:r>
          </w:p>
          <w:p w:rsidR="0058295B" w:rsidRDefault="00B63E11" w:rsidP="003E79E4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В настоящее время территория сквера входит в состав земельного участка с кадастровым номером</w:t>
            </w:r>
            <w:r w:rsidRPr="00C6325D">
              <w:rPr>
                <w:lang w:val="ru-RU"/>
              </w:rPr>
              <w:t xml:space="preserve"> </w:t>
            </w:r>
            <w:r w:rsidRPr="00C6325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57:25:0030411:101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, с видом разрешенного использования «д</w:t>
            </w:r>
            <w:r w:rsidRPr="00C6325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ля эксплуатации и обслуживания земель общего пользования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».</w:t>
            </w:r>
            <w:r w:rsidR="0058295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</w:t>
            </w:r>
            <w:r w:rsidR="003E79E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Предусмотреть</w:t>
            </w:r>
            <w:r w:rsidR="0058295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проект</w:t>
            </w:r>
            <w:r w:rsidR="003E79E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ом</w:t>
            </w:r>
            <w:r w:rsidR="0058295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межевания территории образование </w:t>
            </w:r>
            <w:r w:rsidR="003E79E4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самостоятельного </w:t>
            </w:r>
            <w:r w:rsidR="0058295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земельного участка под сквер.</w:t>
            </w:r>
          </w:p>
        </w:tc>
      </w:tr>
      <w:tr w:rsidR="00B63E11" w:rsidRPr="00B63E11" w:rsidTr="003E79E4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3E11" w:rsidRDefault="0058295B" w:rsidP="00B63E11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3E11" w:rsidRDefault="00B72E7A" w:rsidP="00B63E11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Почему после покупки сразу не оформили участок? На нем уже ведутся работы.</w:t>
            </w:r>
          </w:p>
          <w:p w:rsidR="00B72E7A" w:rsidRDefault="00B72E7A" w:rsidP="00B63E11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B72E7A" w:rsidRDefault="00B72E7A" w:rsidP="00B63E11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Перераспределяемая площадь занята верандой, которая возведена давно. Она приобретена собственником перераспределяемого земельного участка в комплексе с основным зданием. Объект изначально покупался для кафе. С основным зданием работы закончены, теперь занимаемся пристройкой. Сразу всё оформить – это очень финансово </w:t>
            </w:r>
            <w:proofErr w:type="spellStart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затратно</w:t>
            </w:r>
            <w:proofErr w:type="spellEnd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 За использование земельного участка под строением платятся деньги как в летнее, так и в зимнее время, как за нестационарный торговый объект. Сейчас планируем неразграниченные земли перераспределить и выкупить.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3E11" w:rsidRDefault="00B72E7A" w:rsidP="00B63E11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Учесть высказанное. 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Default="00EE4B91" w:rsidP="00863408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межевания </w:t>
      </w:r>
      <w:r w:rsidR="001E2819" w:rsidRPr="001E2819">
        <w:rPr>
          <w:sz w:val="28"/>
          <w:szCs w:val="28"/>
          <w:lang w:val="ru-RU"/>
        </w:rPr>
        <w:t xml:space="preserve">территории </w:t>
      </w:r>
      <w:r w:rsidR="001857A2" w:rsidRPr="001857A2">
        <w:rPr>
          <w:sz w:val="28"/>
          <w:szCs w:val="28"/>
          <w:lang w:val="ru-RU"/>
        </w:rPr>
        <w:t>в границах кадастрового квартала 57:25:0030411 в целях образования земельного участка путем перераспределения земельного участка с кадастровым номером 57:25:0030411:782, местоположением: Российская Федерация, Орловская область, город Орел,</w:t>
      </w:r>
      <w:r w:rsidR="003E79E4">
        <w:rPr>
          <w:sz w:val="28"/>
          <w:szCs w:val="28"/>
          <w:lang w:val="ru-RU"/>
        </w:rPr>
        <w:br/>
      </w:r>
      <w:r w:rsidR="001857A2" w:rsidRPr="001857A2">
        <w:rPr>
          <w:sz w:val="28"/>
          <w:szCs w:val="28"/>
          <w:lang w:val="ru-RU"/>
        </w:rPr>
        <w:t>ул. Московская, с землями, государственная собственность на которые не разграничена</w:t>
      </w:r>
      <w:r w:rsidR="001857A2">
        <w:rPr>
          <w:sz w:val="28"/>
          <w:szCs w:val="28"/>
          <w:lang w:val="ru-RU"/>
        </w:rPr>
        <w:t xml:space="preserve">,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Орле» и Правилами </w:t>
      </w:r>
      <w:r w:rsidRPr="00771BF1">
        <w:rPr>
          <w:sz w:val="28"/>
          <w:szCs w:val="28"/>
          <w:lang w:val="ru-RU"/>
        </w:rPr>
        <w:t>землепользования и застройки городского округа</w:t>
      </w:r>
      <w:r w:rsidR="00814951" w:rsidRPr="00771BF1">
        <w:rPr>
          <w:sz w:val="28"/>
          <w:szCs w:val="28"/>
          <w:lang w:val="ru-RU"/>
        </w:rPr>
        <w:t xml:space="preserve"> </w:t>
      </w:r>
      <w:r w:rsidRPr="00771BF1">
        <w:rPr>
          <w:sz w:val="28"/>
          <w:szCs w:val="28"/>
          <w:lang w:val="ru-RU"/>
        </w:rPr>
        <w:t>«Город Орёл».</w:t>
      </w:r>
    </w:p>
    <w:p w:rsidR="006E4D58" w:rsidRPr="00B72E7A" w:rsidRDefault="00EE4B91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B72E7A">
        <w:rPr>
          <w:sz w:val="28"/>
          <w:szCs w:val="28"/>
          <w:lang w:val="ru-RU"/>
        </w:rPr>
        <w:t xml:space="preserve">2. </w:t>
      </w:r>
      <w:r w:rsidR="006E4D58" w:rsidRPr="00B72E7A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B72E7A" w:rsidRPr="00B72E7A">
        <w:rPr>
          <w:sz w:val="28"/>
          <w:szCs w:val="28"/>
          <w:lang w:val="ru-RU"/>
        </w:rPr>
        <w:t xml:space="preserve">решение по </w:t>
      </w:r>
      <w:r w:rsidR="006E4D58" w:rsidRPr="00B72E7A">
        <w:rPr>
          <w:sz w:val="28"/>
          <w:szCs w:val="28"/>
          <w:lang w:val="ru-RU"/>
        </w:rPr>
        <w:t>проект</w:t>
      </w:r>
      <w:r w:rsidR="00B72E7A" w:rsidRPr="00B72E7A">
        <w:rPr>
          <w:sz w:val="28"/>
          <w:szCs w:val="28"/>
          <w:lang w:val="ru-RU"/>
        </w:rPr>
        <w:t>у</w:t>
      </w:r>
      <w:r w:rsidR="006E4D58" w:rsidRPr="00B72E7A">
        <w:rPr>
          <w:sz w:val="28"/>
          <w:szCs w:val="28"/>
          <w:lang w:val="ru-RU"/>
        </w:rPr>
        <w:t xml:space="preserve"> межевания </w:t>
      </w:r>
      <w:r w:rsidR="001E2819" w:rsidRPr="00B72E7A">
        <w:rPr>
          <w:sz w:val="28"/>
          <w:szCs w:val="28"/>
          <w:lang w:val="ru-RU"/>
        </w:rPr>
        <w:t xml:space="preserve">территории </w:t>
      </w:r>
      <w:r w:rsidR="001857A2" w:rsidRPr="00B72E7A">
        <w:rPr>
          <w:sz w:val="28"/>
          <w:szCs w:val="28"/>
          <w:lang w:val="ru-RU"/>
        </w:rPr>
        <w:t xml:space="preserve">в границах кадастрового квартала 57:25:0030411 в целях образования земельного участка путем перераспределения земельного участка с кадастровым номером 57:25:0030411:782, местоположением: </w:t>
      </w:r>
      <w:r w:rsidR="001857A2" w:rsidRPr="00B72E7A">
        <w:rPr>
          <w:sz w:val="28"/>
          <w:szCs w:val="28"/>
          <w:lang w:val="ru-RU"/>
        </w:rPr>
        <w:lastRenderedPageBreak/>
        <w:t>Российская Федерация, Орловская область, город Орел, ул. Московская, с землями, государственная собственность на которые не разграничена</w:t>
      </w:r>
      <w:r w:rsidR="00151A12" w:rsidRPr="00B72E7A">
        <w:rPr>
          <w:sz w:val="28"/>
          <w:szCs w:val="28"/>
          <w:lang w:val="ru-RU"/>
        </w:rPr>
        <w:t xml:space="preserve"> </w:t>
      </w:r>
      <w:r w:rsidR="00B72E7A" w:rsidRPr="00B72E7A">
        <w:rPr>
          <w:sz w:val="28"/>
          <w:szCs w:val="28"/>
          <w:lang w:val="ru-RU"/>
        </w:rPr>
        <w:t xml:space="preserve">принять </w:t>
      </w:r>
      <w:r w:rsidR="00151A12" w:rsidRPr="00B72E7A">
        <w:rPr>
          <w:sz w:val="28"/>
          <w:szCs w:val="28"/>
          <w:lang w:val="ru-RU"/>
        </w:rPr>
        <w:t>с учетом высказанных на публичных слушаниях замечаний и предложений.</w:t>
      </w:r>
    </w:p>
    <w:p w:rsidR="00C36B7A" w:rsidRPr="003F2F05" w:rsidRDefault="00C36B7A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771BF1">
        <w:rPr>
          <w:sz w:val="28"/>
          <w:szCs w:val="28"/>
          <w:lang w:val="ru-RU"/>
        </w:rPr>
        <w:t xml:space="preserve">3. В случае утверждения проекта </w:t>
      </w:r>
      <w:r w:rsidR="0031428C" w:rsidRPr="00771BF1">
        <w:rPr>
          <w:sz w:val="28"/>
          <w:szCs w:val="28"/>
          <w:lang w:val="ru-RU"/>
        </w:rPr>
        <w:t xml:space="preserve">межевания </w:t>
      </w:r>
      <w:r w:rsidR="001E2819" w:rsidRPr="00771BF1">
        <w:rPr>
          <w:sz w:val="28"/>
          <w:szCs w:val="28"/>
          <w:lang w:val="ru-RU"/>
        </w:rPr>
        <w:t xml:space="preserve">территории </w:t>
      </w:r>
      <w:r w:rsidR="003E79E4" w:rsidRPr="001857A2">
        <w:rPr>
          <w:sz w:val="28"/>
          <w:szCs w:val="28"/>
          <w:lang w:val="ru-RU"/>
        </w:rPr>
        <w:t>в границах кадастрового квартала 57:25:0030411 в целях образования земельного участка путем перераспределения земельного участка с кадастровым номером 57:25:0030411:782, местоположением: Российская Федерация, Орловская область, город Орел,</w:t>
      </w:r>
      <w:r w:rsidR="003E79E4">
        <w:rPr>
          <w:sz w:val="28"/>
          <w:szCs w:val="28"/>
          <w:lang w:val="ru-RU"/>
        </w:rPr>
        <w:t xml:space="preserve"> </w:t>
      </w:r>
      <w:r w:rsidR="003E79E4" w:rsidRPr="001857A2">
        <w:rPr>
          <w:sz w:val="28"/>
          <w:szCs w:val="28"/>
          <w:lang w:val="ru-RU"/>
        </w:rPr>
        <w:t>ул. Московская,</w:t>
      </w:r>
      <w:r w:rsidR="003E79E4">
        <w:rPr>
          <w:sz w:val="28"/>
          <w:szCs w:val="28"/>
          <w:lang w:val="ru-RU"/>
        </w:rPr>
        <w:br/>
      </w:r>
      <w:r w:rsidR="003E79E4" w:rsidRPr="001857A2">
        <w:rPr>
          <w:sz w:val="28"/>
          <w:szCs w:val="28"/>
          <w:lang w:val="ru-RU"/>
        </w:rPr>
        <w:t>с землями, государственная собственность на которые не разграничена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58295B" w:rsidRPr="00985A05" w:rsidRDefault="0058295B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DC16B9" w:rsidRDefault="00DC16B9" w:rsidP="00DC16B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C16B9" w:rsidRDefault="00DC16B9" w:rsidP="00DC16B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C16B9" w:rsidRDefault="00DC16B9" w:rsidP="00DC16B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C16B9" w:rsidRDefault="00DC16B9" w:rsidP="00DC16B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</w:t>
      </w:r>
      <w:r w:rsidR="003E79E4"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sz w:val="28"/>
          <w:szCs w:val="28"/>
          <w:lang w:val="ru-RU"/>
        </w:rPr>
        <w:t xml:space="preserve">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FC0029" w:rsidRPr="00B72E7A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B72E7A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B72E7A" w:rsidRDefault="00FC0029" w:rsidP="00FC0029">
      <w:pPr>
        <w:pStyle w:val="Standard"/>
        <w:rPr>
          <w:sz w:val="28"/>
          <w:szCs w:val="28"/>
          <w:lang w:val="ru-RU"/>
        </w:rPr>
      </w:pPr>
      <w:r w:rsidRPr="00B72E7A">
        <w:rPr>
          <w:sz w:val="28"/>
          <w:szCs w:val="28"/>
          <w:lang w:val="ru-RU"/>
        </w:rPr>
        <w:t>Член Комиссии, ответственный</w:t>
      </w:r>
    </w:p>
    <w:p w:rsidR="00FC0029" w:rsidRPr="00B72E7A" w:rsidRDefault="00FC0029" w:rsidP="00FC0029">
      <w:pPr>
        <w:pStyle w:val="Standard"/>
        <w:rPr>
          <w:sz w:val="28"/>
          <w:szCs w:val="28"/>
          <w:lang w:val="ru-RU"/>
        </w:rPr>
      </w:pPr>
      <w:r w:rsidRPr="00B72E7A">
        <w:rPr>
          <w:sz w:val="28"/>
          <w:szCs w:val="28"/>
          <w:lang w:val="ru-RU"/>
        </w:rPr>
        <w:t>за организацию проведения</w:t>
      </w:r>
    </w:p>
    <w:p w:rsidR="00FC0029" w:rsidRPr="00B72E7A" w:rsidRDefault="00FC0029" w:rsidP="00FC0029">
      <w:pPr>
        <w:pStyle w:val="Standard"/>
        <w:rPr>
          <w:kern w:val="0"/>
          <w:sz w:val="28"/>
          <w:szCs w:val="28"/>
          <w:lang w:val="ru-RU"/>
        </w:rPr>
      </w:pPr>
      <w:r w:rsidRPr="00B72E7A">
        <w:rPr>
          <w:sz w:val="28"/>
          <w:szCs w:val="28"/>
          <w:lang w:val="ru-RU"/>
        </w:rPr>
        <w:t>публичных слушаний</w:t>
      </w:r>
      <w:r w:rsidRPr="00B72E7A">
        <w:rPr>
          <w:kern w:val="0"/>
          <w:sz w:val="28"/>
          <w:szCs w:val="28"/>
          <w:lang w:val="ru-RU"/>
        </w:rPr>
        <w:t xml:space="preserve">                                           </w:t>
      </w:r>
      <w:r w:rsidR="003E79E4">
        <w:rPr>
          <w:kern w:val="0"/>
          <w:sz w:val="28"/>
          <w:szCs w:val="28"/>
          <w:lang w:val="ru-RU"/>
        </w:rPr>
        <w:t xml:space="preserve">                                                                       </w:t>
      </w:r>
      <w:r w:rsidRPr="00B72E7A">
        <w:rPr>
          <w:kern w:val="0"/>
          <w:sz w:val="28"/>
          <w:szCs w:val="28"/>
          <w:lang w:val="ru-RU"/>
        </w:rPr>
        <w:t xml:space="preserve">                         Ю.В. Быковская</w:t>
      </w:r>
    </w:p>
    <w:p w:rsidR="007D5B75" w:rsidRPr="001857A2" w:rsidRDefault="007D5B75" w:rsidP="00EE4B91">
      <w:pPr>
        <w:pStyle w:val="Standard"/>
        <w:rPr>
          <w:color w:val="FF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7D5B75" w:rsidRPr="001857A2" w:rsidSect="003E79E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6827"/>
    <w:rsid w:val="001040E6"/>
    <w:rsid w:val="00151A12"/>
    <w:rsid w:val="00152E66"/>
    <w:rsid w:val="001857A2"/>
    <w:rsid w:val="00192541"/>
    <w:rsid w:val="001E2819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3E79E4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4FC1"/>
    <w:rsid w:val="00557C57"/>
    <w:rsid w:val="0058295B"/>
    <w:rsid w:val="00603D17"/>
    <w:rsid w:val="006855AA"/>
    <w:rsid w:val="006C405D"/>
    <w:rsid w:val="006D0775"/>
    <w:rsid w:val="006E4D58"/>
    <w:rsid w:val="007623AD"/>
    <w:rsid w:val="00771BF1"/>
    <w:rsid w:val="007D2E26"/>
    <w:rsid w:val="007D5B75"/>
    <w:rsid w:val="007E0269"/>
    <w:rsid w:val="007F6BD7"/>
    <w:rsid w:val="007F753D"/>
    <w:rsid w:val="00801B80"/>
    <w:rsid w:val="00814951"/>
    <w:rsid w:val="00825874"/>
    <w:rsid w:val="00863408"/>
    <w:rsid w:val="00871C1E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C781C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63E11"/>
    <w:rsid w:val="00B72E7A"/>
    <w:rsid w:val="00BB74E0"/>
    <w:rsid w:val="00BE4E72"/>
    <w:rsid w:val="00BF0C3E"/>
    <w:rsid w:val="00C07C4D"/>
    <w:rsid w:val="00C1339A"/>
    <w:rsid w:val="00C23E4F"/>
    <w:rsid w:val="00C36B7A"/>
    <w:rsid w:val="00C81469"/>
    <w:rsid w:val="00CA2FE5"/>
    <w:rsid w:val="00CA665E"/>
    <w:rsid w:val="00CC3C5E"/>
    <w:rsid w:val="00CC72CF"/>
    <w:rsid w:val="00CF4773"/>
    <w:rsid w:val="00D43856"/>
    <w:rsid w:val="00D7161B"/>
    <w:rsid w:val="00D86FFB"/>
    <w:rsid w:val="00DA46BB"/>
    <w:rsid w:val="00DC16B9"/>
    <w:rsid w:val="00DE0749"/>
    <w:rsid w:val="00E3760F"/>
    <w:rsid w:val="00E9613A"/>
    <w:rsid w:val="00EE4B91"/>
    <w:rsid w:val="00F12DFC"/>
    <w:rsid w:val="00F31352"/>
    <w:rsid w:val="00F805A9"/>
    <w:rsid w:val="00F910F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534D-D12D-4D98-B3FA-80C5414F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cp:lastPrinted>2024-03-05T08:10:00Z</cp:lastPrinted>
  <dcterms:created xsi:type="dcterms:W3CDTF">2022-02-03T08:46:00Z</dcterms:created>
  <dcterms:modified xsi:type="dcterms:W3CDTF">2024-03-05T14:57:00Z</dcterms:modified>
</cp:coreProperties>
</file>