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30" w:rsidRDefault="00ED3430" w:rsidP="00ED3430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ED3430" w:rsidRPr="00A8113C" w:rsidRDefault="00ED3430" w:rsidP="00ED3430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ED3430" w:rsidRPr="00B47DBE" w:rsidRDefault="00ED3430" w:rsidP="00ED3430">
      <w:pPr>
        <w:jc w:val="center"/>
        <w:rPr>
          <w:sz w:val="28"/>
          <w:szCs w:val="28"/>
          <w:lang w:val="ru-RU"/>
        </w:rPr>
      </w:pPr>
      <w:r w:rsidRPr="00B47DBE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ED3430" w:rsidRPr="00B47DBE" w:rsidRDefault="00ED3430" w:rsidP="00ED3430">
      <w:pPr>
        <w:jc w:val="center"/>
        <w:rPr>
          <w:sz w:val="28"/>
          <w:szCs w:val="28"/>
          <w:lang w:val="ru-RU"/>
        </w:rPr>
      </w:pPr>
      <w:r w:rsidRPr="00B47DBE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ED3430" w:rsidRPr="00B47DBE" w:rsidRDefault="00ED3430" w:rsidP="00ED3430">
      <w:pPr>
        <w:jc w:val="center"/>
        <w:rPr>
          <w:sz w:val="28"/>
          <w:szCs w:val="28"/>
          <w:lang w:val="ru-RU"/>
        </w:rPr>
      </w:pPr>
      <w:r w:rsidRPr="00B47DBE">
        <w:rPr>
          <w:rFonts w:cs="Times New Roman"/>
          <w:bCs/>
          <w:sz w:val="28"/>
          <w:szCs w:val="28"/>
          <w:lang w:val="ru-RU"/>
        </w:rPr>
        <w:t>57:25:00</w:t>
      </w:r>
      <w:r>
        <w:rPr>
          <w:rFonts w:cs="Times New Roman"/>
          <w:bCs/>
          <w:sz w:val="28"/>
          <w:szCs w:val="28"/>
          <w:lang w:val="ru-RU"/>
        </w:rPr>
        <w:t>30713:165</w:t>
      </w:r>
      <w:r w:rsidRPr="00B47DBE">
        <w:rPr>
          <w:rFonts w:cs="Times New Roman"/>
          <w:bCs/>
          <w:sz w:val="28"/>
          <w:szCs w:val="28"/>
          <w:lang w:val="ru-RU"/>
        </w:rPr>
        <w:t xml:space="preserve"> по </w:t>
      </w:r>
      <w:r>
        <w:rPr>
          <w:rFonts w:cs="Times New Roman"/>
          <w:bCs/>
          <w:sz w:val="28"/>
          <w:szCs w:val="28"/>
          <w:lang w:val="ru-RU"/>
        </w:rPr>
        <w:t xml:space="preserve">пер. </w:t>
      </w:r>
      <w:proofErr w:type="gramStart"/>
      <w:r>
        <w:rPr>
          <w:rFonts w:cs="Times New Roman"/>
          <w:bCs/>
          <w:sz w:val="28"/>
          <w:szCs w:val="28"/>
          <w:lang w:val="ru-RU"/>
        </w:rPr>
        <w:t>Прядильному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, 1 </w:t>
      </w:r>
      <w:r w:rsidRPr="00B47DBE">
        <w:rPr>
          <w:sz w:val="28"/>
          <w:szCs w:val="28"/>
          <w:lang w:val="ru-RU"/>
        </w:rPr>
        <w:t>в городе Орле</w:t>
      </w:r>
    </w:p>
    <w:p w:rsidR="00ED3430" w:rsidRPr="00CD4F4F" w:rsidRDefault="00ED3430" w:rsidP="00ED3430">
      <w:pPr>
        <w:jc w:val="center"/>
        <w:rPr>
          <w:sz w:val="28"/>
          <w:szCs w:val="28"/>
          <w:lang w:val="ru-RU"/>
        </w:rPr>
      </w:pPr>
    </w:p>
    <w:p w:rsidR="00ED3430" w:rsidRPr="00CD4F4F" w:rsidRDefault="00ED3430" w:rsidP="00ED3430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Яшиной Н.Н., действующей по доверенности в интересах </w:t>
      </w:r>
      <w:proofErr w:type="spellStart"/>
      <w:r>
        <w:rPr>
          <w:sz w:val="28"/>
          <w:szCs w:val="28"/>
          <w:lang w:val="ru-RU"/>
        </w:rPr>
        <w:t>Кондрашева</w:t>
      </w:r>
      <w:proofErr w:type="spellEnd"/>
      <w:r>
        <w:rPr>
          <w:sz w:val="28"/>
          <w:szCs w:val="28"/>
          <w:lang w:val="ru-RU"/>
        </w:rPr>
        <w:t xml:space="preserve"> Р.Э.,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 _______________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21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11 апреля 2021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99/2021/386536935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>Федерации, 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13 марта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>279</w:t>
      </w:r>
      <w:r w:rsidRPr="00CD4F4F">
        <w:rPr>
          <w:sz w:val="28"/>
          <w:szCs w:val="28"/>
          <w:lang w:val="ru-RU"/>
        </w:rPr>
        <w:t xml:space="preserve"> 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на основан</w:t>
      </w:r>
      <w:r>
        <w:rPr>
          <w:sz w:val="28"/>
          <w:szCs w:val="28"/>
          <w:lang w:val="ru-RU"/>
        </w:rPr>
        <w:t>ии Закона Орловской области от 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2441</w:t>
      </w:r>
      <w:r w:rsidRPr="00CD4F4F">
        <w:rPr>
          <w:sz w:val="28"/>
          <w:szCs w:val="28"/>
          <w:lang w:val="ru-RU"/>
        </w:rPr>
        <w:t>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</w:t>
      </w:r>
      <w:proofErr w:type="gramEnd"/>
      <w:r w:rsidRPr="00CD4F4F">
        <w:rPr>
          <w:sz w:val="28"/>
          <w:szCs w:val="28"/>
          <w:lang w:val="ru-RU"/>
        </w:rPr>
        <w:t xml:space="preserve"> народных депутатов от 30 октября 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ED3430" w:rsidRPr="00A40C88" w:rsidRDefault="00ED3430" w:rsidP="00ED3430">
      <w:pPr>
        <w:pStyle w:val="Standard"/>
        <w:spacing w:line="20" w:lineRule="atLeast"/>
        <w:ind w:firstLine="708"/>
        <w:jc w:val="both"/>
        <w:rPr>
          <w:b/>
          <w:sz w:val="28"/>
          <w:szCs w:val="28"/>
          <w:lang w:val="ru-RU"/>
        </w:rPr>
      </w:pPr>
      <w:r w:rsidRPr="00AE33FB">
        <w:rPr>
          <w:sz w:val="28"/>
          <w:szCs w:val="28"/>
          <w:lang w:val="ru-RU"/>
        </w:rPr>
        <w:t xml:space="preserve">1. </w:t>
      </w:r>
      <w:proofErr w:type="gramStart"/>
      <w:r w:rsidRPr="00AE33FB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на земельном участке с кадастровым номером </w:t>
      </w: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>0030713:165</w:t>
      </w:r>
      <w:r w:rsidRPr="00AE33FB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 xml:space="preserve">1 145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t xml:space="preserve">пер. Прядильный, 1,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proofErr w:type="spellStart"/>
      <w:r>
        <w:rPr>
          <w:rFonts w:cs="Times New Roman"/>
          <w:bCs/>
          <w:sz w:val="28"/>
          <w:szCs w:val="28"/>
          <w:lang w:val="ru-RU"/>
        </w:rPr>
        <w:t>Кондрашеву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Роману Эдуардовичу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на праве </w:t>
      </w:r>
      <w:r>
        <w:rPr>
          <w:rFonts w:cs="Times New Roman"/>
          <w:bCs/>
          <w:sz w:val="28"/>
          <w:szCs w:val="28"/>
          <w:lang w:val="ru-RU"/>
        </w:rPr>
        <w:t xml:space="preserve">собственности, в части </w:t>
      </w:r>
      <w:r w:rsidRPr="00F01B37">
        <w:rPr>
          <w:rFonts w:cs="Times New Roman"/>
          <w:bCs/>
          <w:sz w:val="28"/>
          <w:szCs w:val="28"/>
          <w:lang w:val="ru-RU"/>
        </w:rPr>
        <w:t>минимальных отступов от границ земельного участка с север</w:t>
      </w:r>
      <w:r>
        <w:rPr>
          <w:rFonts w:cs="Times New Roman"/>
          <w:bCs/>
          <w:sz w:val="28"/>
          <w:szCs w:val="28"/>
          <w:lang w:val="ru-RU"/>
        </w:rPr>
        <w:t>н</w:t>
      </w:r>
      <w:r w:rsidRPr="00F01B37">
        <w:rPr>
          <w:rFonts w:cs="Times New Roman"/>
          <w:bCs/>
          <w:sz w:val="28"/>
          <w:szCs w:val="28"/>
          <w:lang w:val="ru-RU"/>
        </w:rPr>
        <w:t>о</w:t>
      </w:r>
      <w:r>
        <w:rPr>
          <w:rFonts w:cs="Times New Roman"/>
          <w:bCs/>
          <w:sz w:val="28"/>
          <w:szCs w:val="28"/>
          <w:lang w:val="ru-RU"/>
        </w:rPr>
        <w:t xml:space="preserve">й </w:t>
      </w:r>
      <w:r w:rsidRPr="00F01B37">
        <w:rPr>
          <w:rFonts w:cs="Times New Roman"/>
          <w:bCs/>
          <w:sz w:val="28"/>
          <w:szCs w:val="28"/>
          <w:lang w:val="ru-RU"/>
        </w:rPr>
        <w:t xml:space="preserve">стороны на расстоянии </w:t>
      </w:r>
      <w:r>
        <w:rPr>
          <w:rFonts w:cs="Times New Roman"/>
          <w:bCs/>
          <w:sz w:val="28"/>
          <w:szCs w:val="28"/>
          <w:lang w:val="ru-RU"/>
        </w:rPr>
        <w:t>3</w:t>
      </w:r>
      <w:proofErr w:type="gramEnd"/>
      <w:r w:rsidRPr="00F01B37">
        <w:rPr>
          <w:rFonts w:cs="Times New Roman"/>
          <w:bCs/>
          <w:sz w:val="28"/>
          <w:szCs w:val="28"/>
          <w:lang w:val="ru-RU"/>
        </w:rPr>
        <w:t xml:space="preserve"> </w:t>
      </w:r>
      <w:proofErr w:type="gramStart"/>
      <w:r w:rsidRPr="00F01B37">
        <w:rPr>
          <w:rFonts w:cs="Times New Roman"/>
          <w:bCs/>
          <w:sz w:val="28"/>
          <w:szCs w:val="28"/>
          <w:lang w:val="ru-RU"/>
        </w:rPr>
        <w:t>м</w:t>
      </w:r>
      <w:proofErr w:type="gramEnd"/>
      <w:r>
        <w:rPr>
          <w:sz w:val="28"/>
          <w:szCs w:val="28"/>
          <w:lang w:val="ru-RU"/>
        </w:rPr>
        <w:t>, с западной стороны на расстоянии 3 м.</w:t>
      </w:r>
    </w:p>
    <w:p w:rsidR="00ED3430" w:rsidRDefault="00ED3430" w:rsidP="00ED3430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ED3430" w:rsidRDefault="00ED3430" w:rsidP="00ED3430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ED3430" w:rsidRPr="00CD4F4F" w:rsidRDefault="00ED3430" w:rsidP="00ED343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ED3430" w:rsidRDefault="00ED3430" w:rsidP="00ED343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ED3430" w:rsidRDefault="00ED3430" w:rsidP="00ED3430">
      <w:pPr>
        <w:pStyle w:val="Standard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ED3430" w:rsidRDefault="00ED3430" w:rsidP="00ED3430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lastRenderedPageBreak/>
        <w:t>Мэр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Ю.Н. </w:t>
      </w:r>
      <w:proofErr w:type="spellStart"/>
      <w:r>
        <w:rPr>
          <w:sz w:val="28"/>
          <w:szCs w:val="28"/>
          <w:lang w:val="ru-RU"/>
        </w:rPr>
        <w:t>Парахин</w:t>
      </w:r>
      <w:proofErr w:type="spellEnd"/>
    </w:p>
    <w:p w:rsidR="002753FC" w:rsidRPr="00ED3430" w:rsidRDefault="002753FC">
      <w:pPr>
        <w:rPr>
          <w:lang w:val="ru-RU"/>
        </w:rPr>
      </w:pPr>
    </w:p>
    <w:sectPr w:rsidR="002753FC" w:rsidRPr="00ED3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29"/>
    <w:rsid w:val="002753FC"/>
    <w:rsid w:val="00ED3430"/>
    <w:rsid w:val="00F9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D34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D34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2021-04-13T08:49:00Z</dcterms:created>
  <dcterms:modified xsi:type="dcterms:W3CDTF">2021-04-13T08:50:00Z</dcterms:modified>
</cp:coreProperties>
</file>