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11F" w:rsidRDefault="0055211F" w:rsidP="005521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  </w:t>
      </w:r>
    </w:p>
    <w:p w:rsidR="0055211F" w:rsidRDefault="0055211F" w:rsidP="005521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ПУБЛИЧНЫХ СЛУШАНИЙ</w:t>
      </w:r>
    </w:p>
    <w:p w:rsidR="0055211F" w:rsidRDefault="0055211F" w:rsidP="0055211F">
      <w:pPr>
        <w:jc w:val="center"/>
        <w:rPr>
          <w:b/>
          <w:sz w:val="28"/>
          <w:szCs w:val="28"/>
        </w:rPr>
      </w:pPr>
    </w:p>
    <w:p w:rsidR="0055211F" w:rsidRDefault="0055211F" w:rsidP="0055211F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 Орел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01 сентября 2017 года</w:t>
      </w:r>
    </w:p>
    <w:p w:rsidR="0055211F" w:rsidRDefault="0055211F" w:rsidP="0055211F">
      <w:pPr>
        <w:jc w:val="both"/>
        <w:rPr>
          <w:sz w:val="28"/>
          <w:szCs w:val="28"/>
        </w:rPr>
      </w:pPr>
    </w:p>
    <w:p w:rsidR="0055211F" w:rsidRDefault="0055211F" w:rsidP="0055211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Место проведения публичных слушаний:</w:t>
      </w:r>
    </w:p>
    <w:p w:rsidR="0055211F" w:rsidRDefault="0055211F" w:rsidP="0055211F">
      <w:pPr>
        <w:jc w:val="both"/>
        <w:rPr>
          <w:sz w:val="28"/>
          <w:szCs w:val="28"/>
        </w:rPr>
      </w:pPr>
      <w:r>
        <w:rPr>
          <w:sz w:val="28"/>
          <w:szCs w:val="28"/>
        </w:rPr>
        <w:t>Большой зал администрации города Орла (г. Орел, Пролетарская Гора, 1).</w:t>
      </w:r>
    </w:p>
    <w:p w:rsidR="0055211F" w:rsidRDefault="0055211F" w:rsidP="0055211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Публичные слушания назначены:</w:t>
      </w:r>
    </w:p>
    <w:p w:rsidR="0055211F" w:rsidRDefault="0055211F" w:rsidP="0055211F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мэра города Орла от 20 июня 2017 года № 86-П.</w:t>
      </w:r>
    </w:p>
    <w:p w:rsidR="0055211F" w:rsidRDefault="0055211F" w:rsidP="0055211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Вопрос, рассмотренный на публичных слушаниях:</w:t>
      </w:r>
    </w:p>
    <w:p w:rsidR="0055211F" w:rsidRDefault="0055211F" w:rsidP="0055211F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Проект внесения изменений в Правила землепользования и застройки городского округа «Город Орел» в части изменения территориальной зоны </w:t>
      </w:r>
      <w:r>
        <w:rPr>
          <w:sz w:val="28"/>
          <w:szCs w:val="28"/>
        </w:rPr>
        <w:br/>
        <w:t xml:space="preserve">П-3 (зона производственно-коммунальных объектов IV класса опасности) </w:t>
      </w:r>
      <w:r>
        <w:rPr>
          <w:sz w:val="28"/>
          <w:szCs w:val="28"/>
        </w:rPr>
        <w:br/>
        <w:t xml:space="preserve">и П-1 (зона производственно-коммунальных объектов II класса опасности) </w:t>
      </w:r>
      <w:r>
        <w:rPr>
          <w:sz w:val="28"/>
          <w:szCs w:val="28"/>
        </w:rPr>
        <w:br/>
        <w:t>на зону П-2 (зона производственно-коммунальных объектов III класса опасности) в границах земельных участков с кадастровыми номерами 57:25:0021601:0001, 57:25:0021601:5, 57:25:0021601:13</w:t>
      </w:r>
      <w:proofErr w:type="gramEnd"/>
      <w:r>
        <w:rPr>
          <w:sz w:val="28"/>
          <w:szCs w:val="28"/>
        </w:rPr>
        <w:t xml:space="preserve">, 57:25:0021601:15, 57:25:0021601:32, 57:25:0021601:33, 57:25:0021601:46, 57:25:0021601:47 </w:t>
      </w:r>
      <w:r>
        <w:rPr>
          <w:sz w:val="28"/>
          <w:szCs w:val="28"/>
        </w:rPr>
        <w:br/>
        <w:t xml:space="preserve">и отображения санитарно-защитной зоны от границ рассматриваемой территории, установленной Решением Управления </w:t>
      </w:r>
      <w:proofErr w:type="spellStart"/>
      <w:r>
        <w:rPr>
          <w:sz w:val="28"/>
          <w:szCs w:val="28"/>
        </w:rPr>
        <w:t>Роспотребнадзора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от 24 ноября 2014 года № 3.</w:t>
      </w:r>
    </w:p>
    <w:p w:rsidR="0055211F" w:rsidRDefault="0055211F" w:rsidP="0055211F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публичных слушаниях приняло участие 18 человек.</w:t>
      </w:r>
    </w:p>
    <w:p w:rsidR="0055211F" w:rsidRDefault="0055211F" w:rsidP="0055211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Выводы:</w:t>
      </w:r>
    </w:p>
    <w:p w:rsidR="0055211F" w:rsidRDefault="0055211F" w:rsidP="005521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Публичные слушания в городе Орле по вопросу внесения изменений в Правила землепользования и застройки городского округа «Город Орел» в части изменения территориальной зоны П-3 (зона производственно-коммунальных объектов IV класса опасности) и П-1 (зона производственно-коммунальных объектов II класса опасности) на зону П-2 (зона производственно-коммунальных объектов III класса опасности) в границах земельных участков с кадастровыми номерами 57:25:0021601:0001, 57:25</w:t>
      </w:r>
      <w:proofErr w:type="gramEnd"/>
      <w:r>
        <w:rPr>
          <w:sz w:val="28"/>
          <w:szCs w:val="28"/>
        </w:rPr>
        <w:t>:</w:t>
      </w:r>
      <w:proofErr w:type="gramStart"/>
      <w:r>
        <w:rPr>
          <w:sz w:val="28"/>
          <w:szCs w:val="28"/>
        </w:rPr>
        <w:t xml:space="preserve">0021601:5, 57:25:0021601:13, 57:25:0021601:15, 57:25:0021601:32, 57:25:0021601:33, 57:25:0021601:46, 57:25:0021601:47 и отображения санитарно-защитной зоны от границ рассматриваемой территории, установленной Решением Управления </w:t>
      </w:r>
      <w:proofErr w:type="spellStart"/>
      <w:r>
        <w:rPr>
          <w:sz w:val="28"/>
          <w:szCs w:val="28"/>
        </w:rPr>
        <w:t>Роспотребнадзора</w:t>
      </w:r>
      <w:proofErr w:type="spellEnd"/>
      <w:r>
        <w:rPr>
          <w:sz w:val="28"/>
          <w:szCs w:val="28"/>
        </w:rPr>
        <w:t xml:space="preserve"> от 24 ноября 2014 года № 3, 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</w:t>
      </w:r>
      <w:proofErr w:type="gramEnd"/>
      <w:r>
        <w:rPr>
          <w:sz w:val="28"/>
          <w:szCs w:val="28"/>
        </w:rPr>
        <w:t xml:space="preserve"> в городе Орле» и Правилами землепользования и застройки городского округа «Город Орёл».</w:t>
      </w:r>
    </w:p>
    <w:p w:rsidR="0055211F" w:rsidRDefault="0055211F" w:rsidP="005521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 xml:space="preserve">Участники публичных слушаний не возражали против внесения изменений в Правила землепользования и застройки городского округа «Город Орел» в части изменения территориальной зоны П-3 (зона производственно-коммунальных объектов IV класса опасности) и П-1 (зона производственно-коммунальных объектов II класса опасности) на зону П-2 (зона производственно-коммунальных объектов III класса опасности) в </w:t>
      </w:r>
      <w:r>
        <w:rPr>
          <w:sz w:val="28"/>
          <w:szCs w:val="28"/>
        </w:rPr>
        <w:lastRenderedPageBreak/>
        <w:t>границах земельных участков с кадастровыми номерами 57:25:0021601:0001, 57:25:0021601</w:t>
      </w:r>
      <w:proofErr w:type="gramEnd"/>
      <w:r>
        <w:rPr>
          <w:sz w:val="28"/>
          <w:szCs w:val="28"/>
        </w:rPr>
        <w:t xml:space="preserve">:5, 57:25:0021601:13, 57:25:0021601:15, 57:25:0021601:32, 57:25:0021601:33, 57:25:0021601:46, 57:25:0021601:47 и отображения санитарно-защитной зоны от границ рассматриваемой территории, установленной Решением Управления </w:t>
      </w:r>
      <w:proofErr w:type="spellStart"/>
      <w:r>
        <w:rPr>
          <w:sz w:val="28"/>
          <w:szCs w:val="28"/>
        </w:rPr>
        <w:t>Роспотребнадзора</w:t>
      </w:r>
      <w:proofErr w:type="spellEnd"/>
      <w:r>
        <w:rPr>
          <w:sz w:val="28"/>
          <w:szCs w:val="28"/>
        </w:rPr>
        <w:t xml:space="preserve"> от 24 ноября 2014 года № 3.</w:t>
      </w:r>
    </w:p>
    <w:p w:rsidR="0055211F" w:rsidRDefault="0055211F" w:rsidP="0055211F">
      <w:pPr>
        <w:rPr>
          <w:sz w:val="28"/>
          <w:szCs w:val="28"/>
        </w:rPr>
      </w:pPr>
    </w:p>
    <w:p w:rsidR="0055211F" w:rsidRDefault="0055211F" w:rsidP="0055211F">
      <w:pPr>
        <w:rPr>
          <w:sz w:val="28"/>
          <w:szCs w:val="28"/>
        </w:rPr>
      </w:pPr>
    </w:p>
    <w:p w:rsidR="0055211F" w:rsidRDefault="0055211F" w:rsidP="0055211F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председателя комиссии по землепользованию </w:t>
      </w:r>
    </w:p>
    <w:p w:rsidR="0055211F" w:rsidRDefault="0055211F" w:rsidP="0055211F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 первый заместитель главы</w:t>
      </w:r>
    </w:p>
    <w:p w:rsidR="0055211F" w:rsidRDefault="0055211F" w:rsidP="0055211F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                                        О.В. Минкин</w:t>
      </w:r>
    </w:p>
    <w:p w:rsidR="0055211F" w:rsidRDefault="0055211F" w:rsidP="0055211F">
      <w:pPr>
        <w:jc w:val="both"/>
        <w:rPr>
          <w:sz w:val="28"/>
          <w:szCs w:val="28"/>
        </w:rPr>
      </w:pPr>
    </w:p>
    <w:p w:rsidR="0055211F" w:rsidRDefault="0055211F" w:rsidP="0055211F">
      <w:pPr>
        <w:jc w:val="both"/>
        <w:rPr>
          <w:sz w:val="28"/>
          <w:szCs w:val="28"/>
        </w:rPr>
      </w:pPr>
    </w:p>
    <w:p w:rsidR="0055211F" w:rsidRDefault="0055211F" w:rsidP="005521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сектором </w:t>
      </w:r>
      <w:proofErr w:type="gramStart"/>
      <w:r>
        <w:rPr>
          <w:sz w:val="28"/>
          <w:szCs w:val="28"/>
        </w:rPr>
        <w:t>градостроительных</w:t>
      </w:r>
      <w:proofErr w:type="gramEnd"/>
      <w:r>
        <w:rPr>
          <w:sz w:val="28"/>
          <w:szCs w:val="28"/>
        </w:rPr>
        <w:t xml:space="preserve"> </w:t>
      </w:r>
    </w:p>
    <w:p w:rsidR="0055211F" w:rsidRDefault="0055211F" w:rsidP="005521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планов, отклонений и организации </w:t>
      </w:r>
    </w:p>
    <w:p w:rsidR="0055211F" w:rsidRDefault="0055211F" w:rsidP="0055211F">
      <w:pPr>
        <w:jc w:val="both"/>
        <w:rPr>
          <w:sz w:val="28"/>
          <w:szCs w:val="28"/>
        </w:rPr>
      </w:pPr>
      <w:r>
        <w:rPr>
          <w:sz w:val="28"/>
          <w:szCs w:val="28"/>
        </w:rPr>
        <w:t>публичных процедур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Л.А. </w:t>
      </w:r>
      <w:proofErr w:type="spellStart"/>
      <w:r>
        <w:rPr>
          <w:sz w:val="28"/>
          <w:szCs w:val="28"/>
        </w:rPr>
        <w:t>Шлыкова</w:t>
      </w:r>
      <w:proofErr w:type="spellEnd"/>
    </w:p>
    <w:p w:rsidR="00D44E28" w:rsidRDefault="00D44E28">
      <w:bookmarkStart w:id="0" w:name="_GoBack"/>
      <w:bookmarkEnd w:id="0"/>
    </w:p>
    <w:sectPr w:rsidR="00D44E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2F0"/>
    <w:rsid w:val="001C12F0"/>
    <w:rsid w:val="0055211F"/>
    <w:rsid w:val="00D44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11F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5211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11F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5211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0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2714</Characters>
  <Application>Microsoft Office Word</Application>
  <DocSecurity>0</DocSecurity>
  <Lines>22</Lines>
  <Paragraphs>6</Paragraphs>
  <ScaleCrop>false</ScaleCrop>
  <Company/>
  <LinksUpToDate>false</LinksUpToDate>
  <CharactersWithSpaces>3184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2017-09-04T14:01:00Z</dcterms:created>
  <dcterms:modified xsi:type="dcterms:W3CDTF">2017-09-04T14:01:00Z</dcterms:modified>
</cp:coreProperties>
</file>