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3C" w:rsidRPr="00AD173C" w:rsidRDefault="00AD173C" w:rsidP="00AD173C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GoBack"/>
      <w:bookmarkEnd w:id="0"/>
    </w:p>
    <w:p w:rsidR="00AD173C" w:rsidRPr="00AD173C" w:rsidRDefault="00AD173C" w:rsidP="00AD17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D173C" w:rsidRPr="00AD173C" w:rsidRDefault="00AD173C" w:rsidP="00AD173C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/>
          <w:color w:val="0000FF"/>
          <w:spacing w:val="20"/>
          <w:sz w:val="24"/>
          <w:szCs w:val="24"/>
          <w:lang w:eastAsia="ru-RU"/>
        </w:rPr>
      </w:pPr>
      <w:r w:rsidRPr="00AD173C">
        <w:rPr>
          <w:rFonts w:ascii="Times New Roman" w:eastAsia="Times New Roman" w:hAnsi="Times New Roman"/>
          <w:color w:val="0000FF"/>
          <w:spacing w:val="20"/>
          <w:sz w:val="24"/>
          <w:szCs w:val="24"/>
          <w:lang w:eastAsia="ru-RU"/>
        </w:rPr>
        <w:t>РОССИЙСКАЯ ФЕДЕРАЦИЯ</w:t>
      </w:r>
    </w:p>
    <w:p w:rsidR="00AD173C" w:rsidRPr="00AD173C" w:rsidRDefault="00AD173C" w:rsidP="00AD173C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/>
          <w:caps/>
          <w:color w:val="0000FF"/>
          <w:sz w:val="24"/>
          <w:szCs w:val="24"/>
          <w:lang w:eastAsia="zh-CN"/>
        </w:rPr>
      </w:pPr>
      <w:r w:rsidRPr="00AD173C">
        <w:rPr>
          <w:rFonts w:ascii="Times New Roman" w:eastAsia="Times New Roman" w:hAnsi="Times New Roman"/>
          <w:caps/>
          <w:color w:val="0000FF"/>
          <w:sz w:val="24"/>
          <w:szCs w:val="24"/>
          <w:lang w:eastAsia="zh-CN"/>
        </w:rPr>
        <w:t>орловская область</w:t>
      </w:r>
    </w:p>
    <w:p w:rsidR="00AD173C" w:rsidRPr="00AD173C" w:rsidRDefault="00AD173C" w:rsidP="00AD17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color w:val="0000FF"/>
          <w:spacing w:val="-12"/>
          <w:sz w:val="24"/>
          <w:szCs w:val="24"/>
          <w:lang w:eastAsia="ru-RU"/>
        </w:rPr>
      </w:pPr>
      <w:r w:rsidRPr="00AD173C">
        <w:rPr>
          <w:rFonts w:ascii="Times New Roman" w:eastAsia="Times New Roman" w:hAnsi="Times New Roman"/>
          <w:caps/>
          <w:color w:val="0000FF"/>
          <w:spacing w:val="-12"/>
          <w:sz w:val="24"/>
          <w:szCs w:val="24"/>
          <w:lang w:eastAsia="ru-RU"/>
        </w:rPr>
        <w:t xml:space="preserve">Муниципальное образование  «Город ОрЁл» </w:t>
      </w:r>
    </w:p>
    <w:p w:rsidR="00AD173C" w:rsidRPr="00F27E3E" w:rsidRDefault="00AD173C" w:rsidP="00AD173C">
      <w:pPr>
        <w:keepNext/>
        <w:spacing w:after="0" w:line="420" w:lineRule="exact"/>
        <w:jc w:val="center"/>
        <w:outlineLvl w:val="0"/>
        <w:rPr>
          <w:rFonts w:ascii="Times New Roman" w:eastAsia="Times New Roman" w:hAnsi="Times New Roman"/>
          <w:b/>
          <w:color w:val="0000FF"/>
          <w:spacing w:val="14"/>
          <w:w w:val="115"/>
          <w:sz w:val="28"/>
          <w:szCs w:val="28"/>
          <w:lang w:eastAsia="ru-RU"/>
        </w:rPr>
      </w:pPr>
      <w:r w:rsidRPr="00F27E3E">
        <w:rPr>
          <w:rFonts w:ascii="Times New Roman" w:eastAsia="Times New Roman" w:hAnsi="Times New Roman"/>
          <w:b/>
          <w:caps/>
          <w:color w:val="0000FF"/>
          <w:spacing w:val="14"/>
          <w:w w:val="115"/>
          <w:sz w:val="28"/>
          <w:szCs w:val="28"/>
          <w:lang w:eastAsia="ru-RU"/>
        </w:rPr>
        <w:t>А</w:t>
      </w:r>
      <w:r w:rsidRPr="00F27E3E">
        <w:rPr>
          <w:rFonts w:ascii="Times New Roman" w:eastAsia="Times New Roman" w:hAnsi="Times New Roman"/>
          <w:b/>
          <w:color w:val="0000FF"/>
          <w:spacing w:val="14"/>
          <w:w w:val="115"/>
          <w:sz w:val="28"/>
          <w:szCs w:val="28"/>
          <w:lang w:eastAsia="ru-RU"/>
        </w:rPr>
        <w:t>дминистрация города Орла</w:t>
      </w:r>
    </w:p>
    <w:p w:rsidR="00AD173C" w:rsidRPr="00AD173C" w:rsidRDefault="00AD173C" w:rsidP="00AD173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FF"/>
          <w:sz w:val="4"/>
          <w:szCs w:val="4"/>
          <w:lang w:eastAsia="ru-RU"/>
        </w:rPr>
      </w:pPr>
    </w:p>
    <w:p w:rsidR="00AD173C" w:rsidRPr="00AD173C" w:rsidRDefault="00AD173C" w:rsidP="00AD173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FF"/>
          <w:sz w:val="4"/>
          <w:szCs w:val="4"/>
          <w:lang w:eastAsia="ru-RU"/>
        </w:rPr>
      </w:pPr>
    </w:p>
    <w:p w:rsidR="00AD173C" w:rsidRPr="00AD173C" w:rsidRDefault="00AD173C" w:rsidP="00AD173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FF"/>
          <w:sz w:val="4"/>
          <w:szCs w:val="4"/>
          <w:lang w:eastAsia="ru-RU"/>
        </w:rPr>
      </w:pPr>
    </w:p>
    <w:p w:rsidR="00AD173C" w:rsidRPr="00AD173C" w:rsidRDefault="00AD173C" w:rsidP="00AD173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FF"/>
          <w:sz w:val="4"/>
          <w:szCs w:val="4"/>
          <w:lang w:eastAsia="ru-RU"/>
        </w:rPr>
      </w:pPr>
    </w:p>
    <w:p w:rsidR="00AD173C" w:rsidRPr="00AD173C" w:rsidRDefault="00AD173C" w:rsidP="00AD173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FF"/>
          <w:sz w:val="4"/>
          <w:szCs w:val="4"/>
          <w:lang w:eastAsia="ru-RU"/>
        </w:rPr>
      </w:pPr>
    </w:p>
    <w:p w:rsidR="00AD173C" w:rsidRPr="00F27E3E" w:rsidRDefault="00AD173C" w:rsidP="00AD173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FF"/>
          <w:sz w:val="32"/>
          <w:szCs w:val="24"/>
          <w:lang w:eastAsia="ru-RU"/>
        </w:rPr>
      </w:pPr>
      <w:r w:rsidRPr="00F27E3E">
        <w:rPr>
          <w:rFonts w:ascii="Times New Roman" w:eastAsia="Times New Roman" w:hAnsi="Times New Roman"/>
          <w:bCs/>
          <w:color w:val="0000FF"/>
          <w:sz w:val="32"/>
          <w:szCs w:val="24"/>
          <w:lang w:eastAsia="ru-RU"/>
        </w:rPr>
        <w:t>ПОСТАНОВЛЕНИЕ</w:t>
      </w:r>
    </w:p>
    <w:p w:rsidR="00AD173C" w:rsidRPr="00AD173C" w:rsidRDefault="00AD173C" w:rsidP="00AD173C">
      <w:pPr>
        <w:widowControl w:val="0"/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zh-CN"/>
        </w:rPr>
      </w:pPr>
      <w:r w:rsidRPr="00AD173C">
        <w:rPr>
          <w:rFonts w:ascii="Times New Roman" w:eastAsia="Times New Roman" w:hAnsi="Times New Roman"/>
          <w:color w:val="0000FF"/>
          <w:sz w:val="24"/>
          <w:szCs w:val="24"/>
          <w:lang w:eastAsia="zh-CN"/>
        </w:rPr>
        <w:t xml:space="preserve">  ______________</w:t>
      </w:r>
      <w:r w:rsidRPr="00AD173C">
        <w:rPr>
          <w:rFonts w:ascii="Times New Roman" w:eastAsia="Times New Roman" w:hAnsi="Times New Roman"/>
          <w:color w:val="0000FF"/>
          <w:sz w:val="24"/>
          <w:szCs w:val="24"/>
          <w:lang w:eastAsia="zh-CN"/>
        </w:rPr>
        <w:tab/>
        <w:t xml:space="preserve">      </w:t>
      </w:r>
      <w:r w:rsidRPr="00AD173C">
        <w:rPr>
          <w:rFonts w:ascii="Times New Roman" w:eastAsia="Times New Roman" w:hAnsi="Times New Roman"/>
          <w:color w:val="0000FF"/>
          <w:sz w:val="24"/>
          <w:szCs w:val="24"/>
          <w:lang w:eastAsia="zh-CN"/>
        </w:rPr>
        <w:tab/>
        <w:t xml:space="preserve">                 №_____________</w:t>
      </w:r>
    </w:p>
    <w:p w:rsidR="00AD173C" w:rsidRPr="00AD173C" w:rsidRDefault="00AD173C" w:rsidP="00AD173C">
      <w:pPr>
        <w:widowControl w:val="0"/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lang w:eastAsia="zh-CN"/>
        </w:rPr>
      </w:pPr>
      <w:r w:rsidRPr="00AD173C">
        <w:rPr>
          <w:rFonts w:ascii="Times New Roman" w:eastAsia="Times New Roman" w:hAnsi="Times New Roman"/>
          <w:color w:val="0000FF"/>
          <w:sz w:val="24"/>
          <w:szCs w:val="24"/>
          <w:lang w:eastAsia="zh-CN"/>
        </w:rPr>
        <w:t>Орёл</w:t>
      </w:r>
    </w:p>
    <w:p w:rsidR="00AD173C" w:rsidRDefault="00AD173C" w:rsidP="00F41C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173C" w:rsidRDefault="00AD173C" w:rsidP="00F41C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41EC" w:rsidRDefault="003426F3" w:rsidP="00F41C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26F3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Орла от 07.12.2017 г. № 5457 «Об утверждении административного регламента предоставления муниципальной услуги «Подготовка, регистрация и выдача градостроительного плана земельного участка для малоэтажного жилищного строительства»</w:t>
      </w:r>
    </w:p>
    <w:p w:rsidR="00F641EC" w:rsidRDefault="00F641EC" w:rsidP="006F3FD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41EC" w:rsidRPr="00904F8C" w:rsidRDefault="00F641EC" w:rsidP="00F85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1EC" w:rsidRPr="00B073DA" w:rsidRDefault="00F641EC" w:rsidP="00B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3DA">
        <w:rPr>
          <w:rFonts w:ascii="Times New Roman" w:hAnsi="Times New Roman"/>
          <w:sz w:val="28"/>
          <w:szCs w:val="28"/>
          <w:lang w:eastAsia="ru-RU"/>
        </w:rPr>
        <w:t xml:space="preserve">В целях приведения муниципального правового акта в соответствие с Уставом города Орла, </w:t>
      </w:r>
      <w:r w:rsidRPr="00B073DA">
        <w:rPr>
          <w:rFonts w:ascii="Times New Roman" w:hAnsi="Times New Roman"/>
          <w:b/>
          <w:sz w:val="28"/>
          <w:szCs w:val="28"/>
          <w:lang w:eastAsia="ru-RU"/>
        </w:rPr>
        <w:t>администрация города Орла постановляет:</w:t>
      </w:r>
    </w:p>
    <w:p w:rsidR="00F641EC" w:rsidRPr="00B073DA" w:rsidRDefault="00F641EC" w:rsidP="00B073DA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B073DA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</w:t>
      </w:r>
      <w:r w:rsidRPr="00B073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B073DA">
        <w:rPr>
          <w:sz w:val="28"/>
          <w:szCs w:val="28"/>
        </w:rPr>
        <w:t xml:space="preserve"> администрации города Орла  от </w:t>
      </w:r>
      <w:r w:rsidR="003426F3" w:rsidRPr="003426F3">
        <w:rPr>
          <w:sz w:val="28"/>
          <w:szCs w:val="28"/>
        </w:rPr>
        <w:t>07.12.2017 г. № 5457 «Об утверждении административного регламента предоставления муниципальной услуги «Подготовка, регистрация и выдача градостроительного плана земель</w:t>
      </w:r>
      <w:r w:rsidR="003426F3">
        <w:rPr>
          <w:sz w:val="28"/>
          <w:szCs w:val="28"/>
        </w:rPr>
        <w:t xml:space="preserve">ного участка для малоэтажного </w:t>
      </w:r>
      <w:r w:rsidR="003426F3" w:rsidRPr="003426F3">
        <w:rPr>
          <w:sz w:val="28"/>
          <w:szCs w:val="28"/>
        </w:rPr>
        <w:t>жилищного строительства»</w:t>
      </w:r>
      <w:r w:rsidRPr="00B073DA">
        <w:rPr>
          <w:sz w:val="28"/>
          <w:szCs w:val="28"/>
        </w:rPr>
        <w:t xml:space="preserve"> следующие изменения:</w:t>
      </w:r>
    </w:p>
    <w:p w:rsidR="00F641EC" w:rsidRPr="00B073DA" w:rsidRDefault="00F641EC" w:rsidP="00B073DA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B073DA">
        <w:rPr>
          <w:sz w:val="28"/>
          <w:szCs w:val="28"/>
        </w:rPr>
        <w:t xml:space="preserve">1.1. Установить, что в административном регламенте предоставления муниципальной услуги </w:t>
      </w:r>
      <w:r w:rsidR="003426F3">
        <w:rPr>
          <w:sz w:val="28"/>
          <w:szCs w:val="28"/>
        </w:rPr>
        <w:t>«Подготовка, регистрация и выдача градостроительного плана земельного участка для малоэтажного жилищного строительства»</w:t>
      </w:r>
      <w:r w:rsidRPr="00B073DA">
        <w:rPr>
          <w:sz w:val="28"/>
          <w:szCs w:val="28"/>
        </w:rPr>
        <w:t xml:space="preserve"> под главой администрации города Орла следует считать </w:t>
      </w:r>
      <w:r w:rsidR="007A6F80">
        <w:rPr>
          <w:sz w:val="28"/>
          <w:szCs w:val="28"/>
        </w:rPr>
        <w:t>М</w:t>
      </w:r>
      <w:r w:rsidRPr="00B073DA">
        <w:rPr>
          <w:sz w:val="28"/>
          <w:szCs w:val="28"/>
        </w:rPr>
        <w:t>эра города Орла, возглавляющего администрацию города Орла.</w:t>
      </w:r>
    </w:p>
    <w:p w:rsidR="00F641EC" w:rsidRPr="00B073DA" w:rsidRDefault="00F641EC" w:rsidP="00B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3DA">
        <w:rPr>
          <w:rFonts w:ascii="Times New Roman" w:hAnsi="Times New Roman"/>
          <w:sz w:val="28"/>
          <w:szCs w:val="28"/>
          <w:lang w:eastAsia="ru-RU"/>
        </w:rPr>
        <w:t xml:space="preserve">2.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</w:t>
      </w:r>
      <w:r w:rsidR="001A1156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B073DA">
        <w:rPr>
          <w:rFonts w:ascii="Times New Roman" w:hAnsi="Times New Roman"/>
          <w:sz w:val="28"/>
          <w:szCs w:val="28"/>
          <w:lang w:eastAsia="ru-RU"/>
        </w:rPr>
        <w:t>разместить на официальном сайте администрации города Орла в сети Интернет.</w:t>
      </w:r>
    </w:p>
    <w:p w:rsidR="00F641EC" w:rsidRDefault="00AD173C" w:rsidP="00E922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641EC" w:rsidRPr="00904F8C">
        <w:rPr>
          <w:rFonts w:ascii="Times New Roman" w:hAnsi="Times New Roman"/>
          <w:sz w:val="28"/>
          <w:szCs w:val="28"/>
          <w:lang w:eastAsia="ru-RU"/>
        </w:rPr>
        <w:t xml:space="preserve">. Контроль за </w:t>
      </w:r>
      <w:r w:rsidR="00F641EC">
        <w:rPr>
          <w:rFonts w:ascii="Times New Roman" w:hAnsi="Times New Roman"/>
          <w:sz w:val="28"/>
          <w:szCs w:val="28"/>
          <w:lang w:eastAsia="ru-RU"/>
        </w:rPr>
        <w:t>исполнением</w:t>
      </w:r>
      <w:r w:rsidR="00F641EC" w:rsidRPr="00904F8C">
        <w:rPr>
          <w:rFonts w:ascii="Times New Roman" w:hAnsi="Times New Roman"/>
          <w:sz w:val="28"/>
          <w:szCs w:val="28"/>
          <w:lang w:eastAsia="ru-RU"/>
        </w:rPr>
        <w:t xml:space="preserve"> настоящего постановления </w:t>
      </w:r>
      <w:r w:rsidR="006F3FD1">
        <w:rPr>
          <w:rFonts w:ascii="Times New Roman" w:hAnsi="Times New Roman"/>
          <w:sz w:val="28"/>
          <w:szCs w:val="28"/>
          <w:lang w:eastAsia="ru-RU"/>
        </w:rPr>
        <w:t>возложить на первого заместителя главы администрации города Орла О.В. Минкина.</w:t>
      </w:r>
    </w:p>
    <w:p w:rsidR="00F641EC" w:rsidRDefault="00F641EC" w:rsidP="006F3F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3FD1" w:rsidRDefault="006F3FD1" w:rsidP="006F3F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3FD1" w:rsidRDefault="006F3FD1" w:rsidP="006F3F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3FD1" w:rsidRPr="006F3FD1" w:rsidRDefault="006F3FD1" w:rsidP="006F3FD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F3FD1">
        <w:rPr>
          <w:rFonts w:ascii="Times New Roman" w:hAnsi="Times New Roman"/>
          <w:bCs/>
          <w:sz w:val="28"/>
          <w:szCs w:val="28"/>
          <w:lang w:eastAsia="ru-RU"/>
        </w:rPr>
        <w:t xml:space="preserve">Мэр города Орла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</w:t>
      </w:r>
      <w:r w:rsidRPr="006F3FD1">
        <w:rPr>
          <w:rFonts w:ascii="Times New Roman" w:hAnsi="Times New Roman"/>
          <w:bCs/>
          <w:sz w:val="28"/>
          <w:szCs w:val="28"/>
          <w:lang w:eastAsia="ru-RU"/>
        </w:rPr>
        <w:t>Ю.Н. Парахин</w:t>
      </w:r>
    </w:p>
    <w:p w:rsidR="00F641EC" w:rsidRDefault="00F641EC" w:rsidP="006F3FD1">
      <w:pPr>
        <w:spacing w:after="0" w:line="240" w:lineRule="auto"/>
      </w:pPr>
    </w:p>
    <w:p w:rsidR="006F3FD1" w:rsidRDefault="006F3FD1" w:rsidP="006F3FD1">
      <w:pPr>
        <w:spacing w:after="0" w:line="240" w:lineRule="auto"/>
      </w:pPr>
    </w:p>
    <w:p w:rsidR="00F641EC" w:rsidRDefault="00F641EC"/>
    <w:sectPr w:rsidR="00F641EC" w:rsidSect="00A27B4E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53" w:rsidRDefault="00D35453" w:rsidP="002A61C8">
      <w:pPr>
        <w:spacing w:after="0" w:line="240" w:lineRule="auto"/>
      </w:pPr>
      <w:r>
        <w:separator/>
      </w:r>
    </w:p>
  </w:endnote>
  <w:endnote w:type="continuationSeparator" w:id="0">
    <w:p w:rsidR="00D35453" w:rsidRDefault="00D35453" w:rsidP="002A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53" w:rsidRDefault="00D35453" w:rsidP="002A61C8">
      <w:pPr>
        <w:spacing w:after="0" w:line="240" w:lineRule="auto"/>
      </w:pPr>
      <w:r>
        <w:separator/>
      </w:r>
    </w:p>
  </w:footnote>
  <w:footnote w:type="continuationSeparator" w:id="0">
    <w:p w:rsidR="00D35453" w:rsidRDefault="00D35453" w:rsidP="002A6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F8C"/>
    <w:rsid w:val="00014A88"/>
    <w:rsid w:val="00033234"/>
    <w:rsid w:val="000557DD"/>
    <w:rsid w:val="00066451"/>
    <w:rsid w:val="000811D8"/>
    <w:rsid w:val="00081E73"/>
    <w:rsid w:val="000867FD"/>
    <w:rsid w:val="00091B2A"/>
    <w:rsid w:val="00097A74"/>
    <w:rsid w:val="000A1738"/>
    <w:rsid w:val="000A2AF3"/>
    <w:rsid w:val="000A3B62"/>
    <w:rsid w:val="000A5451"/>
    <w:rsid w:val="000B09BF"/>
    <w:rsid w:val="000C114F"/>
    <w:rsid w:val="000D30C7"/>
    <w:rsid w:val="00106FBF"/>
    <w:rsid w:val="00116AEA"/>
    <w:rsid w:val="001244C3"/>
    <w:rsid w:val="001746BE"/>
    <w:rsid w:val="001847B2"/>
    <w:rsid w:val="001A0832"/>
    <w:rsid w:val="001A1156"/>
    <w:rsid w:val="001A39A0"/>
    <w:rsid w:val="001B791B"/>
    <w:rsid w:val="001D3A5D"/>
    <w:rsid w:val="001F67D2"/>
    <w:rsid w:val="00200372"/>
    <w:rsid w:val="00204764"/>
    <w:rsid w:val="00211BA4"/>
    <w:rsid w:val="002215B0"/>
    <w:rsid w:val="00230B3B"/>
    <w:rsid w:val="00234255"/>
    <w:rsid w:val="00236025"/>
    <w:rsid w:val="0025414D"/>
    <w:rsid w:val="002702F0"/>
    <w:rsid w:val="0027269F"/>
    <w:rsid w:val="002A1A86"/>
    <w:rsid w:val="002A1C87"/>
    <w:rsid w:val="002A61C8"/>
    <w:rsid w:val="002C64B4"/>
    <w:rsid w:val="002E448F"/>
    <w:rsid w:val="00300CB0"/>
    <w:rsid w:val="00317E95"/>
    <w:rsid w:val="00321937"/>
    <w:rsid w:val="0032489B"/>
    <w:rsid w:val="003426F3"/>
    <w:rsid w:val="00360007"/>
    <w:rsid w:val="0037775D"/>
    <w:rsid w:val="003925FD"/>
    <w:rsid w:val="00392664"/>
    <w:rsid w:val="003A5A1B"/>
    <w:rsid w:val="003D1C43"/>
    <w:rsid w:val="003E539D"/>
    <w:rsid w:val="003F1185"/>
    <w:rsid w:val="003F67A6"/>
    <w:rsid w:val="00402A76"/>
    <w:rsid w:val="004162D9"/>
    <w:rsid w:val="004232E8"/>
    <w:rsid w:val="00424400"/>
    <w:rsid w:val="004262F6"/>
    <w:rsid w:val="004269D8"/>
    <w:rsid w:val="00436BDB"/>
    <w:rsid w:val="00437953"/>
    <w:rsid w:val="00466106"/>
    <w:rsid w:val="00466AEA"/>
    <w:rsid w:val="004728C0"/>
    <w:rsid w:val="00480095"/>
    <w:rsid w:val="0048081C"/>
    <w:rsid w:val="004A1586"/>
    <w:rsid w:val="004C221A"/>
    <w:rsid w:val="004D294A"/>
    <w:rsid w:val="005148BF"/>
    <w:rsid w:val="00520243"/>
    <w:rsid w:val="00552E82"/>
    <w:rsid w:val="00571F11"/>
    <w:rsid w:val="00582698"/>
    <w:rsid w:val="00583E53"/>
    <w:rsid w:val="005879FD"/>
    <w:rsid w:val="00593F9C"/>
    <w:rsid w:val="00594222"/>
    <w:rsid w:val="005A7C5B"/>
    <w:rsid w:val="005E673D"/>
    <w:rsid w:val="005F1541"/>
    <w:rsid w:val="00601F68"/>
    <w:rsid w:val="00603F6C"/>
    <w:rsid w:val="00616558"/>
    <w:rsid w:val="00635703"/>
    <w:rsid w:val="00664FBF"/>
    <w:rsid w:val="0067709E"/>
    <w:rsid w:val="00681200"/>
    <w:rsid w:val="00685937"/>
    <w:rsid w:val="00691B31"/>
    <w:rsid w:val="006A5593"/>
    <w:rsid w:val="006C6262"/>
    <w:rsid w:val="006D66CB"/>
    <w:rsid w:val="006E604A"/>
    <w:rsid w:val="006F193A"/>
    <w:rsid w:val="006F3FD1"/>
    <w:rsid w:val="006F7A29"/>
    <w:rsid w:val="00705913"/>
    <w:rsid w:val="00722C64"/>
    <w:rsid w:val="0072613E"/>
    <w:rsid w:val="00740FF5"/>
    <w:rsid w:val="00744D3E"/>
    <w:rsid w:val="007615DD"/>
    <w:rsid w:val="007644F8"/>
    <w:rsid w:val="00765824"/>
    <w:rsid w:val="00784CC8"/>
    <w:rsid w:val="00791D65"/>
    <w:rsid w:val="007A1172"/>
    <w:rsid w:val="007A1BA0"/>
    <w:rsid w:val="007A2EB4"/>
    <w:rsid w:val="007A3FE9"/>
    <w:rsid w:val="007A6F80"/>
    <w:rsid w:val="007F207A"/>
    <w:rsid w:val="007F47CA"/>
    <w:rsid w:val="008239F2"/>
    <w:rsid w:val="00885197"/>
    <w:rsid w:val="008A34C0"/>
    <w:rsid w:val="008B088D"/>
    <w:rsid w:val="008F0F55"/>
    <w:rsid w:val="008F421E"/>
    <w:rsid w:val="00904F8C"/>
    <w:rsid w:val="0091793C"/>
    <w:rsid w:val="00936BF7"/>
    <w:rsid w:val="00947E35"/>
    <w:rsid w:val="00961226"/>
    <w:rsid w:val="00973318"/>
    <w:rsid w:val="00976360"/>
    <w:rsid w:val="00981648"/>
    <w:rsid w:val="00983057"/>
    <w:rsid w:val="009C6CC9"/>
    <w:rsid w:val="009E0D8B"/>
    <w:rsid w:val="009F112D"/>
    <w:rsid w:val="009F7A87"/>
    <w:rsid w:val="00A02477"/>
    <w:rsid w:val="00A174B0"/>
    <w:rsid w:val="00A27B4E"/>
    <w:rsid w:val="00A56048"/>
    <w:rsid w:val="00A6023B"/>
    <w:rsid w:val="00A67747"/>
    <w:rsid w:val="00A7138C"/>
    <w:rsid w:val="00A8557E"/>
    <w:rsid w:val="00AA1252"/>
    <w:rsid w:val="00AA37F5"/>
    <w:rsid w:val="00AA7BC2"/>
    <w:rsid w:val="00AB3377"/>
    <w:rsid w:val="00AD173C"/>
    <w:rsid w:val="00AF002C"/>
    <w:rsid w:val="00B011BB"/>
    <w:rsid w:val="00B073DA"/>
    <w:rsid w:val="00B272AC"/>
    <w:rsid w:val="00B5598D"/>
    <w:rsid w:val="00B674EB"/>
    <w:rsid w:val="00B704C0"/>
    <w:rsid w:val="00B73968"/>
    <w:rsid w:val="00B76DD8"/>
    <w:rsid w:val="00B8406C"/>
    <w:rsid w:val="00BA4AE9"/>
    <w:rsid w:val="00BB74C7"/>
    <w:rsid w:val="00BC0414"/>
    <w:rsid w:val="00BD3406"/>
    <w:rsid w:val="00BE2148"/>
    <w:rsid w:val="00BE2FDC"/>
    <w:rsid w:val="00BE7C67"/>
    <w:rsid w:val="00C02854"/>
    <w:rsid w:val="00C235E6"/>
    <w:rsid w:val="00C544A6"/>
    <w:rsid w:val="00C74318"/>
    <w:rsid w:val="00C808C8"/>
    <w:rsid w:val="00CA09A9"/>
    <w:rsid w:val="00CB312C"/>
    <w:rsid w:val="00CC4A94"/>
    <w:rsid w:val="00CD1053"/>
    <w:rsid w:val="00CD4632"/>
    <w:rsid w:val="00CD6112"/>
    <w:rsid w:val="00CF3861"/>
    <w:rsid w:val="00D13B6A"/>
    <w:rsid w:val="00D35453"/>
    <w:rsid w:val="00D46B7A"/>
    <w:rsid w:val="00D4709B"/>
    <w:rsid w:val="00D517A7"/>
    <w:rsid w:val="00D5553A"/>
    <w:rsid w:val="00D63DEE"/>
    <w:rsid w:val="00D65B04"/>
    <w:rsid w:val="00D83E85"/>
    <w:rsid w:val="00DF0BA2"/>
    <w:rsid w:val="00E0320B"/>
    <w:rsid w:val="00E13736"/>
    <w:rsid w:val="00E33F16"/>
    <w:rsid w:val="00E42E33"/>
    <w:rsid w:val="00E446DB"/>
    <w:rsid w:val="00E4792D"/>
    <w:rsid w:val="00E47B1A"/>
    <w:rsid w:val="00E529E9"/>
    <w:rsid w:val="00E5524B"/>
    <w:rsid w:val="00E702E0"/>
    <w:rsid w:val="00E77058"/>
    <w:rsid w:val="00E9223C"/>
    <w:rsid w:val="00E944C2"/>
    <w:rsid w:val="00E973C8"/>
    <w:rsid w:val="00EB2BFC"/>
    <w:rsid w:val="00EE4BF1"/>
    <w:rsid w:val="00F27E3E"/>
    <w:rsid w:val="00F3196D"/>
    <w:rsid w:val="00F41C0E"/>
    <w:rsid w:val="00F55258"/>
    <w:rsid w:val="00F63D72"/>
    <w:rsid w:val="00F641EC"/>
    <w:rsid w:val="00F712A3"/>
    <w:rsid w:val="00F81C73"/>
    <w:rsid w:val="00F85837"/>
    <w:rsid w:val="00FB1C66"/>
    <w:rsid w:val="00FC5D56"/>
    <w:rsid w:val="00FD5123"/>
    <w:rsid w:val="00FE6E33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9BBD48-4529-427B-89A8-72F446EE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4F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4F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link w:val="40"/>
    <w:uiPriority w:val="99"/>
    <w:qFormat/>
    <w:rsid w:val="00904F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4F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04F8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904F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2613E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AB337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AB3377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B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B2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A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A61C8"/>
    <w:rPr>
      <w:rFonts w:cs="Times New Roman"/>
    </w:rPr>
  </w:style>
  <w:style w:type="paragraph" w:styleId="a8">
    <w:name w:val="footer"/>
    <w:basedOn w:val="a"/>
    <w:link w:val="a9"/>
    <w:uiPriority w:val="99"/>
    <w:rsid w:val="002A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2A61C8"/>
    <w:rPr>
      <w:rFonts w:cs="Times New Roman"/>
    </w:rPr>
  </w:style>
  <w:style w:type="table" w:styleId="aa">
    <w:name w:val="Table Grid"/>
    <w:basedOn w:val="a1"/>
    <w:uiPriority w:val="99"/>
    <w:rsid w:val="00D13B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rsid w:val="00B073D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Mitina</dc:creator>
  <cp:keywords/>
  <dc:description/>
  <cp:lastModifiedBy>Трахинина Жанна Викторовна</cp:lastModifiedBy>
  <cp:revision>11</cp:revision>
  <cp:lastPrinted>2020-10-21T14:05:00Z</cp:lastPrinted>
  <dcterms:created xsi:type="dcterms:W3CDTF">2020-10-21T14:09:00Z</dcterms:created>
  <dcterms:modified xsi:type="dcterms:W3CDTF">2020-11-05T14:54:00Z</dcterms:modified>
</cp:coreProperties>
</file>