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от «</w:t>
      </w:r>
      <w:r w:rsidR="0036425D" w:rsidRPr="002E0416">
        <w:rPr>
          <w:rFonts w:cs="Times New Roman"/>
          <w:sz w:val="28"/>
          <w:szCs w:val="28"/>
          <w:lang w:val="ru-RU"/>
        </w:rPr>
        <w:t>26</w:t>
      </w:r>
      <w:r w:rsidR="00FD1978" w:rsidRPr="002E0416">
        <w:rPr>
          <w:rFonts w:cs="Times New Roman"/>
          <w:sz w:val="28"/>
          <w:szCs w:val="28"/>
          <w:lang w:val="ru-RU"/>
        </w:rPr>
        <w:t xml:space="preserve">» </w:t>
      </w:r>
      <w:r w:rsidR="0036425D" w:rsidRPr="002E0416">
        <w:rPr>
          <w:rFonts w:cs="Times New Roman"/>
          <w:sz w:val="28"/>
          <w:szCs w:val="28"/>
          <w:lang w:val="ru-RU"/>
        </w:rPr>
        <w:t>июня</w:t>
      </w:r>
      <w:r w:rsidR="0035479D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C97661" w:rsidRPr="002E0416">
        <w:rPr>
          <w:rFonts w:cs="Times New Roman"/>
          <w:sz w:val="28"/>
          <w:szCs w:val="28"/>
          <w:lang w:val="ru-RU"/>
        </w:rPr>
        <w:t>3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  <w:r w:rsidR="008E652A" w:rsidRPr="002E0416">
        <w:rPr>
          <w:rFonts w:cs="Times New Roman"/>
          <w:sz w:val="28"/>
          <w:szCs w:val="28"/>
          <w:lang w:val="ru-RU"/>
        </w:rPr>
        <w:tab/>
      </w:r>
      <w:r w:rsidR="003E6931" w:rsidRPr="002E0416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E0416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2E0416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E0416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2E0416">
        <w:rPr>
          <w:rFonts w:cs="Times New Roman"/>
          <w:sz w:val="28"/>
          <w:szCs w:val="28"/>
          <w:lang w:val="ru-RU"/>
        </w:rPr>
        <w:t xml:space="preserve">    </w:t>
      </w:r>
      <w:r w:rsidR="004019F6" w:rsidRPr="002E0416">
        <w:rPr>
          <w:rFonts w:cs="Times New Roman"/>
          <w:sz w:val="28"/>
          <w:szCs w:val="28"/>
          <w:lang w:val="ru-RU"/>
        </w:rPr>
        <w:t xml:space="preserve">  </w:t>
      </w:r>
      <w:r w:rsidR="00CA5F92" w:rsidRPr="002E0416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2E0416">
        <w:rPr>
          <w:rFonts w:cs="Times New Roman"/>
          <w:sz w:val="28"/>
          <w:szCs w:val="28"/>
          <w:lang w:val="ru-RU"/>
        </w:rPr>
        <w:t xml:space="preserve">     </w:t>
      </w:r>
      <w:r w:rsidR="002D373F" w:rsidRPr="002E0416">
        <w:rPr>
          <w:rFonts w:cs="Times New Roman"/>
          <w:sz w:val="28"/>
          <w:szCs w:val="28"/>
          <w:lang w:val="ru-RU"/>
        </w:rPr>
        <w:t xml:space="preserve">  </w:t>
      </w:r>
      <w:r w:rsidR="004B36FC" w:rsidRPr="002E0416">
        <w:rPr>
          <w:rFonts w:cs="Times New Roman"/>
          <w:sz w:val="28"/>
          <w:szCs w:val="28"/>
          <w:lang w:val="ru-RU"/>
        </w:rPr>
        <w:t xml:space="preserve">   </w:t>
      </w:r>
      <w:r w:rsidR="00C97661" w:rsidRPr="002E0416">
        <w:rPr>
          <w:rFonts w:cs="Times New Roman"/>
          <w:sz w:val="28"/>
          <w:szCs w:val="28"/>
          <w:lang w:val="ru-RU"/>
        </w:rPr>
        <w:t xml:space="preserve">  </w:t>
      </w:r>
      <w:r w:rsidR="004B36FC" w:rsidRPr="002E0416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2E041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6425D" w:rsidRPr="002E0416">
        <w:rPr>
          <w:rFonts w:cs="Times New Roman"/>
          <w:sz w:val="28"/>
          <w:szCs w:val="28"/>
          <w:u w:val="single"/>
          <w:lang w:val="ru-RU"/>
        </w:rPr>
        <w:t>47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2E0416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57:25:0000000:5, площадью </w:t>
      </w:r>
      <w:r w:rsidR="00ED0196">
        <w:rPr>
          <w:rFonts w:cs="Times New Roman"/>
          <w:b/>
          <w:bCs/>
          <w:sz w:val="28"/>
          <w:szCs w:val="28"/>
          <w:lang w:val="ru-RU"/>
        </w:rPr>
        <w:t>9 135</w:t>
      </w:r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E0416" w:rsidRPr="002E0416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2E0416" w:rsidRPr="002E0416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2E0416">
        <w:rPr>
          <w:rFonts w:cs="Times New Roman"/>
          <w:b/>
          <w:bCs/>
          <w:sz w:val="28"/>
          <w:szCs w:val="28"/>
          <w:lang w:val="ru-RU"/>
        </w:rPr>
        <w:t>местоположением г. Орел,</w:t>
      </w:r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 ул. Планерная, 64</w:t>
      </w:r>
      <w:r w:rsidR="0036425D">
        <w:rPr>
          <w:rFonts w:cs="Times New Roman"/>
          <w:b/>
          <w:bCs/>
          <w:sz w:val="28"/>
          <w:szCs w:val="28"/>
          <w:lang w:val="ru-RU"/>
        </w:rPr>
        <w:t>».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6425D">
        <w:rPr>
          <w:rFonts w:cs="Times New Roman"/>
          <w:b/>
          <w:bCs/>
          <w:sz w:val="28"/>
          <w:szCs w:val="28"/>
          <w:lang w:val="ru-RU"/>
        </w:rPr>
        <w:t>26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36425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311C3">
        <w:rPr>
          <w:rFonts w:cs="Times New Roman"/>
          <w:b/>
          <w:bCs/>
          <w:sz w:val="28"/>
          <w:szCs w:val="28"/>
          <w:lang w:val="ru-RU"/>
        </w:rPr>
        <w:t>54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557204">
        <w:rPr>
          <w:sz w:val="28"/>
          <w:szCs w:val="28"/>
          <w:lang w:val="ru-RU"/>
        </w:rPr>
        <w:t>;</w:t>
      </w:r>
    </w:p>
    <w:p w:rsidR="00557204" w:rsidRDefault="00557204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B0CF5">
        <w:rPr>
          <w:sz w:val="28"/>
          <w:szCs w:val="28"/>
          <w:lang w:val="ru-RU"/>
        </w:rPr>
        <w:t>схема благоустройства земельного участка</w:t>
      </w:r>
      <w:r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537FE3" w:rsidRPr="002E0416">
        <w:rPr>
          <w:rFonts w:cs="Times New Roman"/>
          <w:sz w:val="28"/>
          <w:szCs w:val="28"/>
          <w:lang w:val="ru-RU"/>
        </w:rPr>
        <w:t>30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537FE3" w:rsidRPr="002E0416">
        <w:rPr>
          <w:rFonts w:cs="Times New Roman"/>
          <w:sz w:val="28"/>
          <w:szCs w:val="28"/>
          <w:lang w:val="ru-RU"/>
        </w:rPr>
        <w:t>июня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C97661" w:rsidRPr="002E0416">
        <w:rPr>
          <w:rFonts w:cs="Times New Roman"/>
          <w:sz w:val="28"/>
          <w:szCs w:val="28"/>
          <w:lang w:val="ru-RU"/>
        </w:rPr>
        <w:t>3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6B0CF5" w:rsidRPr="002E0416">
        <w:rPr>
          <w:rFonts w:cs="Times New Roman"/>
          <w:sz w:val="28"/>
          <w:szCs w:val="28"/>
          <w:lang w:val="ru-RU"/>
        </w:rPr>
        <w:t>28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537FE3" w:rsidRPr="002E0416">
        <w:rPr>
          <w:rFonts w:cs="Times New Roman"/>
          <w:sz w:val="28"/>
          <w:szCs w:val="28"/>
          <w:lang w:val="ru-RU"/>
        </w:rPr>
        <w:t xml:space="preserve">июля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C97661" w:rsidRPr="002E0416">
        <w:rPr>
          <w:rFonts w:cs="Times New Roman"/>
          <w:sz w:val="28"/>
          <w:szCs w:val="28"/>
          <w:lang w:val="ru-RU"/>
        </w:rPr>
        <w:t>3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  <w:r w:rsidR="00184641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184641" w:rsidRPr="002E0416">
        <w:rPr>
          <w:rFonts w:cs="Times New Roman"/>
          <w:sz w:val="28"/>
          <w:szCs w:val="28"/>
          <w:lang w:val="ru-RU"/>
        </w:rPr>
        <w:t xml:space="preserve">. </w:t>
      </w:r>
      <w:r w:rsidR="00184641" w:rsidRPr="002E0416">
        <w:rPr>
          <w:rFonts w:cs="Times New Roman"/>
          <w:i/>
          <w:sz w:val="28"/>
          <w:szCs w:val="28"/>
          <w:lang w:val="ru-RU"/>
        </w:rPr>
        <w:t>Пролетарская Г</w:t>
      </w:r>
      <w:r w:rsidRPr="002E0416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 w:rsidRPr="002E0416">
        <w:rPr>
          <w:rFonts w:cs="Times New Roman"/>
          <w:sz w:val="28"/>
          <w:szCs w:val="28"/>
          <w:lang w:val="ru-RU"/>
        </w:rPr>
        <w:t>«</w:t>
      </w:r>
      <w:r w:rsidR="00537FE3" w:rsidRPr="002E0416">
        <w:rPr>
          <w:rFonts w:cs="Times New Roman"/>
          <w:sz w:val="28"/>
          <w:szCs w:val="28"/>
          <w:lang w:val="ru-RU"/>
        </w:rPr>
        <w:t>30</w:t>
      </w:r>
      <w:r w:rsidR="00557204" w:rsidRPr="002E0416">
        <w:rPr>
          <w:rFonts w:cs="Times New Roman"/>
          <w:sz w:val="28"/>
          <w:szCs w:val="28"/>
          <w:lang w:val="ru-RU"/>
        </w:rPr>
        <w:t xml:space="preserve">» </w:t>
      </w:r>
      <w:r w:rsidR="00537FE3" w:rsidRPr="002E0416">
        <w:rPr>
          <w:rFonts w:cs="Times New Roman"/>
          <w:sz w:val="28"/>
          <w:szCs w:val="28"/>
          <w:lang w:val="ru-RU"/>
        </w:rPr>
        <w:t>июня</w:t>
      </w:r>
      <w:r w:rsidR="00C97661" w:rsidRPr="002E0416">
        <w:rPr>
          <w:rFonts w:cs="Times New Roman"/>
          <w:sz w:val="28"/>
          <w:szCs w:val="28"/>
          <w:lang w:val="ru-RU"/>
        </w:rPr>
        <w:t xml:space="preserve"> 2023</w:t>
      </w:r>
      <w:r w:rsidR="00211DEF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6B0CF5" w:rsidRPr="002E0416">
        <w:rPr>
          <w:rFonts w:cs="Times New Roman"/>
          <w:sz w:val="28"/>
          <w:szCs w:val="28"/>
          <w:lang w:val="ru-RU"/>
        </w:rPr>
        <w:t>«</w:t>
      </w:r>
      <w:r w:rsidR="00537FE3" w:rsidRPr="002E0416">
        <w:rPr>
          <w:rFonts w:cs="Times New Roman"/>
          <w:sz w:val="28"/>
          <w:szCs w:val="28"/>
          <w:lang w:val="ru-RU"/>
        </w:rPr>
        <w:t>30</w:t>
      </w:r>
      <w:r w:rsidR="006B0CF5" w:rsidRPr="002E0416">
        <w:rPr>
          <w:rFonts w:cs="Times New Roman"/>
          <w:sz w:val="28"/>
          <w:szCs w:val="28"/>
          <w:lang w:val="ru-RU"/>
        </w:rPr>
        <w:t xml:space="preserve">» </w:t>
      </w:r>
      <w:r w:rsidR="00A42CB2" w:rsidRPr="002E0416">
        <w:rPr>
          <w:rFonts w:cs="Times New Roman"/>
          <w:sz w:val="28"/>
          <w:szCs w:val="28"/>
          <w:lang w:val="ru-RU"/>
        </w:rPr>
        <w:t>июня</w:t>
      </w:r>
      <w:r w:rsidR="006B0CF5" w:rsidRPr="002E0416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2E0416">
        <w:rPr>
          <w:rFonts w:cs="Times New Roman"/>
          <w:sz w:val="28"/>
          <w:szCs w:val="28"/>
          <w:lang w:val="ru-RU"/>
        </w:rPr>
        <w:t>июля</w:t>
      </w:r>
      <w:r w:rsidR="006B0CF5" w:rsidRPr="002E0416">
        <w:rPr>
          <w:rFonts w:cs="Times New Roman"/>
          <w:sz w:val="28"/>
          <w:szCs w:val="28"/>
          <w:lang w:val="ru-RU"/>
        </w:rPr>
        <w:t xml:space="preserve"> 2023 г.</w:t>
      </w:r>
    </w:p>
    <w:p w:rsidR="006F2358" w:rsidRPr="002E0416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2E0416">
        <w:rPr>
          <w:rFonts w:cs="Times New Roman"/>
          <w:sz w:val="28"/>
          <w:szCs w:val="28"/>
          <w:lang w:val="ru-RU"/>
        </w:rPr>
        <w:t>с «</w:t>
      </w:r>
      <w:r w:rsidR="00A42CB2" w:rsidRPr="002E0416">
        <w:rPr>
          <w:rFonts w:cs="Times New Roman"/>
          <w:sz w:val="28"/>
          <w:szCs w:val="28"/>
          <w:lang w:val="ru-RU"/>
        </w:rPr>
        <w:t>30</w:t>
      </w:r>
      <w:r w:rsidR="006B0CF5" w:rsidRPr="002E0416">
        <w:rPr>
          <w:rFonts w:cs="Times New Roman"/>
          <w:sz w:val="28"/>
          <w:szCs w:val="28"/>
          <w:lang w:val="ru-RU"/>
        </w:rPr>
        <w:t xml:space="preserve">» </w:t>
      </w:r>
      <w:r w:rsidR="00A42CB2" w:rsidRPr="002E0416">
        <w:rPr>
          <w:rFonts w:cs="Times New Roman"/>
          <w:sz w:val="28"/>
          <w:szCs w:val="28"/>
          <w:lang w:val="ru-RU"/>
        </w:rPr>
        <w:t>июня</w:t>
      </w:r>
      <w:r w:rsidR="006B0CF5" w:rsidRPr="002E0416">
        <w:rPr>
          <w:rFonts w:cs="Times New Roman"/>
          <w:sz w:val="28"/>
          <w:szCs w:val="28"/>
          <w:lang w:val="ru-RU"/>
        </w:rPr>
        <w:t xml:space="preserve"> 2023 г. по «20» </w:t>
      </w:r>
      <w:r w:rsidR="00A42CB2" w:rsidRPr="002E0416">
        <w:rPr>
          <w:rFonts w:cs="Times New Roman"/>
          <w:sz w:val="28"/>
          <w:szCs w:val="28"/>
          <w:lang w:val="ru-RU"/>
        </w:rPr>
        <w:t>июля</w:t>
      </w:r>
      <w:r w:rsidR="006B0CF5" w:rsidRPr="002E0416">
        <w:rPr>
          <w:rFonts w:cs="Times New Roman"/>
          <w:sz w:val="28"/>
          <w:szCs w:val="28"/>
          <w:lang w:val="ru-RU"/>
        </w:rPr>
        <w:t xml:space="preserve"> 2023 г.</w:t>
      </w:r>
      <w:r w:rsidR="00FF4BE9" w:rsidRPr="002E0416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C97661" w:rsidRPr="002E0416">
        <w:rPr>
          <w:rFonts w:cs="Times New Roman"/>
          <w:sz w:val="28"/>
          <w:szCs w:val="28"/>
          <w:lang w:val="ru-RU"/>
        </w:rPr>
        <w:t xml:space="preserve">с </w:t>
      </w:r>
      <w:r w:rsidR="006B0CF5" w:rsidRPr="002E0416">
        <w:rPr>
          <w:rFonts w:cs="Times New Roman"/>
          <w:sz w:val="28"/>
          <w:szCs w:val="28"/>
          <w:lang w:val="ru-RU"/>
        </w:rPr>
        <w:t>«</w:t>
      </w:r>
      <w:r w:rsidR="00A42CB2" w:rsidRPr="002E0416">
        <w:rPr>
          <w:rFonts w:cs="Times New Roman"/>
          <w:sz w:val="28"/>
          <w:szCs w:val="28"/>
          <w:lang w:val="ru-RU"/>
        </w:rPr>
        <w:t>30</w:t>
      </w:r>
      <w:r w:rsidR="00557204" w:rsidRPr="002E0416">
        <w:rPr>
          <w:rFonts w:cs="Times New Roman"/>
          <w:sz w:val="28"/>
          <w:szCs w:val="28"/>
          <w:lang w:val="ru-RU"/>
        </w:rPr>
        <w:t xml:space="preserve">» </w:t>
      </w:r>
      <w:r w:rsidR="00A42CB2" w:rsidRPr="002E0416">
        <w:rPr>
          <w:rFonts w:cs="Times New Roman"/>
          <w:sz w:val="28"/>
          <w:szCs w:val="28"/>
          <w:lang w:val="ru-RU"/>
        </w:rPr>
        <w:t>июня</w:t>
      </w:r>
      <w:r w:rsidR="00C97661" w:rsidRPr="002E0416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0CF5" w:rsidRPr="002E0416">
        <w:rPr>
          <w:rFonts w:cs="Times New Roman"/>
          <w:b/>
          <w:sz w:val="28"/>
          <w:szCs w:val="28"/>
          <w:lang w:val="ru-RU"/>
        </w:rPr>
        <w:t>20</w:t>
      </w:r>
      <w:r w:rsidRPr="002E0416">
        <w:rPr>
          <w:rFonts w:cs="Times New Roman"/>
          <w:b/>
          <w:sz w:val="28"/>
          <w:szCs w:val="28"/>
          <w:lang w:val="ru-RU"/>
        </w:rPr>
        <w:t>.</w:t>
      </w:r>
      <w:r w:rsidR="00C97661" w:rsidRPr="002E0416">
        <w:rPr>
          <w:rFonts w:cs="Times New Roman"/>
          <w:b/>
          <w:sz w:val="28"/>
          <w:szCs w:val="28"/>
          <w:lang w:val="ru-RU"/>
        </w:rPr>
        <w:t>0</w:t>
      </w:r>
      <w:r w:rsidR="00A42CB2" w:rsidRPr="002E0416">
        <w:rPr>
          <w:rFonts w:cs="Times New Roman"/>
          <w:b/>
          <w:sz w:val="28"/>
          <w:szCs w:val="28"/>
          <w:lang w:val="ru-RU"/>
        </w:rPr>
        <w:t>7</w:t>
      </w:r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C97661" w:rsidRPr="002E0416">
        <w:rPr>
          <w:rFonts w:cs="Times New Roman"/>
          <w:b/>
          <w:sz w:val="28"/>
          <w:szCs w:val="28"/>
          <w:lang w:val="ru-RU"/>
        </w:rPr>
        <w:t>3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 w:rsidRPr="002E0416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557204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557204">
        <w:rPr>
          <w:sz w:val="28"/>
          <w:szCs w:val="28"/>
          <w:lang w:val="ru-RU"/>
        </w:rPr>
        <w:t xml:space="preserve">М.В. </w:t>
      </w:r>
      <w:proofErr w:type="spellStart"/>
      <w:r w:rsidR="00557204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ED0196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7943-1C62-40EB-AD6D-92430C77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Шейхова Ирина Исмаиловна</cp:lastModifiedBy>
  <cp:revision>157</cp:revision>
  <cp:lastPrinted>2023-06-29T08:34:00Z</cp:lastPrinted>
  <dcterms:created xsi:type="dcterms:W3CDTF">2018-09-19T11:50:00Z</dcterms:created>
  <dcterms:modified xsi:type="dcterms:W3CDTF">2023-06-30T09:56:00Z</dcterms:modified>
</cp:coreProperties>
</file>