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3F7" w:rsidRDefault="008913F7" w:rsidP="008913F7">
      <w:pPr>
        <w:pStyle w:val="Standard"/>
        <w:spacing w:line="20" w:lineRule="atLeast"/>
        <w:ind w:firstLine="708"/>
        <w:jc w:val="center"/>
        <w:rPr>
          <w:b/>
          <w:sz w:val="28"/>
          <w:szCs w:val="28"/>
          <w:lang w:val="ru-RU"/>
        </w:rPr>
      </w:pPr>
      <w:r w:rsidRPr="008913F7">
        <w:rPr>
          <w:b/>
          <w:sz w:val="28"/>
          <w:szCs w:val="28"/>
          <w:lang w:val="ru-RU"/>
        </w:rPr>
        <w:t>Информационное сообщение</w:t>
      </w:r>
    </w:p>
    <w:p w:rsidR="008913F7" w:rsidRPr="008913F7" w:rsidRDefault="008913F7" w:rsidP="008913F7">
      <w:pPr>
        <w:pStyle w:val="Standard"/>
        <w:spacing w:line="20" w:lineRule="atLeast"/>
        <w:ind w:firstLine="708"/>
        <w:jc w:val="center"/>
        <w:rPr>
          <w:b/>
          <w:sz w:val="28"/>
          <w:szCs w:val="28"/>
          <w:lang w:val="ru-RU"/>
        </w:rPr>
      </w:pPr>
    </w:p>
    <w:p w:rsidR="00E67AC1" w:rsidRPr="00E67AC1" w:rsidRDefault="00E67AC1" w:rsidP="00E67AC1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E67AC1">
        <w:rPr>
          <w:sz w:val="28"/>
          <w:szCs w:val="28"/>
          <w:lang w:val="ru-RU"/>
        </w:rPr>
        <w:t>С учетом пунктов 7.7, Положения «О порядке проведения публичных слушаний по вопросам градостроительной деятельности в городе Орле», утвержденного решением Орловского городского Совета народных депутатов от 28.06.2018 г. № 41/0735-ГС:</w:t>
      </w:r>
    </w:p>
    <w:p w:rsidR="0080582F" w:rsidRPr="006E216E" w:rsidRDefault="00E67AC1" w:rsidP="0080582F">
      <w:pPr>
        <w:pStyle w:val="Standard"/>
        <w:ind w:firstLine="708"/>
        <w:jc w:val="both"/>
        <w:rPr>
          <w:rFonts w:cs="Times New Roman"/>
          <w:bCs/>
          <w:sz w:val="27"/>
          <w:szCs w:val="27"/>
          <w:lang w:val="ru-RU"/>
        </w:rPr>
      </w:pPr>
      <w:r w:rsidRPr="00E67AC1">
        <w:rPr>
          <w:sz w:val="28"/>
          <w:szCs w:val="28"/>
          <w:lang w:val="ru-RU"/>
        </w:rPr>
        <w:t xml:space="preserve">1. </w:t>
      </w:r>
      <w:r w:rsidR="0080582F" w:rsidRPr="006E216E">
        <w:rPr>
          <w:sz w:val="27"/>
          <w:szCs w:val="27"/>
          <w:lang w:val="ru-RU"/>
        </w:rPr>
        <w:t xml:space="preserve">Признать публичные слушания несостоявшимися, в связи с отсутствием правообладателей </w:t>
      </w:r>
      <w:r w:rsidR="0080582F" w:rsidRPr="006E216E">
        <w:rPr>
          <w:rFonts w:cs="Times New Roman"/>
          <w:bCs/>
          <w:sz w:val="27"/>
          <w:szCs w:val="27"/>
          <w:lang w:val="ru-RU"/>
        </w:rPr>
        <w:t xml:space="preserve">земельного участка с кадастровым номером </w:t>
      </w:r>
      <w:r w:rsidR="0080582F" w:rsidRPr="006E216E">
        <w:rPr>
          <w:color w:val="000000"/>
          <w:sz w:val="27"/>
          <w:szCs w:val="27"/>
          <w:lang w:val="ru-RU"/>
        </w:rPr>
        <w:t xml:space="preserve">57:25:0020901:185, площадью 1 319 </w:t>
      </w:r>
      <w:proofErr w:type="spellStart"/>
      <w:proofErr w:type="gramStart"/>
      <w:r w:rsidR="0080582F" w:rsidRPr="006E216E">
        <w:rPr>
          <w:color w:val="000000"/>
          <w:sz w:val="27"/>
          <w:szCs w:val="27"/>
          <w:lang w:val="ru-RU"/>
        </w:rPr>
        <w:t>кв.м</w:t>
      </w:r>
      <w:proofErr w:type="spellEnd"/>
      <w:proofErr w:type="gramEnd"/>
      <w:r w:rsidR="0080582F" w:rsidRPr="006E216E">
        <w:rPr>
          <w:color w:val="000000"/>
          <w:sz w:val="27"/>
          <w:szCs w:val="27"/>
          <w:lang w:val="ru-RU"/>
        </w:rPr>
        <w:t xml:space="preserve">, местоположением: г. Орел, </w:t>
      </w:r>
      <w:proofErr w:type="spellStart"/>
      <w:r w:rsidR="0080582F" w:rsidRPr="006E216E">
        <w:rPr>
          <w:color w:val="000000"/>
          <w:sz w:val="27"/>
          <w:szCs w:val="27"/>
          <w:lang w:val="ru-RU"/>
        </w:rPr>
        <w:t>Карачевское</w:t>
      </w:r>
      <w:proofErr w:type="spellEnd"/>
      <w:r w:rsidR="0080582F" w:rsidRPr="006E216E">
        <w:rPr>
          <w:color w:val="000000"/>
          <w:sz w:val="27"/>
          <w:szCs w:val="27"/>
          <w:lang w:val="ru-RU"/>
        </w:rPr>
        <w:t xml:space="preserve"> шоссе, 110б</w:t>
      </w:r>
      <w:r w:rsidR="0080582F" w:rsidRPr="006E216E">
        <w:rPr>
          <w:rFonts w:cs="Times New Roman"/>
          <w:bCs/>
          <w:sz w:val="27"/>
          <w:szCs w:val="27"/>
          <w:lang w:val="ru-RU"/>
        </w:rPr>
        <w:t>.</w:t>
      </w:r>
      <w:r w:rsidR="0080582F" w:rsidRPr="006E216E">
        <w:rPr>
          <w:sz w:val="27"/>
          <w:szCs w:val="27"/>
          <w:lang w:val="ru-RU"/>
        </w:rPr>
        <w:t xml:space="preserve"> </w:t>
      </w:r>
    </w:p>
    <w:p w:rsidR="008913F7" w:rsidRDefault="0080582F" w:rsidP="0080582F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6E216E">
        <w:rPr>
          <w:sz w:val="27"/>
          <w:szCs w:val="27"/>
          <w:lang w:val="ru-RU"/>
        </w:rPr>
        <w:t xml:space="preserve">2. Во исполнение постановления </w:t>
      </w:r>
      <w:r>
        <w:rPr>
          <w:sz w:val="27"/>
          <w:szCs w:val="27"/>
          <w:lang w:val="ru-RU"/>
        </w:rPr>
        <w:t>М</w:t>
      </w:r>
      <w:r w:rsidRPr="006E216E">
        <w:rPr>
          <w:sz w:val="27"/>
          <w:szCs w:val="27"/>
          <w:lang w:val="ru-RU"/>
        </w:rPr>
        <w:t xml:space="preserve">эра города Орла от 04.10.2022 г. </w:t>
      </w:r>
      <w:r w:rsidRPr="006E216E">
        <w:rPr>
          <w:sz w:val="27"/>
          <w:szCs w:val="27"/>
          <w:lang w:val="ru-RU"/>
        </w:rPr>
        <w:br/>
        <w:t>№ 63 провести публичные слушания по вопросу п</w:t>
      </w:r>
      <w:r w:rsidRPr="006E216E">
        <w:rPr>
          <w:rFonts w:cs="Times New Roman"/>
          <w:bCs/>
          <w:sz w:val="27"/>
          <w:szCs w:val="27"/>
          <w:lang w:val="ru-RU"/>
        </w:rPr>
        <w:t>редоставления разрешения на условно разрешенный вид использования земельного участка – «Автомобильные мойки» (код 4.9.1.3) с кадастровым номером 57:25:0020901:185, площадью</w:t>
      </w:r>
      <w:r>
        <w:rPr>
          <w:rFonts w:cs="Times New Roman"/>
          <w:bCs/>
          <w:sz w:val="27"/>
          <w:szCs w:val="27"/>
          <w:lang w:val="ru-RU"/>
        </w:rPr>
        <w:t xml:space="preserve"> </w:t>
      </w:r>
      <w:bookmarkStart w:id="0" w:name="_GoBack"/>
      <w:bookmarkEnd w:id="0"/>
      <w:r w:rsidRPr="006E216E">
        <w:rPr>
          <w:rFonts w:cs="Times New Roman"/>
          <w:bCs/>
          <w:sz w:val="27"/>
          <w:szCs w:val="27"/>
          <w:lang w:val="ru-RU"/>
        </w:rPr>
        <w:t xml:space="preserve">1 319 </w:t>
      </w:r>
      <w:proofErr w:type="spellStart"/>
      <w:r w:rsidRPr="006E216E">
        <w:rPr>
          <w:rFonts w:cs="Times New Roman"/>
          <w:bCs/>
          <w:sz w:val="27"/>
          <w:szCs w:val="27"/>
          <w:lang w:val="ru-RU"/>
        </w:rPr>
        <w:t>кв.м</w:t>
      </w:r>
      <w:proofErr w:type="spellEnd"/>
      <w:r w:rsidRPr="006E216E">
        <w:rPr>
          <w:rFonts w:cs="Times New Roman"/>
          <w:bCs/>
          <w:sz w:val="27"/>
          <w:szCs w:val="27"/>
          <w:lang w:val="ru-RU"/>
        </w:rPr>
        <w:t xml:space="preserve">, местоположением: г. Орел, </w:t>
      </w:r>
      <w:proofErr w:type="spellStart"/>
      <w:r w:rsidRPr="006E216E">
        <w:rPr>
          <w:rFonts w:cs="Times New Roman"/>
          <w:bCs/>
          <w:sz w:val="27"/>
          <w:szCs w:val="27"/>
          <w:lang w:val="ru-RU"/>
        </w:rPr>
        <w:t>Карачевское</w:t>
      </w:r>
      <w:proofErr w:type="spellEnd"/>
      <w:r w:rsidRPr="006E216E">
        <w:rPr>
          <w:rFonts w:cs="Times New Roman"/>
          <w:bCs/>
          <w:sz w:val="27"/>
          <w:szCs w:val="27"/>
          <w:lang w:val="ru-RU"/>
        </w:rPr>
        <w:t xml:space="preserve"> шоссе, 110б заново</w:t>
      </w:r>
      <w:r w:rsidR="00E67AC1" w:rsidRPr="00E67AC1">
        <w:rPr>
          <w:sz w:val="28"/>
          <w:szCs w:val="28"/>
          <w:lang w:val="ru-RU"/>
        </w:rPr>
        <w:t>.</w:t>
      </w:r>
    </w:p>
    <w:p w:rsidR="00F511B6" w:rsidRDefault="00F511B6"/>
    <w:sectPr w:rsidR="00F51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65"/>
    <w:rsid w:val="0080582F"/>
    <w:rsid w:val="008913F7"/>
    <w:rsid w:val="009E5665"/>
    <w:rsid w:val="00E67AC1"/>
    <w:rsid w:val="00F5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0DFBD0"/>
  <w15:docId w15:val="{6B1265EB-D07F-4C3F-AB2E-C7CFF603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913F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8058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2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4</cp:revision>
  <dcterms:created xsi:type="dcterms:W3CDTF">2020-01-15T11:36:00Z</dcterms:created>
  <dcterms:modified xsi:type="dcterms:W3CDTF">2022-11-02T08:46:00Z</dcterms:modified>
</cp:coreProperties>
</file>