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83" w:rsidRDefault="00D81C83" w:rsidP="00D81C83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</w:t>
      </w:r>
      <w:r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D81C83" w:rsidRDefault="00D81C83" w:rsidP="00D81C83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D81C83" w:rsidRDefault="00D81C83" w:rsidP="00D81C83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D81C83" w:rsidRDefault="00D81C83" w:rsidP="00D81C83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 с кадастровым номером 57:25:0020511:43, расположенного по адресу: </w:t>
      </w:r>
      <w:r>
        <w:rPr>
          <w:color w:val="000000"/>
          <w:sz w:val="28"/>
          <w:szCs w:val="28"/>
          <w:lang w:val="ru-RU"/>
        </w:rPr>
        <w:t xml:space="preserve">г. Орел, </w:t>
      </w:r>
      <w:proofErr w:type="spellStart"/>
      <w:r>
        <w:rPr>
          <w:color w:val="000000"/>
          <w:sz w:val="28"/>
          <w:szCs w:val="28"/>
          <w:lang w:val="ru-RU"/>
        </w:rPr>
        <w:t>Карачевское</w:t>
      </w:r>
      <w:proofErr w:type="spellEnd"/>
      <w:r>
        <w:rPr>
          <w:color w:val="000000"/>
          <w:sz w:val="28"/>
          <w:szCs w:val="28"/>
          <w:lang w:val="ru-RU"/>
        </w:rPr>
        <w:t xml:space="preserve"> шоссе, д. 38 </w:t>
      </w:r>
    </w:p>
    <w:p w:rsidR="00D81C83" w:rsidRDefault="00D81C83" w:rsidP="00D81C83">
      <w:pPr>
        <w:jc w:val="center"/>
        <w:rPr>
          <w:sz w:val="28"/>
          <w:szCs w:val="28"/>
          <w:lang w:val="ru-RU"/>
        </w:rPr>
      </w:pPr>
    </w:p>
    <w:p w:rsidR="00D81C83" w:rsidRDefault="00D81C83" w:rsidP="00D81C83">
      <w:pPr>
        <w:jc w:val="center"/>
        <w:rPr>
          <w:sz w:val="28"/>
          <w:szCs w:val="28"/>
          <w:lang w:val="ru-RU"/>
        </w:rPr>
      </w:pPr>
    </w:p>
    <w:p w:rsidR="00D81C83" w:rsidRDefault="00D81C83" w:rsidP="00D81C8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Павловой Л.С., </w:t>
      </w:r>
      <w:proofErr w:type="spellStart"/>
      <w:r>
        <w:rPr>
          <w:sz w:val="28"/>
          <w:szCs w:val="28"/>
          <w:lang w:val="ru-RU"/>
        </w:rPr>
        <w:t>Барковой</w:t>
      </w:r>
      <w:proofErr w:type="spellEnd"/>
      <w:r>
        <w:rPr>
          <w:sz w:val="28"/>
          <w:szCs w:val="28"/>
          <w:lang w:val="ru-RU"/>
        </w:rPr>
        <w:t xml:space="preserve"> Т.А., заключение о результатах публичных слушаний от _________ 2021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23 августа 2021 года № КУВИ-002/2021-110178897, руководствуясь статьями 39, 56, 57 Градостроительного кодекса Российской Федерации, Постановлением Правительства Российской Федерации от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13 марта 2020 года № 279 «Об информационном обеспечении градостроительной деятельности»,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</w:t>
      </w:r>
      <w:proofErr w:type="gramEnd"/>
      <w:r>
        <w:rPr>
          <w:sz w:val="28"/>
          <w:szCs w:val="28"/>
          <w:lang w:val="ru-RU"/>
        </w:rPr>
        <w:t xml:space="preserve">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D81C83" w:rsidRPr="003765CE" w:rsidRDefault="00D81C83" w:rsidP="00D81C83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3765CE">
        <w:rPr>
          <w:sz w:val="28"/>
          <w:szCs w:val="28"/>
          <w:lang w:val="ru-RU"/>
        </w:rPr>
        <w:t>1. Предоставить разрешение на условно разрешенный вид использования земельного участка –</w:t>
      </w:r>
      <w:r w:rsidRPr="003765CE">
        <w:rPr>
          <w:color w:val="000000"/>
          <w:sz w:val="28"/>
          <w:szCs w:val="28"/>
          <w:lang w:val="ru-RU"/>
        </w:rPr>
        <w:t xml:space="preserve"> «Для индивидуального жилищного строительства</w:t>
      </w:r>
      <w:r w:rsidRPr="003765CE">
        <w:rPr>
          <w:sz w:val="28"/>
          <w:szCs w:val="28"/>
          <w:lang w:val="ru-RU"/>
        </w:rPr>
        <w:t>» (код 2.1)</w:t>
      </w:r>
      <w:r w:rsidRPr="003765CE">
        <w:rPr>
          <w:color w:val="000000"/>
          <w:sz w:val="28"/>
          <w:szCs w:val="28"/>
          <w:lang w:val="ru-RU"/>
        </w:rPr>
        <w:t xml:space="preserve"> с кадастровым номером 57:25:</w:t>
      </w:r>
      <w:r w:rsidRPr="00B532D8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0020511:43</w:t>
      </w:r>
      <w:r w:rsidRPr="003765CE">
        <w:rPr>
          <w:color w:val="000000"/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>248</w:t>
      </w:r>
      <w:r w:rsidRPr="003765C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765CE">
        <w:rPr>
          <w:color w:val="000000"/>
          <w:sz w:val="28"/>
          <w:szCs w:val="28"/>
          <w:lang w:val="ru-RU"/>
        </w:rPr>
        <w:t>кв</w:t>
      </w:r>
      <w:proofErr w:type="gramStart"/>
      <w:r w:rsidRPr="003765CE">
        <w:rPr>
          <w:color w:val="000000"/>
          <w:sz w:val="28"/>
          <w:szCs w:val="28"/>
          <w:lang w:val="ru-RU"/>
        </w:rPr>
        <w:t>.м</w:t>
      </w:r>
      <w:proofErr w:type="spellEnd"/>
      <w:proofErr w:type="gramEnd"/>
      <w:r w:rsidRPr="003765CE">
        <w:rPr>
          <w:color w:val="000000"/>
          <w:sz w:val="28"/>
          <w:szCs w:val="28"/>
          <w:lang w:val="ru-RU"/>
        </w:rPr>
        <w:t xml:space="preserve">, местоположением: г. Орел, </w:t>
      </w:r>
      <w:proofErr w:type="spellStart"/>
      <w:r w:rsidRPr="000E6F42">
        <w:rPr>
          <w:color w:val="000000"/>
          <w:sz w:val="28"/>
          <w:szCs w:val="28"/>
          <w:lang w:val="ru-RU"/>
        </w:rPr>
        <w:t>Карачевское</w:t>
      </w:r>
      <w:proofErr w:type="spellEnd"/>
      <w:r w:rsidRPr="000E6F42">
        <w:rPr>
          <w:color w:val="000000"/>
          <w:sz w:val="28"/>
          <w:szCs w:val="28"/>
          <w:lang w:val="ru-RU"/>
        </w:rPr>
        <w:t xml:space="preserve"> шоссе, д. 38</w:t>
      </w:r>
      <w:r w:rsidRPr="003765CE">
        <w:rPr>
          <w:color w:val="000000"/>
          <w:sz w:val="28"/>
          <w:szCs w:val="28"/>
          <w:lang w:val="ru-RU"/>
        </w:rPr>
        <w:t xml:space="preserve">, принадлежащего </w:t>
      </w:r>
      <w:r>
        <w:rPr>
          <w:color w:val="000000"/>
          <w:sz w:val="28"/>
          <w:szCs w:val="28"/>
          <w:lang w:val="ru-RU"/>
        </w:rPr>
        <w:t xml:space="preserve">Павловой Ларисе Сергеевне, </w:t>
      </w:r>
      <w:proofErr w:type="spellStart"/>
      <w:r>
        <w:rPr>
          <w:color w:val="000000"/>
          <w:sz w:val="28"/>
          <w:szCs w:val="28"/>
          <w:lang w:val="ru-RU"/>
        </w:rPr>
        <w:t>Барковой</w:t>
      </w:r>
      <w:proofErr w:type="spellEnd"/>
      <w:r>
        <w:rPr>
          <w:color w:val="000000"/>
          <w:sz w:val="28"/>
          <w:szCs w:val="28"/>
          <w:lang w:val="ru-RU"/>
        </w:rPr>
        <w:t xml:space="preserve"> Татьяне Анатольевне </w:t>
      </w:r>
      <w:r w:rsidRPr="003765CE">
        <w:rPr>
          <w:color w:val="000000"/>
          <w:sz w:val="28"/>
          <w:szCs w:val="28"/>
          <w:lang w:val="ru-RU"/>
        </w:rPr>
        <w:t xml:space="preserve">на праве </w:t>
      </w:r>
      <w:r>
        <w:rPr>
          <w:color w:val="000000"/>
          <w:sz w:val="28"/>
          <w:szCs w:val="28"/>
          <w:lang w:val="ru-RU"/>
        </w:rPr>
        <w:t xml:space="preserve">общей долевой </w:t>
      </w:r>
      <w:r w:rsidRPr="003765CE">
        <w:rPr>
          <w:color w:val="000000"/>
          <w:sz w:val="28"/>
          <w:szCs w:val="28"/>
          <w:lang w:val="ru-RU"/>
        </w:rPr>
        <w:t>собственности.</w:t>
      </w:r>
    </w:p>
    <w:p w:rsidR="00D81C83" w:rsidRDefault="00D81C83" w:rsidP="00D81C8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D81C83" w:rsidRDefault="00D81C83" w:rsidP="00D81C8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Pr="00CC149F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Pr="00CC149F">
        <w:rPr>
          <w:sz w:val="28"/>
          <w:szCs w:val="28"/>
          <w:lang w:val="ru-RU"/>
        </w:rPr>
        <w:br/>
        <w:t>(</w:t>
      </w:r>
      <w:r>
        <w:rPr>
          <w:sz w:val="28"/>
          <w:szCs w:val="28"/>
          <w:lang w:val="ru-RU"/>
        </w:rPr>
        <w:t>И.Е. Башкатова</w:t>
      </w:r>
      <w:r w:rsidRPr="00CC149F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81C83" w:rsidRDefault="00D81C83" w:rsidP="00D81C8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D81C83" w:rsidRDefault="00D81C83" w:rsidP="00D81C83">
      <w:pPr>
        <w:pStyle w:val="Standard"/>
        <w:jc w:val="both"/>
        <w:rPr>
          <w:sz w:val="28"/>
          <w:szCs w:val="28"/>
          <w:lang w:val="ru-RU"/>
        </w:rPr>
      </w:pPr>
    </w:p>
    <w:p w:rsidR="00D81C83" w:rsidRDefault="00D81C83" w:rsidP="00D81C83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Мэр гор</w:t>
      </w:r>
      <w:r>
        <w:rPr>
          <w:sz w:val="28"/>
          <w:szCs w:val="28"/>
          <w:lang w:val="ru-RU"/>
        </w:rPr>
        <w:t xml:space="preserve">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9D38E3" w:rsidRPr="00D81C83" w:rsidRDefault="009D38E3">
      <w:pPr>
        <w:rPr>
          <w:lang w:val="ru-RU"/>
        </w:rPr>
      </w:pPr>
    </w:p>
    <w:sectPr w:rsidR="009D38E3" w:rsidRPr="00D8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97"/>
    <w:rsid w:val="009D38E3"/>
    <w:rsid w:val="00D81C83"/>
    <w:rsid w:val="00F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81C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81C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2021-08-24T12:48:00Z</dcterms:created>
  <dcterms:modified xsi:type="dcterms:W3CDTF">2021-08-24T12:52:00Z</dcterms:modified>
</cp:coreProperties>
</file>