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6A" w:rsidRDefault="00D2576A" w:rsidP="00D2576A">
      <w:pPr>
        <w:jc w:val="center"/>
      </w:pPr>
    </w:p>
    <w:p w:rsidR="00D2576A" w:rsidRDefault="00D2576A" w:rsidP="00D2576A">
      <w:pPr>
        <w:jc w:val="center"/>
        <w:rPr>
          <w:color w:val="0000FF"/>
          <w:sz w:val="12"/>
        </w:rPr>
      </w:pPr>
    </w:p>
    <w:p w:rsidR="00D2576A" w:rsidRPr="00B97764" w:rsidRDefault="00D2576A" w:rsidP="00D2576A">
      <w:pPr>
        <w:pStyle w:val="2"/>
        <w:spacing w:line="240" w:lineRule="exact"/>
        <w:rPr>
          <w:color w:val="auto"/>
          <w:sz w:val="8"/>
        </w:rPr>
      </w:pPr>
      <w:r w:rsidRPr="00B97764">
        <w:rPr>
          <w:b w:val="0"/>
          <w:bCs w:val="0"/>
          <w:color w:val="auto"/>
        </w:rPr>
        <w:t>РОССИЙСКАЯ ФЕДЕРАЦИЯ</w:t>
      </w:r>
    </w:p>
    <w:p w:rsidR="00D2576A" w:rsidRPr="00B97764" w:rsidRDefault="00D2576A" w:rsidP="00D2576A">
      <w:pPr>
        <w:spacing w:line="240" w:lineRule="exact"/>
        <w:jc w:val="center"/>
        <w:rPr>
          <w:caps/>
          <w:lang w:val="ru-RU"/>
        </w:rPr>
      </w:pPr>
      <w:r w:rsidRPr="00B97764">
        <w:rPr>
          <w:caps/>
          <w:lang w:val="ru-RU"/>
        </w:rPr>
        <w:t>орловская область</w:t>
      </w:r>
    </w:p>
    <w:p w:rsidR="00D2576A" w:rsidRPr="00B97764" w:rsidRDefault="00D2576A" w:rsidP="00D2576A">
      <w:pPr>
        <w:spacing w:line="240" w:lineRule="exact"/>
        <w:jc w:val="center"/>
        <w:rPr>
          <w:caps/>
          <w:lang w:val="ru-RU"/>
        </w:rPr>
      </w:pPr>
      <w:r w:rsidRPr="00B97764">
        <w:rPr>
          <w:caps/>
          <w:lang w:val="ru-RU"/>
        </w:rPr>
        <w:t>муниципальное образование «Город орел»</w:t>
      </w:r>
    </w:p>
    <w:p w:rsidR="00D2576A" w:rsidRPr="00B97764" w:rsidRDefault="00D2576A" w:rsidP="00D2576A">
      <w:pPr>
        <w:pStyle w:val="1"/>
        <w:rPr>
          <w:b w:val="0"/>
          <w:bCs w:val="0"/>
          <w:color w:val="auto"/>
          <w:spacing w:val="30"/>
          <w:sz w:val="40"/>
        </w:rPr>
      </w:pPr>
      <w:r w:rsidRPr="00B9776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D2576A" w:rsidRPr="00B97764" w:rsidRDefault="00D2576A" w:rsidP="00D2576A">
      <w:pPr>
        <w:jc w:val="center"/>
        <w:rPr>
          <w:b/>
          <w:bCs/>
          <w:sz w:val="2"/>
          <w:lang w:val="ru-RU"/>
        </w:rPr>
      </w:pPr>
    </w:p>
    <w:p w:rsidR="00D2576A" w:rsidRPr="00B97764" w:rsidRDefault="00D2576A" w:rsidP="00D2576A">
      <w:pPr>
        <w:pStyle w:val="3"/>
        <w:jc w:val="center"/>
        <w:rPr>
          <w:color w:val="auto"/>
          <w:spacing w:val="40"/>
          <w:lang w:val="ru-RU"/>
        </w:rPr>
      </w:pPr>
    </w:p>
    <w:p w:rsidR="00D2576A" w:rsidRPr="00B97764" w:rsidRDefault="00D2576A" w:rsidP="00D2576A">
      <w:pPr>
        <w:pStyle w:val="4"/>
        <w:rPr>
          <w:caps/>
          <w:color w:val="auto"/>
          <w:sz w:val="32"/>
        </w:rPr>
      </w:pPr>
      <w:r w:rsidRPr="00B97764">
        <w:rPr>
          <w:caps/>
          <w:color w:val="auto"/>
          <w:sz w:val="32"/>
        </w:rPr>
        <w:t>Постановление</w:t>
      </w:r>
    </w:p>
    <w:p w:rsidR="00D2576A" w:rsidRPr="00B97764" w:rsidRDefault="00B97764" w:rsidP="00D2576A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B97764">
        <w:rPr>
          <w:lang w:val="ru-RU"/>
        </w:rPr>
        <w:t>30 декабря 2021</w:t>
      </w:r>
      <w:r w:rsidR="00D2576A" w:rsidRPr="00B97764">
        <w:rPr>
          <w:lang w:val="ru-RU"/>
        </w:rPr>
        <w:tab/>
        <w:t xml:space="preserve">      </w:t>
      </w:r>
      <w:r w:rsidR="00D2576A" w:rsidRPr="00B97764">
        <w:rPr>
          <w:lang w:val="ru-RU"/>
        </w:rPr>
        <w:tab/>
        <w:t xml:space="preserve">                 </w:t>
      </w:r>
      <w:r>
        <w:rPr>
          <w:lang w:val="ru-RU"/>
        </w:rPr>
        <w:t xml:space="preserve">           </w:t>
      </w:r>
      <w:bookmarkStart w:id="0" w:name="_GoBack"/>
      <w:bookmarkEnd w:id="0"/>
      <w:r w:rsidR="00D2576A" w:rsidRPr="00B97764">
        <w:rPr>
          <w:lang w:val="ru-RU"/>
        </w:rPr>
        <w:t>№</w:t>
      </w:r>
      <w:r w:rsidRPr="00B97764">
        <w:rPr>
          <w:lang w:val="ru-RU"/>
        </w:rPr>
        <w:t>5882</w:t>
      </w:r>
    </w:p>
    <w:p w:rsidR="00D2576A" w:rsidRPr="00B97764" w:rsidRDefault="00D2576A" w:rsidP="00D2576A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97764">
        <w:rPr>
          <w:lang w:val="ru-RU"/>
        </w:rPr>
        <w:t>Орёл</w:t>
      </w:r>
    </w:p>
    <w:p w:rsidR="00D2576A" w:rsidRPr="00520B00" w:rsidRDefault="00D2576A" w:rsidP="00D2576A">
      <w:pPr>
        <w:jc w:val="both"/>
        <w:rPr>
          <w:sz w:val="28"/>
          <w:szCs w:val="28"/>
          <w:lang w:val="ru-RU"/>
        </w:rPr>
      </w:pPr>
    </w:p>
    <w:p w:rsidR="00D2576A" w:rsidRPr="00520B00" w:rsidRDefault="00D2576A" w:rsidP="00D2576A">
      <w:pPr>
        <w:jc w:val="both"/>
        <w:rPr>
          <w:lang w:val="ru-RU"/>
        </w:rPr>
      </w:pPr>
    </w:p>
    <w:p w:rsidR="00D2576A" w:rsidRPr="006B4C2D" w:rsidRDefault="00D2576A" w:rsidP="00D2576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2576A" w:rsidRPr="006B4C2D" w:rsidRDefault="00D2576A" w:rsidP="00D2576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D2576A" w:rsidRPr="006B4C2D" w:rsidRDefault="00D2576A" w:rsidP="00D2576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D2576A" w:rsidRPr="006B4C2D" w:rsidRDefault="00D2576A" w:rsidP="00D2576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31006:355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Рабочий городок, 47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D2576A" w:rsidRDefault="00D2576A" w:rsidP="00D2576A">
      <w:pPr>
        <w:jc w:val="center"/>
        <w:rPr>
          <w:sz w:val="28"/>
          <w:szCs w:val="28"/>
          <w:lang w:val="ru-RU"/>
        </w:rPr>
      </w:pPr>
    </w:p>
    <w:p w:rsidR="00D2576A" w:rsidRPr="00CD4F4F" w:rsidRDefault="00D2576A" w:rsidP="00D2576A">
      <w:pPr>
        <w:jc w:val="center"/>
        <w:rPr>
          <w:sz w:val="28"/>
          <w:szCs w:val="28"/>
          <w:lang w:val="ru-RU"/>
        </w:rPr>
      </w:pPr>
    </w:p>
    <w:p w:rsidR="00D2576A" w:rsidRDefault="00D2576A" w:rsidP="00D2576A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Pr="002E3202">
        <w:rPr>
          <w:sz w:val="28"/>
          <w:szCs w:val="28"/>
          <w:lang w:val="ru-RU"/>
        </w:rPr>
        <w:t xml:space="preserve">Тупиковой Е.С., </w:t>
      </w:r>
      <w:proofErr w:type="spellStart"/>
      <w:r w:rsidRPr="002E3202">
        <w:rPr>
          <w:sz w:val="28"/>
          <w:szCs w:val="28"/>
          <w:lang w:val="ru-RU"/>
        </w:rPr>
        <w:t>Тупикова</w:t>
      </w:r>
      <w:proofErr w:type="spellEnd"/>
      <w:r w:rsidRPr="002E3202">
        <w:rPr>
          <w:sz w:val="28"/>
          <w:szCs w:val="28"/>
          <w:lang w:val="ru-RU"/>
        </w:rPr>
        <w:t xml:space="preserve"> А.Н.,</w:t>
      </w:r>
      <w:r>
        <w:rPr>
          <w:sz w:val="28"/>
          <w:szCs w:val="28"/>
          <w:lang w:val="ru-RU"/>
        </w:rPr>
        <w:t xml:space="preserve"> </w:t>
      </w:r>
      <w:r w:rsidRPr="002E3202">
        <w:rPr>
          <w:sz w:val="28"/>
          <w:szCs w:val="28"/>
          <w:lang w:val="ru-RU"/>
        </w:rPr>
        <w:t>Тупиковой И.Н., Тупиковой В.Н., Тупиковой О.Н., Клюевой М.Р.</w:t>
      </w:r>
      <w:r w:rsidRPr="00DD54E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27 декабря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ноября 2021 года</w:t>
      </w:r>
      <w:r>
        <w:rPr>
          <w:sz w:val="28"/>
          <w:szCs w:val="28"/>
          <w:lang w:val="ru-RU"/>
        </w:rPr>
        <w:br/>
        <w:t>№ КУВИ-002/2021-153971747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2576A" w:rsidRPr="003218ED" w:rsidRDefault="00D2576A" w:rsidP="00D2576A">
      <w:pPr>
        <w:pStyle w:val="Standard"/>
        <w:ind w:firstLine="706"/>
        <w:jc w:val="both"/>
        <w:rPr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57:25:0031006:355, площадью 706 кв. м, расположенный по адресу: Российская Федерация, Орловская область, г. Орел, ул. Рабочий городок, 47, принадлежащий </w:t>
      </w:r>
      <w:r w:rsidRPr="002E3202">
        <w:rPr>
          <w:sz w:val="28"/>
          <w:szCs w:val="28"/>
          <w:lang w:val="ru-RU"/>
        </w:rPr>
        <w:t>Тупиковой Е</w:t>
      </w:r>
      <w:r>
        <w:rPr>
          <w:sz w:val="28"/>
          <w:szCs w:val="28"/>
          <w:lang w:val="ru-RU"/>
        </w:rPr>
        <w:t>лене Сергеевне</w:t>
      </w:r>
      <w:r w:rsidRPr="002E3202">
        <w:rPr>
          <w:sz w:val="28"/>
          <w:szCs w:val="28"/>
          <w:lang w:val="ru-RU"/>
        </w:rPr>
        <w:t xml:space="preserve">, </w:t>
      </w:r>
      <w:proofErr w:type="spellStart"/>
      <w:r w:rsidRPr="002E3202">
        <w:rPr>
          <w:sz w:val="28"/>
          <w:szCs w:val="28"/>
          <w:lang w:val="ru-RU"/>
        </w:rPr>
        <w:t>Тупиков</w:t>
      </w:r>
      <w:r>
        <w:rPr>
          <w:sz w:val="28"/>
          <w:szCs w:val="28"/>
          <w:lang w:val="ru-RU"/>
        </w:rPr>
        <w:t>у</w:t>
      </w:r>
      <w:proofErr w:type="spellEnd"/>
      <w:r w:rsidRPr="002E3202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 xml:space="preserve">лександру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иколаевичу</w:t>
      </w:r>
      <w:r w:rsidRPr="002E320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E3202">
        <w:rPr>
          <w:sz w:val="28"/>
          <w:szCs w:val="28"/>
          <w:lang w:val="ru-RU"/>
        </w:rPr>
        <w:t>Тупиковой И</w:t>
      </w:r>
      <w:r>
        <w:rPr>
          <w:sz w:val="28"/>
          <w:szCs w:val="28"/>
          <w:lang w:val="ru-RU"/>
        </w:rPr>
        <w:t xml:space="preserve">рине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иколаевне</w:t>
      </w:r>
      <w:r w:rsidRPr="002E3202">
        <w:rPr>
          <w:sz w:val="28"/>
          <w:szCs w:val="28"/>
          <w:lang w:val="ru-RU"/>
        </w:rPr>
        <w:t>, Тупиковой В</w:t>
      </w:r>
      <w:r>
        <w:rPr>
          <w:sz w:val="28"/>
          <w:szCs w:val="28"/>
          <w:lang w:val="ru-RU"/>
        </w:rPr>
        <w:t xml:space="preserve">арваре Николаевне, Тупиковой Ольге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иколаевне, Клюевой Марии </w:t>
      </w:r>
      <w:r w:rsidRPr="002E3202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омановне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D2576A" w:rsidRPr="00C33996" w:rsidRDefault="00D2576A" w:rsidP="00D2576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D2576A" w:rsidRPr="00DD4AD4" w:rsidRDefault="00D2576A" w:rsidP="00D2576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lastRenderedPageBreak/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DD4AD4">
        <w:rPr>
          <w:sz w:val="28"/>
          <w:szCs w:val="28"/>
          <w:lang w:val="ru-RU"/>
        </w:rPr>
        <w:t>с северо-западной стороны на расстоянии 3 м</w:t>
      </w:r>
      <w:r>
        <w:rPr>
          <w:sz w:val="28"/>
          <w:szCs w:val="28"/>
          <w:lang w:val="ru-RU"/>
        </w:rPr>
        <w:t>.</w:t>
      </w:r>
    </w:p>
    <w:p w:rsidR="00D2576A" w:rsidRDefault="00D2576A" w:rsidP="00D2576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D2576A" w:rsidRPr="00DD4AD4" w:rsidRDefault="00D2576A" w:rsidP="00D2576A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2576A" w:rsidRDefault="00D2576A" w:rsidP="00D257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D2576A" w:rsidRDefault="00D2576A" w:rsidP="00D2576A">
      <w:pPr>
        <w:pStyle w:val="Standard"/>
        <w:jc w:val="both"/>
        <w:rPr>
          <w:sz w:val="28"/>
          <w:szCs w:val="28"/>
          <w:lang w:val="ru-RU"/>
        </w:rPr>
      </w:pPr>
    </w:p>
    <w:p w:rsidR="00D2576A" w:rsidRDefault="00D2576A" w:rsidP="00D2576A">
      <w:pPr>
        <w:pStyle w:val="Standard"/>
        <w:jc w:val="both"/>
        <w:rPr>
          <w:sz w:val="28"/>
          <w:szCs w:val="28"/>
          <w:lang w:val="ru-RU"/>
        </w:rPr>
      </w:pPr>
    </w:p>
    <w:p w:rsidR="00D2576A" w:rsidRPr="007D1B2F" w:rsidRDefault="00D2576A" w:rsidP="00D2576A">
      <w:pPr>
        <w:pStyle w:val="Standard"/>
        <w:jc w:val="both"/>
        <w:rPr>
          <w:sz w:val="28"/>
          <w:szCs w:val="28"/>
          <w:lang w:val="ru-RU"/>
        </w:rPr>
      </w:pPr>
    </w:p>
    <w:p w:rsidR="00D2576A" w:rsidRPr="00CD5D96" w:rsidRDefault="00D2576A" w:rsidP="00D2576A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2576A" w:rsidRDefault="00D2576A" w:rsidP="00D2576A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B65CB" w:rsidRPr="00D2576A" w:rsidRDefault="000B65CB">
      <w:pPr>
        <w:rPr>
          <w:lang w:val="ru-RU"/>
        </w:rPr>
      </w:pPr>
    </w:p>
    <w:sectPr w:rsidR="000B65CB" w:rsidRPr="00D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C7"/>
    <w:rsid w:val="000B65CB"/>
    <w:rsid w:val="006874C7"/>
    <w:rsid w:val="00B97764"/>
    <w:rsid w:val="00D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F1DB"/>
  <w15:docId w15:val="{DDF31F66-64C5-42AC-A39F-674879A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2576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D2576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576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6A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2576A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2576A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D2576A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D25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2576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6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2022-01-13T08:12:00Z</dcterms:created>
  <dcterms:modified xsi:type="dcterms:W3CDTF">2022-01-13T08:16:00Z</dcterms:modified>
</cp:coreProperties>
</file>