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6D7D70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«21</w:t>
      </w:r>
      <w:r w:rsidR="008E652A">
        <w:rPr>
          <w:rFonts w:cs="Times New Roman"/>
          <w:sz w:val="28"/>
          <w:szCs w:val="28"/>
          <w:lang w:val="ru-RU"/>
        </w:rPr>
        <w:t xml:space="preserve"> </w:t>
      </w:r>
      <w:r w:rsidR="00820BB1">
        <w:rPr>
          <w:rFonts w:cs="Times New Roman"/>
          <w:sz w:val="28"/>
          <w:szCs w:val="28"/>
          <w:lang w:val="ru-RU"/>
        </w:rPr>
        <w:t>ноября</w:t>
      </w:r>
      <w:r w:rsidR="008E652A">
        <w:rPr>
          <w:rFonts w:cs="Times New Roman"/>
          <w:sz w:val="28"/>
          <w:szCs w:val="28"/>
          <w:lang w:val="ru-RU"/>
        </w:rPr>
        <w:t>» 2018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  68</w:t>
      </w:r>
      <w:r w:rsidR="008E652A">
        <w:rPr>
          <w:rFonts w:cs="Times New Roman"/>
          <w:sz w:val="28"/>
          <w:szCs w:val="28"/>
          <w:lang w:val="ru-RU"/>
        </w:rPr>
        <w:t xml:space="preserve">      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D7D70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750942">
        <w:rPr>
          <w:rFonts w:cs="Times New Roman"/>
          <w:b/>
          <w:bCs/>
          <w:sz w:val="28"/>
          <w:szCs w:val="28"/>
          <w:lang w:val="ru-RU"/>
        </w:rPr>
        <w:t>«</w:t>
      </w:r>
      <w:r w:rsidR="000C3BCB" w:rsidRPr="00750942">
        <w:rPr>
          <w:rFonts w:cs="Times New Roman"/>
          <w:b/>
          <w:bCs/>
          <w:sz w:val="28"/>
          <w:szCs w:val="28"/>
          <w:lang w:val="ru-RU"/>
        </w:rPr>
        <w:t xml:space="preserve">Внесение изменений в Генеральный план </w:t>
      </w:r>
      <w:r w:rsidR="00750942" w:rsidRPr="00750942">
        <w:rPr>
          <w:rFonts w:cs="Times New Roman"/>
          <w:b/>
          <w:sz w:val="28"/>
          <w:szCs w:val="28"/>
          <w:lang w:val="ru-RU"/>
        </w:rPr>
        <w:t xml:space="preserve">городского округа «Город Орел» в части изменения </w:t>
      </w:r>
      <w:r w:rsidR="006D7D70">
        <w:rPr>
          <w:rFonts w:cs="Times New Roman"/>
          <w:b/>
          <w:sz w:val="28"/>
          <w:szCs w:val="28"/>
          <w:lang w:val="ru-RU"/>
        </w:rPr>
        <w:t xml:space="preserve">местоположения границ санитарно-защитной зоны объектов, расположенных на территориях бывшего </w:t>
      </w:r>
      <w:proofErr w:type="gramStart"/>
      <w:r w:rsidR="006D7D70">
        <w:rPr>
          <w:rFonts w:cs="Times New Roman"/>
          <w:b/>
          <w:sz w:val="28"/>
          <w:szCs w:val="28"/>
          <w:lang w:val="ru-RU"/>
        </w:rPr>
        <w:t>ДОЦ</w:t>
      </w:r>
      <w:proofErr w:type="gramEnd"/>
      <w:r w:rsidR="006D7D70">
        <w:rPr>
          <w:rFonts w:cs="Times New Roman"/>
          <w:b/>
          <w:sz w:val="28"/>
          <w:szCs w:val="28"/>
          <w:lang w:val="ru-RU"/>
        </w:rPr>
        <w:t xml:space="preserve"> и изменения функциональной зоны делового, общественного и коммерческого назначения на зону застройки многоэтажными жилыми домами в границах земельного участка с кадастровым номером 57:25:0020705:46, площадью 2 517 кв. м в целях размещения многоквартирного жилого дома</w:t>
      </w:r>
      <w:r w:rsidR="00D1720E">
        <w:rPr>
          <w:rFonts w:cs="Times New Roman"/>
          <w:b/>
          <w:sz w:val="28"/>
          <w:szCs w:val="28"/>
          <w:lang w:val="ru-RU"/>
        </w:rPr>
        <w:t xml:space="preserve"> </w:t>
      </w:r>
      <w:r w:rsidR="00D1720E" w:rsidRPr="00D1720E">
        <w:rPr>
          <w:rFonts w:cs="Times New Roman"/>
          <w:b/>
          <w:sz w:val="28"/>
          <w:szCs w:val="28"/>
          <w:lang w:val="ru-RU"/>
        </w:rPr>
        <w:t xml:space="preserve">по ул. </w:t>
      </w:r>
      <w:proofErr w:type="spellStart"/>
      <w:r w:rsidR="00D1720E">
        <w:rPr>
          <w:rFonts w:cs="Times New Roman"/>
          <w:b/>
          <w:sz w:val="28"/>
          <w:szCs w:val="28"/>
        </w:rPr>
        <w:t>Комсомольской</w:t>
      </w:r>
      <w:proofErr w:type="spellEnd"/>
      <w:r w:rsidR="00D1720E">
        <w:rPr>
          <w:rFonts w:cs="Times New Roman"/>
          <w:b/>
          <w:sz w:val="28"/>
          <w:szCs w:val="28"/>
        </w:rPr>
        <w:t>, 269а</w:t>
      </w:r>
      <w:bookmarkStart w:id="0" w:name="_GoBack"/>
      <w:bookmarkEnd w:id="0"/>
      <w:r w:rsidR="006D7D70">
        <w:rPr>
          <w:rFonts w:cs="Times New Roman"/>
          <w:b/>
          <w:sz w:val="28"/>
          <w:szCs w:val="28"/>
          <w:lang w:val="ru-RU"/>
        </w:rPr>
        <w:t>»</w:t>
      </w:r>
    </w:p>
    <w:p w:rsidR="00A72688" w:rsidRDefault="00A72688" w:rsidP="00750942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8E652A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>
        <w:rPr>
          <w:rFonts w:cs="Times New Roman"/>
          <w:b/>
          <w:bCs/>
          <w:sz w:val="28"/>
          <w:szCs w:val="28"/>
          <w:lang w:val="ru-RU"/>
        </w:rPr>
        <w:t>города Орла от 1</w:t>
      </w:r>
      <w:r w:rsidR="006D7D70">
        <w:rPr>
          <w:rFonts w:cs="Times New Roman"/>
          <w:b/>
          <w:bCs/>
          <w:sz w:val="28"/>
          <w:szCs w:val="28"/>
          <w:lang w:val="ru-RU"/>
        </w:rPr>
        <w:t>9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BD1F39">
        <w:rPr>
          <w:rFonts w:cs="Times New Roman"/>
          <w:b/>
          <w:bCs/>
          <w:sz w:val="28"/>
          <w:szCs w:val="28"/>
          <w:lang w:val="ru-RU"/>
        </w:rPr>
        <w:t>11</w:t>
      </w:r>
      <w:r>
        <w:rPr>
          <w:rFonts w:cs="Times New Roman"/>
          <w:b/>
          <w:bCs/>
          <w:sz w:val="28"/>
          <w:szCs w:val="28"/>
          <w:lang w:val="ru-RU"/>
        </w:rPr>
        <w:t>.2018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г. № 1</w:t>
      </w:r>
      <w:r w:rsidR="006D7D70">
        <w:rPr>
          <w:rFonts w:cs="Times New Roman"/>
          <w:b/>
          <w:bCs/>
          <w:sz w:val="28"/>
          <w:szCs w:val="28"/>
          <w:lang w:val="ru-RU"/>
        </w:rPr>
        <w:t>4</w:t>
      </w:r>
      <w:r w:rsidR="00750942">
        <w:rPr>
          <w:rFonts w:cs="Times New Roman"/>
          <w:b/>
          <w:bCs/>
          <w:sz w:val="28"/>
          <w:szCs w:val="28"/>
          <w:lang w:val="ru-RU"/>
        </w:rPr>
        <w:t>3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0C3BCB" w:rsidRDefault="008E652A" w:rsidP="000C3BC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</w:t>
      </w:r>
      <w:r w:rsidR="000C3BCB">
        <w:rPr>
          <w:rFonts w:cs="Times New Roman"/>
          <w:bCs/>
          <w:sz w:val="28"/>
          <w:szCs w:val="28"/>
          <w:lang w:val="ru-RU"/>
        </w:rPr>
        <w:t>- Проект внесения изменений в Генеральный план городского округа «Город Орел»;</w:t>
      </w:r>
    </w:p>
    <w:p w:rsidR="0055014A" w:rsidRPr="0055014A" w:rsidRDefault="0055014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21368F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«23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7D1E89">
        <w:rPr>
          <w:rFonts w:cs="Times New Roman"/>
          <w:sz w:val="28"/>
          <w:szCs w:val="28"/>
          <w:lang w:val="ru-RU"/>
        </w:rPr>
        <w:t>но</w:t>
      </w:r>
      <w:r w:rsidR="008E652A">
        <w:rPr>
          <w:rFonts w:cs="Times New Roman"/>
          <w:sz w:val="28"/>
          <w:szCs w:val="28"/>
          <w:lang w:val="ru-RU"/>
        </w:rPr>
        <w:t>ября 2018 г. по «</w:t>
      </w:r>
      <w:r w:rsidR="00F53A15">
        <w:rPr>
          <w:rFonts w:cs="Times New Roman"/>
          <w:sz w:val="28"/>
          <w:szCs w:val="28"/>
          <w:lang w:val="ru-RU"/>
        </w:rPr>
        <w:t>1</w:t>
      </w:r>
      <w:r w:rsidR="005702F1">
        <w:rPr>
          <w:rFonts w:cs="Times New Roman"/>
          <w:sz w:val="28"/>
          <w:szCs w:val="28"/>
          <w:lang w:val="ru-RU"/>
        </w:rPr>
        <w:t>8</w:t>
      </w:r>
      <w:r w:rsidR="008E652A">
        <w:rPr>
          <w:rFonts w:cs="Times New Roman"/>
          <w:sz w:val="28"/>
          <w:szCs w:val="28"/>
          <w:lang w:val="ru-RU"/>
        </w:rPr>
        <w:t>» я</w:t>
      </w:r>
      <w:r w:rsidR="005702F1">
        <w:rPr>
          <w:rFonts w:cs="Times New Roman"/>
          <w:sz w:val="28"/>
          <w:szCs w:val="28"/>
          <w:lang w:val="ru-RU"/>
        </w:rPr>
        <w:t>нваря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 w:rsidR="005702F1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 w:rsidR="0021368F">
        <w:rPr>
          <w:rFonts w:cs="Times New Roman"/>
          <w:sz w:val="28"/>
          <w:szCs w:val="28"/>
          <w:lang w:val="ru-RU"/>
        </w:rPr>
        <w:t>23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7D1E89">
        <w:rPr>
          <w:rFonts w:cs="Times New Roman"/>
          <w:sz w:val="28"/>
          <w:szCs w:val="28"/>
          <w:lang w:val="ru-RU"/>
        </w:rPr>
        <w:t>но</w:t>
      </w:r>
      <w:r>
        <w:rPr>
          <w:rFonts w:cs="Times New Roman"/>
          <w:sz w:val="28"/>
          <w:szCs w:val="28"/>
          <w:lang w:val="ru-RU"/>
        </w:rPr>
        <w:t>ября 2018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21368F">
        <w:rPr>
          <w:rFonts w:cs="Times New Roman"/>
          <w:sz w:val="28"/>
          <w:szCs w:val="28"/>
          <w:lang w:val="ru-RU"/>
        </w:rPr>
        <w:t>23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но</w:t>
      </w:r>
      <w:r w:rsidR="00F53A15">
        <w:rPr>
          <w:rFonts w:cs="Times New Roman"/>
          <w:sz w:val="28"/>
          <w:szCs w:val="28"/>
          <w:lang w:val="ru-RU"/>
        </w:rPr>
        <w:t>ября 2018 г. по «1</w:t>
      </w:r>
      <w:r w:rsidR="005702F1">
        <w:rPr>
          <w:rFonts w:cs="Times New Roman"/>
          <w:sz w:val="28"/>
          <w:szCs w:val="28"/>
          <w:lang w:val="ru-RU"/>
        </w:rPr>
        <w:t>8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я</w:t>
      </w:r>
      <w:r w:rsidR="005702F1">
        <w:rPr>
          <w:rFonts w:cs="Times New Roman"/>
          <w:sz w:val="28"/>
          <w:szCs w:val="28"/>
          <w:lang w:val="ru-RU"/>
        </w:rPr>
        <w:t>нваря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 w:rsidR="005702F1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21368F">
        <w:rPr>
          <w:rFonts w:cs="Times New Roman"/>
          <w:sz w:val="28"/>
          <w:szCs w:val="28"/>
          <w:lang w:val="ru-RU"/>
        </w:rPr>
        <w:t>убличных слушаниях, в срок: с «23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F67C9">
        <w:rPr>
          <w:rFonts w:cs="Times New Roman"/>
          <w:sz w:val="28"/>
          <w:szCs w:val="28"/>
          <w:lang w:val="ru-RU"/>
        </w:rPr>
        <w:t>но</w:t>
      </w:r>
      <w:r>
        <w:rPr>
          <w:rFonts w:cs="Times New Roman"/>
          <w:sz w:val="28"/>
          <w:szCs w:val="28"/>
          <w:lang w:val="ru-RU"/>
        </w:rPr>
        <w:t xml:space="preserve">ября 2018 </w:t>
      </w:r>
      <w:r w:rsidR="00F53A15">
        <w:rPr>
          <w:rFonts w:cs="Times New Roman"/>
          <w:sz w:val="28"/>
          <w:szCs w:val="28"/>
          <w:lang w:val="ru-RU"/>
        </w:rPr>
        <w:t>г. по «1</w:t>
      </w:r>
      <w:r w:rsidR="00E749FD">
        <w:rPr>
          <w:rFonts w:cs="Times New Roman"/>
          <w:sz w:val="28"/>
          <w:szCs w:val="28"/>
          <w:lang w:val="ru-RU"/>
        </w:rPr>
        <w:t>8</w:t>
      </w:r>
      <w:r>
        <w:rPr>
          <w:rFonts w:cs="Times New Roman"/>
          <w:sz w:val="28"/>
          <w:szCs w:val="28"/>
          <w:lang w:val="ru-RU"/>
        </w:rPr>
        <w:t>» я</w:t>
      </w:r>
      <w:r w:rsidR="00E749FD">
        <w:rPr>
          <w:rFonts w:cs="Times New Roman"/>
          <w:sz w:val="28"/>
          <w:szCs w:val="28"/>
          <w:lang w:val="ru-RU"/>
        </w:rPr>
        <w:t>нваря</w:t>
      </w:r>
      <w:r>
        <w:rPr>
          <w:rFonts w:cs="Times New Roman"/>
          <w:sz w:val="28"/>
          <w:szCs w:val="28"/>
          <w:lang w:val="ru-RU"/>
        </w:rPr>
        <w:t xml:space="preserve"> 201</w:t>
      </w:r>
      <w:r w:rsidR="00E749FD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D1720E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www</w:t>
        </w:r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567485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сайте:«</w:t>
      </w:r>
      <w:r w:rsidR="0021368F">
        <w:rPr>
          <w:rFonts w:cs="Times New Roman"/>
          <w:sz w:val="28"/>
          <w:szCs w:val="28"/>
          <w:lang w:val="ru-RU"/>
        </w:rPr>
        <w:t>23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974DA4">
        <w:rPr>
          <w:rFonts w:cs="Times New Roman"/>
          <w:sz w:val="28"/>
          <w:szCs w:val="28"/>
          <w:lang w:val="ru-RU"/>
        </w:rPr>
        <w:t>ноября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2018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53A15">
        <w:rPr>
          <w:rFonts w:cs="Times New Roman"/>
          <w:b/>
          <w:sz w:val="28"/>
          <w:szCs w:val="28"/>
          <w:lang w:val="ru-RU"/>
        </w:rPr>
        <w:t>1</w:t>
      </w:r>
      <w:r w:rsidR="00E749FD">
        <w:rPr>
          <w:rFonts w:cs="Times New Roman"/>
          <w:b/>
          <w:sz w:val="28"/>
          <w:szCs w:val="28"/>
          <w:lang w:val="ru-RU"/>
        </w:rPr>
        <w:t xml:space="preserve">6, 17, 18 января 2019 </w:t>
      </w:r>
      <w:r>
        <w:rPr>
          <w:rFonts w:cs="Times New Roman"/>
          <w:b/>
          <w:sz w:val="28"/>
          <w:szCs w:val="28"/>
          <w:lang w:val="ru-RU"/>
        </w:rPr>
        <w:t>г., 1</w:t>
      </w:r>
      <w:r w:rsidR="00E749FD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C4C13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E749FD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53A15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 xml:space="preserve">         О.В. Минкин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4F18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52CCD"/>
    <w:rsid w:val="000C3BCB"/>
    <w:rsid w:val="00131747"/>
    <w:rsid w:val="0021368F"/>
    <w:rsid w:val="004C4C13"/>
    <w:rsid w:val="004F18C5"/>
    <w:rsid w:val="0055014A"/>
    <w:rsid w:val="00567485"/>
    <w:rsid w:val="005702F1"/>
    <w:rsid w:val="006D7D70"/>
    <w:rsid w:val="006F67C9"/>
    <w:rsid w:val="00750942"/>
    <w:rsid w:val="007D1E89"/>
    <w:rsid w:val="00820BB1"/>
    <w:rsid w:val="008A08F8"/>
    <w:rsid w:val="008E652A"/>
    <w:rsid w:val="009526C5"/>
    <w:rsid w:val="00974DA4"/>
    <w:rsid w:val="00A72688"/>
    <w:rsid w:val="00A92B58"/>
    <w:rsid w:val="00AB1CA2"/>
    <w:rsid w:val="00B3790A"/>
    <w:rsid w:val="00B40FD6"/>
    <w:rsid w:val="00BD1F39"/>
    <w:rsid w:val="00C45BD4"/>
    <w:rsid w:val="00D1720E"/>
    <w:rsid w:val="00DE5F33"/>
    <w:rsid w:val="00E749FD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29</cp:revision>
  <cp:lastPrinted>2018-11-13T16:40:00Z</cp:lastPrinted>
  <dcterms:created xsi:type="dcterms:W3CDTF">2018-09-19T11:50:00Z</dcterms:created>
  <dcterms:modified xsi:type="dcterms:W3CDTF">2018-11-22T07:35:00Z</dcterms:modified>
</cp:coreProperties>
</file>