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A1" w:rsidRDefault="00330BA1" w:rsidP="00330B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30BA1" w:rsidRDefault="00330BA1" w:rsidP="00330B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30BA1" w:rsidRDefault="00330BA1" w:rsidP="00330BA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30BA1" w:rsidRDefault="00330BA1" w:rsidP="00330BA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 июля 2020 г.</w:t>
      </w:r>
    </w:p>
    <w:p w:rsidR="00330BA1" w:rsidRDefault="00330BA1" w:rsidP="00330B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0BA1" w:rsidRDefault="00330BA1" w:rsidP="00330BA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57:25:0031044:18, площадью 481 кв. м, местоположением: г. Орел, ул. Минская, 32, в части минимальных отступов от границ земельного участка с северо-восточной стороны на расстоянии 1,9 м»</w:t>
      </w:r>
      <w:proofErr w:type="gramEnd"/>
    </w:p>
    <w:p w:rsidR="00330BA1" w:rsidRDefault="00330BA1" w:rsidP="00330B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30BA1" w:rsidRDefault="00330BA1" w:rsidP="00330BA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16.06.2020 г. № 61-П</w:t>
      </w:r>
    </w:p>
    <w:p w:rsidR="00330BA1" w:rsidRDefault="00330BA1" w:rsidP="00330B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0BA1" w:rsidRDefault="00330BA1" w:rsidP="00330BA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30BA1" w:rsidRDefault="00330BA1" w:rsidP="00330B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0BA1" w:rsidRDefault="00330BA1" w:rsidP="00330BA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«02» июля 2020 года № 68</w:t>
      </w:r>
    </w:p>
    <w:p w:rsidR="00330BA1" w:rsidRDefault="00330BA1" w:rsidP="00330B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0BA1" w:rsidRDefault="00330BA1" w:rsidP="00330BA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30BA1" w:rsidRDefault="00330BA1" w:rsidP="00330B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0BA1" w:rsidTr="00330BA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0BA1" w:rsidTr="00330B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0BA1" w:rsidRDefault="00330BA1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 предоставления разрешения на отклонение от предельных параметров разрешенного строительства, в связи с тем, что отливы от жилого дома по ул. Минской 32 выведены на смежный земельный участок по ул. Минской, 34, в связи с чем, ливневые стоки идут в огород.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0BA1" w:rsidRDefault="00330BA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</w:tbl>
    <w:p w:rsidR="00330BA1" w:rsidRDefault="00330BA1" w:rsidP="00330B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BA1" w:rsidRDefault="00330BA1" w:rsidP="00330BA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30BA1" w:rsidRDefault="00330BA1" w:rsidP="00330BA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0BA1" w:rsidTr="00330BA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0BA1" w:rsidTr="00330B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0BA1" w:rsidRDefault="00330B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30BA1" w:rsidRDefault="00330BA1" w:rsidP="00330B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BA1" w:rsidRDefault="00330BA1" w:rsidP="00330B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330BA1" w:rsidRDefault="00330BA1" w:rsidP="00330BA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57:25:0031044:18, площадью 481 кв. м, местоположением: г. Орел, ул. Минская, 32, в части минимальных отступов от границ земельного участка с северо-восточной стороны на расстоянии 1,9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30BA1" w:rsidRDefault="00330BA1" w:rsidP="00330BA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30BA1" w:rsidRDefault="00330BA1" w:rsidP="00330BA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 учетом соблюдения норм Свода правил «СП 42.13330.2016. Свод правил. Градостроительство. Планировка и застройка городских и сельских поселений. Актуализированная редакция СНиП 2.07.01-89*», согласно которым р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асстояние от границ участка до стены жилого дома должно быть не менее 3 м; </w:t>
      </w:r>
      <w:proofErr w:type="gramStart"/>
      <w:r>
        <w:rPr>
          <w:sz w:val="28"/>
          <w:szCs w:val="28"/>
          <w:lang w:val="ru-RU"/>
        </w:rPr>
        <w:t>Правил землепользования и застройки городского округа «Город Орел», согласно которым минимальный отступ от границ земельного участка до объектов капитального строительства в территориальной зоне Ж-3 (зона застройки индивидуальными и малоэтажными жилыми домами) должен составлять не менее 3 м (согласно схематическому изображению планируемого к строительству или реконструкции объекта капитального строительства на земельном участке расстояние от земельного участка с кадастровым номером 57:25</w:t>
      </w:r>
      <w:proofErr w:type="gramEnd"/>
      <w:r>
        <w:rPr>
          <w:sz w:val="28"/>
          <w:szCs w:val="28"/>
          <w:lang w:val="ru-RU"/>
        </w:rPr>
        <w:t xml:space="preserve">:0031044:18 по ул. </w:t>
      </w:r>
      <w:proofErr w:type="gramStart"/>
      <w:r>
        <w:rPr>
          <w:sz w:val="28"/>
          <w:szCs w:val="28"/>
          <w:lang w:val="ru-RU"/>
        </w:rPr>
        <w:t>Минской</w:t>
      </w:r>
      <w:proofErr w:type="gramEnd"/>
      <w:r>
        <w:rPr>
          <w:sz w:val="28"/>
          <w:szCs w:val="28"/>
          <w:lang w:val="ru-RU"/>
        </w:rPr>
        <w:t xml:space="preserve">, 32 до жилого дома составляет 3,6 м); </w:t>
      </w:r>
      <w:proofErr w:type="gramStart"/>
      <w:r>
        <w:rPr>
          <w:sz w:val="28"/>
          <w:szCs w:val="28"/>
          <w:lang w:val="ru-RU"/>
        </w:rPr>
        <w:t xml:space="preserve">а также достигнутой договоренностью между правообладателями смежных земельных участков с кадастровыми номерами 57:25:0031044:18 по ул. Минской, 32 и 57:25:0031044:19 по ул. Минской, 34, в части переноса отливов жилого дома по ул. Минской,32 в целях исключения попадания ливневых стоков на земельный участок по ул. Минской, 34, рекомендовать предоставить </w:t>
      </w:r>
      <w:r>
        <w:rPr>
          <w:rFonts w:cs="Times New Roman"/>
          <w:bCs/>
          <w:sz w:val="28"/>
          <w:szCs w:val="28"/>
          <w:lang w:val="ru-RU"/>
        </w:rPr>
        <w:t>разрешение на отклонение от предельных параметров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57:25:0031044:18, площадью 481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Минская</w:t>
      </w:r>
      <w:proofErr w:type="gramEnd"/>
      <w:r>
        <w:rPr>
          <w:rFonts w:cs="Times New Roman"/>
          <w:bCs/>
          <w:sz w:val="28"/>
          <w:szCs w:val="28"/>
          <w:lang w:val="ru-RU"/>
        </w:rPr>
        <w:t>, 32, в части минимальных отступов от границ земельного участка с северо-восточной стороны на расстоянии 1,9 м.</w:t>
      </w: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</w:p>
    <w:p w:rsidR="00330BA1" w:rsidRDefault="00330BA1" w:rsidP="00330BA1">
      <w:pPr>
        <w:pStyle w:val="Standard"/>
        <w:jc w:val="both"/>
        <w:rPr>
          <w:sz w:val="28"/>
          <w:szCs w:val="28"/>
          <w:lang w:val="ru-RU"/>
        </w:rPr>
      </w:pPr>
    </w:p>
    <w:p w:rsidR="00330BA1" w:rsidRDefault="00330BA1" w:rsidP="00330B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30BA1" w:rsidRDefault="00330BA1" w:rsidP="00330B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30BA1" w:rsidRDefault="00330BA1" w:rsidP="00330B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E608D" w:rsidRDefault="00AE608D"/>
    <w:sectPr w:rsidR="00AE608D" w:rsidSect="00330B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13"/>
    <w:rsid w:val="00330BA1"/>
    <w:rsid w:val="005411A0"/>
    <w:rsid w:val="009F3213"/>
    <w:rsid w:val="00A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0B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0BA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0B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0BA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2020-07-06T09:50:00Z</dcterms:created>
  <dcterms:modified xsi:type="dcterms:W3CDTF">2020-07-06T09:51:00Z</dcterms:modified>
</cp:coreProperties>
</file>