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B9" w:rsidRDefault="00AD21B9" w:rsidP="00AD21B9">
      <w:pPr>
        <w:widowControl w:val="0"/>
        <w:tabs>
          <w:tab w:val="left" w:pos="1985"/>
        </w:tabs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45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6B92">
        <w:rPr>
          <w:rFonts w:ascii="Times New Roman" w:hAnsi="Times New Roman" w:cs="Times New Roman"/>
          <w:sz w:val="28"/>
          <w:szCs w:val="28"/>
        </w:rPr>
        <w:t>№4</w:t>
      </w:r>
    </w:p>
    <w:p w:rsidR="00076B92" w:rsidRDefault="003753C5" w:rsidP="00076B92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76B92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076B92" w:rsidRDefault="00076B92" w:rsidP="00076B92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Орловского городского</w:t>
      </w:r>
    </w:p>
    <w:p w:rsidR="00076B92" w:rsidRDefault="00076B92" w:rsidP="00076B92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076B92" w:rsidRDefault="00076B92" w:rsidP="00076B92">
      <w:pPr>
        <w:widowControl w:val="0"/>
        <w:tabs>
          <w:tab w:val="left" w:pos="6663"/>
        </w:tabs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</w:t>
      </w:r>
    </w:p>
    <w:p w:rsidR="00A93E69" w:rsidRDefault="00A93E69" w:rsidP="00076B92">
      <w:pPr>
        <w:widowControl w:val="0"/>
        <w:tabs>
          <w:tab w:val="left" w:pos="1985"/>
        </w:tabs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93E69" w:rsidRDefault="00A93E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4"/>
      <w:bookmarkEnd w:id="1"/>
    </w:p>
    <w:p w:rsidR="00A93E69" w:rsidRPr="00B80CC7" w:rsidRDefault="00A93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596"/>
      <w:bookmarkEnd w:id="2"/>
      <w:r w:rsidRPr="00B80CC7">
        <w:rPr>
          <w:rFonts w:ascii="Times New Roman" w:hAnsi="Times New Roman" w:cs="Times New Roman"/>
          <w:b/>
          <w:bCs/>
          <w:sz w:val="28"/>
          <w:szCs w:val="28"/>
        </w:rPr>
        <w:t>КОЭФФИЦИЕНТЫ</w:t>
      </w:r>
    </w:p>
    <w:p w:rsidR="00A93E69" w:rsidRPr="00B80CC7" w:rsidRDefault="00076B92" w:rsidP="008D0BD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C7">
        <w:rPr>
          <w:rFonts w:ascii="Times New Roman" w:hAnsi="Times New Roman" w:cs="Times New Roman"/>
          <w:b/>
          <w:sz w:val="28"/>
          <w:szCs w:val="28"/>
        </w:rPr>
        <w:t>КАТЕГОРИ</w:t>
      </w:r>
      <w:r w:rsidR="007D1C6F">
        <w:rPr>
          <w:rFonts w:ascii="Times New Roman" w:hAnsi="Times New Roman" w:cs="Times New Roman"/>
          <w:b/>
          <w:sz w:val="28"/>
          <w:szCs w:val="28"/>
        </w:rPr>
        <w:t>Й</w:t>
      </w:r>
      <w:r w:rsidRPr="00B80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CC7" w:rsidRPr="00B80CC7">
        <w:rPr>
          <w:rFonts w:ascii="Times New Roman" w:hAnsi="Times New Roman" w:cs="Times New Roman"/>
          <w:b/>
          <w:sz w:val="28"/>
          <w:szCs w:val="28"/>
        </w:rPr>
        <w:t>АРЕНДАТОРОВ ЗЕМЕЛЬНЫХ УЧАСТКОВ</w:t>
      </w:r>
      <w:r w:rsidR="003370EB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80CC7" w:rsidRPr="00B80CC7">
        <w:rPr>
          <w:rFonts w:ascii="Times New Roman" w:hAnsi="Times New Roman" w:cs="Times New Roman"/>
          <w:b/>
          <w:sz w:val="28"/>
          <w:szCs w:val="28"/>
        </w:rPr>
        <w:t xml:space="preserve"> ПОЛЬЗОВАТЕЛЕЙ ЗЕМЕЛЬНЫХ УЧАСТКОВ НА ОСНОВАНИИ СОГЛАШЕНИЙ ОБ УСТАНОВЛЕНИИ СЕРВИТУТОВ</w:t>
      </w:r>
    </w:p>
    <w:p w:rsidR="00A93E69" w:rsidRPr="00E467AE" w:rsidRDefault="00A93E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7371"/>
        <w:gridCol w:w="1280"/>
      </w:tblGrid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5239DB" w:rsidRPr="00E467AE" w:rsidRDefault="005239DB" w:rsidP="003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Категории </w:t>
            </w:r>
            <w:r w:rsidR="00B80CC7" w:rsidRPr="00B80CC7">
              <w:rPr>
                <w:rFonts w:ascii="Times New Roman" w:hAnsi="Times New Roman" w:cs="Times New Roman"/>
                <w:sz w:val="28"/>
                <w:szCs w:val="28"/>
              </w:rPr>
              <w:t>арендаторов земельных участков</w:t>
            </w:r>
            <w:r w:rsidR="003370E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B80CC7" w:rsidRPr="00B80CC7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пользователей земельных участков на основании соглашений об установлении сервитутов</w:t>
            </w:r>
          </w:p>
        </w:tc>
        <w:tc>
          <w:tcPr>
            <w:tcW w:w="1280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Коэфф.</w:t>
            </w:r>
          </w:p>
          <w:p w:rsidR="005239DB" w:rsidRPr="00E467AE" w:rsidRDefault="005239DB" w:rsidP="00076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(К)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5239DB" w:rsidRPr="00E467AE" w:rsidRDefault="00695786" w:rsidP="006957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Граждане, индивидуальные предприниматели и юридические лица, использующие земельные участки для размещения аптек</w:t>
            </w:r>
          </w:p>
        </w:tc>
        <w:tc>
          <w:tcPr>
            <w:tcW w:w="1280" w:type="dxa"/>
          </w:tcPr>
          <w:p w:rsidR="005239DB" w:rsidRPr="00E467AE" w:rsidRDefault="00695786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E7799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3" w:name="sub_4002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Региональные и местные общественные организации инвалидов по зрению, слуху, заболеваниям опорно-двигательного аппарата, боевых действий, а также находящиеся в их собственности предприятия, хозяйственные общества, зарегистрированные на территории г. Орла, уставный капитал которых полностью состоит из вклада указанных организаций, занимающиеся производственной деятельностью, с численностью работающих в них инвалидов более 50%;</w:t>
            </w:r>
          </w:p>
          <w:p w:rsidR="00695786" w:rsidRPr="00E467AE" w:rsidRDefault="00695786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Предприятия по реабилитации инвалидов детства</w:t>
            </w:r>
          </w:p>
        </w:tc>
        <w:tc>
          <w:tcPr>
            <w:tcW w:w="1280" w:type="dxa"/>
          </w:tcPr>
          <w:p w:rsidR="005239DB" w:rsidRPr="00E467AE" w:rsidRDefault="00695786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4" w:name="OLE_LINK127"/>
            <w:bookmarkStart w:id="5" w:name="OLE_LINK128"/>
            <w:bookmarkStart w:id="6" w:name="OLE_LINK129"/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9E779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End w:id="4"/>
            <w:bookmarkEnd w:id="5"/>
            <w:bookmarkEnd w:id="6"/>
          </w:p>
        </w:tc>
      </w:tr>
      <w:tr w:rsidR="00695786" w:rsidRPr="00E467AE" w:rsidTr="00695786">
        <w:trPr>
          <w:trHeight w:val="20"/>
        </w:trPr>
        <w:tc>
          <w:tcPr>
            <w:tcW w:w="817" w:type="dxa"/>
          </w:tcPr>
          <w:p w:rsidR="00695786" w:rsidRPr="00E467AE" w:rsidRDefault="00695786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695786" w:rsidRDefault="00695786" w:rsidP="006957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Общественные организации ветеранов боевых действий, Красного Креста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  <w:tc>
          <w:tcPr>
            <w:tcW w:w="1280" w:type="dxa"/>
          </w:tcPr>
          <w:p w:rsidR="00695786" w:rsidRDefault="009E7799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</w:tr>
      <w:bookmarkEnd w:id="3"/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5239DB" w:rsidRPr="00E467AE" w:rsidRDefault="00695786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 общественного питания, обслуживающие малоимущих граждан по талонам, выдаваемым органами социальной защиты</w:t>
            </w:r>
          </w:p>
        </w:tc>
        <w:tc>
          <w:tcPr>
            <w:tcW w:w="1280" w:type="dxa"/>
          </w:tcPr>
          <w:p w:rsidR="005239DB" w:rsidRPr="00E467AE" w:rsidRDefault="00695786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E7799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5.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Предприятия и организации, оказывающие услуги населению по содержанию жилищного фонда: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по эксплуатации и ремонту;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по водоснабжению и водоотведению;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-по теплоснабжению</w:t>
            </w:r>
          </w:p>
        </w:tc>
        <w:tc>
          <w:tcPr>
            <w:tcW w:w="1280" w:type="dxa"/>
          </w:tcPr>
          <w:p w:rsidR="005239DB" w:rsidRPr="00E467AE" w:rsidRDefault="005239DB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="009E7799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</w:tr>
      <w:tr w:rsidR="005239DB" w:rsidRPr="00E467AE" w:rsidTr="00695786">
        <w:trPr>
          <w:cantSplit/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6.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Предприятия - юридические лица, комплексно осуществляющие за счет средств, получаемых из городского бюджета через MУ УКХ, в объеме не менее 50% от общего объема следующие работы: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капитальный ремонт, строительство и реконструкцию дорог и тротуаров;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содержание ливневой канализации;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содержание мостов и путепроводов, пляжей и набережных;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- санитарную очистку города;</w:t>
            </w:r>
          </w:p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- озеленение (за исключением земелных участков, перечисленных в п. 12 настоящего Приложения). </w:t>
            </w:r>
          </w:p>
        </w:tc>
        <w:tc>
          <w:tcPr>
            <w:tcW w:w="1280" w:type="dxa"/>
          </w:tcPr>
          <w:p w:rsidR="005239DB" w:rsidRPr="00E467AE" w:rsidRDefault="005239DB" w:rsidP="006957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008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7.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Предприятия, оказывающие полный перечень услуг в соответствии с Федеральным Законом от 12.01.1996 №8-ФЗ «О погребении и похоронном деле» и производящие захоронения невостребованных тел умерших </w:t>
            </w:r>
          </w:p>
        </w:tc>
        <w:tc>
          <w:tcPr>
            <w:tcW w:w="1280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8.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Предприятия - юридические лица общественного транспорта, банно-прачечного хозяйства, работающие по тарифам, регулируемым Орловским городским Советом народных депутатов, за исключением маршрутных такси </w:t>
            </w:r>
          </w:p>
        </w:tc>
        <w:tc>
          <w:tcPr>
            <w:tcW w:w="1280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2C45C1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9</w:t>
            </w:r>
            <w:r w:rsidR="005239DB"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Организации, финансируемые за счет профсоюзов или находящиеся в профсоюзной собственности</w:t>
            </w:r>
          </w:p>
        </w:tc>
        <w:tc>
          <w:tcPr>
            <w:tcW w:w="1280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695786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2C45C1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Организации, занимающие земельные участки под лесами в поселениях (в том числе городскими лесами), под древесно-кустарниковой растительностью, не входящей в лесной фонд (в том числе лесопарками, парками, скверами, бульварами) в целях охраны и эксплуатации (только для этих целей)</w:t>
            </w:r>
          </w:p>
        </w:tc>
        <w:tc>
          <w:tcPr>
            <w:tcW w:w="1280" w:type="dxa"/>
          </w:tcPr>
          <w:p w:rsidR="005239DB" w:rsidRPr="00E467AE" w:rsidRDefault="005239DB" w:rsidP="009E77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 w:rsidR="009E7799">
              <w:rPr>
                <w:rFonts w:ascii="Times New Roman" w:hAnsi="Times New Roman"/>
                <w:noProof/>
                <w:sz w:val="28"/>
                <w:szCs w:val="28"/>
              </w:rPr>
              <w:t>002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5239DB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2C45C1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239DB" w:rsidRPr="00E467AE" w:rsidRDefault="009E7799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Граждане, индивидуальные предприниматели и юридические лица, занимающие земельные участки для эксплуатации индивидуальных гаражей вне гаражных кооперативов</w:t>
            </w:r>
          </w:p>
        </w:tc>
        <w:tc>
          <w:tcPr>
            <w:tcW w:w="1280" w:type="dxa"/>
          </w:tcPr>
          <w:p w:rsidR="005239DB" w:rsidRPr="00E467AE" w:rsidRDefault="002C45C1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0,024</w:t>
            </w:r>
          </w:p>
        </w:tc>
      </w:tr>
      <w:tr w:rsidR="005239DB" w:rsidRPr="00E467AE" w:rsidTr="00695786">
        <w:trPr>
          <w:trHeight w:val="20"/>
        </w:trPr>
        <w:tc>
          <w:tcPr>
            <w:tcW w:w="817" w:type="dxa"/>
          </w:tcPr>
          <w:p w:rsidR="005239DB" w:rsidRPr="00E467AE" w:rsidRDefault="002C45C1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12</w:t>
            </w:r>
            <w:r w:rsidR="005239DB"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239DB" w:rsidRPr="00E467AE" w:rsidRDefault="0025392E" w:rsidP="002C4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Юридические лица (за исключением перечисленных в п.п. 1-1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 настоящего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п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риложения), индивидуальные предприниматели, физические 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занимающие земельные участки для парковки автомашин (за исключением </w:t>
            </w:r>
            <w:r w:rsidR="00A5221A">
              <w:rPr>
                <w:rFonts w:ascii="Times New Roman" w:hAnsi="Times New Roman" w:cs="Times New Roman"/>
                <w:sz w:val="28"/>
                <w:szCs w:val="28"/>
              </w:rPr>
              <w:t xml:space="preserve">платных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автостоянок)</w:t>
            </w:r>
          </w:p>
        </w:tc>
        <w:tc>
          <w:tcPr>
            <w:tcW w:w="1280" w:type="dxa"/>
          </w:tcPr>
          <w:p w:rsidR="005239DB" w:rsidRPr="007011DD" w:rsidRDefault="002C45C1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7" w:name="OLE_LINK143"/>
            <w:bookmarkStart w:id="8" w:name="OLE_LINK144"/>
            <w:bookmarkStart w:id="9" w:name="OLE_LINK145"/>
            <w:r w:rsidRPr="007011DD">
              <w:rPr>
                <w:rFonts w:ascii="Times New Roman" w:hAnsi="Times New Roman"/>
                <w:noProof/>
                <w:sz w:val="28"/>
                <w:szCs w:val="28"/>
              </w:rPr>
              <w:t>0,036</w:t>
            </w:r>
            <w:bookmarkEnd w:id="7"/>
            <w:bookmarkEnd w:id="8"/>
            <w:bookmarkEnd w:id="9"/>
          </w:p>
        </w:tc>
      </w:tr>
      <w:tr w:rsidR="005239DB" w:rsidRPr="00E467AE" w:rsidTr="00695786">
        <w:trPr>
          <w:cantSplit/>
          <w:trHeight w:val="20"/>
        </w:trPr>
        <w:tc>
          <w:tcPr>
            <w:tcW w:w="817" w:type="dxa"/>
          </w:tcPr>
          <w:p w:rsidR="005239DB" w:rsidRPr="00E467AE" w:rsidRDefault="005239DB" w:rsidP="002539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25392E"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239DB" w:rsidRPr="00E467AE" w:rsidRDefault="005239DB" w:rsidP="002C4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10" w:name="OLE_LINK140"/>
            <w:bookmarkStart w:id="11" w:name="OLE_LINK141"/>
            <w:bookmarkStart w:id="12" w:name="OLE_LINK142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Юридические лица </w:t>
            </w:r>
            <w:bookmarkStart w:id="13" w:name="OLE_LINK138"/>
            <w:bookmarkStart w:id="14" w:name="OLE_LINK139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(за исключением перечисленных в п.п. 1-1</w:t>
            </w:r>
            <w:r w:rsidR="002C45C1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 настоящего</w:t>
            </w:r>
            <w:r w:rsidR="002C45C1">
              <w:rPr>
                <w:rFonts w:ascii="Times New Roman" w:hAnsi="Times New Roman"/>
                <w:noProof/>
                <w:sz w:val="28"/>
                <w:szCs w:val="28"/>
              </w:rPr>
              <w:t xml:space="preserve"> п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риложения)</w:t>
            </w:r>
            <w:bookmarkEnd w:id="13"/>
            <w:bookmarkEnd w:id="14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, индивидуальные предприниматели, физические лица, </w:t>
            </w:r>
            <w:bookmarkEnd w:id="10"/>
            <w:bookmarkEnd w:id="11"/>
            <w:bookmarkEnd w:id="12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занимающие земельные участки под платными автостоянками </w:t>
            </w:r>
          </w:p>
        </w:tc>
        <w:tc>
          <w:tcPr>
            <w:tcW w:w="1280" w:type="dxa"/>
          </w:tcPr>
          <w:p w:rsidR="005239DB" w:rsidRPr="007011DD" w:rsidRDefault="00147191" w:rsidP="002539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011DD">
              <w:rPr>
                <w:rFonts w:ascii="Times New Roman" w:hAnsi="Times New Roman"/>
                <w:noProof/>
                <w:sz w:val="28"/>
                <w:szCs w:val="28"/>
              </w:rPr>
              <w:t>0,04</w:t>
            </w:r>
            <w:r w:rsidR="0025392E" w:rsidRPr="007011DD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</w:tr>
      <w:tr w:rsidR="002C45C1" w:rsidRPr="00E467AE" w:rsidTr="00695786">
        <w:trPr>
          <w:trHeight w:val="20"/>
        </w:trPr>
        <w:tc>
          <w:tcPr>
            <w:tcW w:w="817" w:type="dxa"/>
            <w:vMerge w:val="restart"/>
          </w:tcPr>
          <w:p w:rsidR="002C45C1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14</w:t>
            </w:r>
            <w:r w:rsidR="002C45C1"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C45C1" w:rsidRPr="00E467AE" w:rsidRDefault="002C45C1" w:rsidP="002C4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Юридические (за исключением перечисленных в п.п. 1-1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 настоящего Приложения), физические лица, индивидуальные предприниматели, занимающие 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земельные участки:</w:t>
            </w:r>
          </w:p>
        </w:tc>
        <w:tc>
          <w:tcPr>
            <w:tcW w:w="1280" w:type="dxa"/>
          </w:tcPr>
          <w:p w:rsidR="002C45C1" w:rsidRPr="00E467AE" w:rsidRDefault="002C45C1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1) под стационарными объектами торговли (за исключением магазинов, рынков, оптовых и оптово-розничных складов)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0,0434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2) под стационарными магазинами, оптовыми и оптово-розничными складами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0,0326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3) под стационарными рынками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0,0434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4) под стационарными объектами общественного питания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0,0391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5) под стационарными объектами детского общественного питания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0,0217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6) под объектами бытового обслуживания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0,0326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7) под нестационарными объектами торговли (за исключением рынков), объектами общественного питания, мелкорозничной торговли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0,4344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8) под нестационарными рынками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0,1629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9) под автозаправочными и газонаполнительными станциями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0,3258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10) под предприятиями автосервиса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0,1129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11) под иными объектами торговли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0,0434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vMerge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12) для установки, реконструкции, строительства объектов перечисленных в настоящем пункте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0,0326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15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Юридические, физические лица, индивидуальные предприниматели, занимающие земельные участки под промышленными объектами, объектами коммунального хозяйства, объектами материально-технического, продовольственного снабжения, сбыта и заготовок, под объектами транспорта (за исключением перечисленных в других пунктах настоящего </w:t>
            </w:r>
            <w:hyperlink w:anchor="sub_4000" w:history="1">
              <w:r w:rsidRPr="00E467AE">
                <w:rPr>
                  <w:rFonts w:ascii="Times New Roman" w:hAnsi="Times New Roman"/>
                  <w:noProof/>
                  <w:sz w:val="28"/>
                  <w:szCs w:val="28"/>
                </w:rPr>
                <w:t>Приложения</w:t>
              </w:r>
            </w:hyperlink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) </w:t>
            </w:r>
          </w:p>
        </w:tc>
        <w:tc>
          <w:tcPr>
            <w:tcW w:w="1280" w:type="dxa"/>
          </w:tcPr>
          <w:p w:rsidR="0025392E" w:rsidRDefault="0025392E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0,0105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16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Организации, занимающие земельные участки под учреждениями финансирования, кредитования, страхования</w:t>
            </w:r>
          </w:p>
        </w:tc>
        <w:tc>
          <w:tcPr>
            <w:tcW w:w="1280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0,3</w:t>
            </w:r>
          </w:p>
        </w:tc>
      </w:tr>
      <w:tr w:rsidR="0025392E" w:rsidRPr="00E467AE" w:rsidTr="00695786"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17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Организации, занимающие земельные участки для строительства учреждений финансирования, кредитования, страхования</w:t>
            </w:r>
          </w:p>
        </w:tc>
        <w:tc>
          <w:tcPr>
            <w:tcW w:w="1280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0,015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18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7A597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A597E">
              <w:rPr>
                <w:rFonts w:ascii="Times New Roman" w:hAnsi="Times New Roman"/>
                <w:noProof/>
                <w:sz w:val="28"/>
                <w:szCs w:val="28"/>
              </w:rPr>
              <w:t>Негосударственные дошкольные образовательные учреждения, негосударственные общеобразовательные учреждения, негосударственные образовательные учреждения дополнительного образования детей, занимающие земельные участки под объектами образования</w:t>
            </w:r>
          </w:p>
        </w:tc>
        <w:tc>
          <w:tcPr>
            <w:tcW w:w="1280" w:type="dxa"/>
          </w:tcPr>
          <w:p w:rsidR="0025392E" w:rsidRPr="00E467AE" w:rsidRDefault="0025392E" w:rsidP="009253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15" w:name="OLE_LINK157"/>
            <w:bookmarkStart w:id="16" w:name="OLE_LINK158"/>
            <w:bookmarkStart w:id="17" w:name="OLE_LINK159"/>
            <w:bookmarkStart w:id="18" w:name="OLE_LINK160"/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="009253DA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bookmarkEnd w:id="15"/>
            <w:bookmarkEnd w:id="16"/>
            <w:bookmarkEnd w:id="17"/>
            <w:bookmarkEnd w:id="18"/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19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25392E" w:rsidP="007A5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 xml:space="preserve">Юридические лица, физические лица и индивидуальные предприниматели, занимающие земельные участки под строительство объектов общего образования, здравоохранения и спорта, коммунальных объектов для 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280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0,0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20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Юридические, физические лица, занимающие земельные участки под объекты мобилизационного назначения, мобилизационные мощности, законсервированные и неиспользуемые в текущем производстве, испытательные полигоны и склады для хранения всех видов мобилизационных запасов (резервов)</w:t>
            </w:r>
          </w:p>
        </w:tc>
        <w:tc>
          <w:tcPr>
            <w:tcW w:w="1280" w:type="dxa"/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00</w:t>
            </w: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0D3C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Граждане, индивидуальные предприниматели и юридические лица, занимающие земельные участки для озеленения и благоустройства</w:t>
            </w:r>
            <w:r w:rsidR="000D3CF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D3CF5" w:rsidRPr="000D3CF5">
              <w:rPr>
                <w:rFonts w:ascii="Times New Roman" w:hAnsi="Times New Roman" w:cs="Times New Roman"/>
                <w:sz w:val="28"/>
                <w:szCs w:val="28"/>
              </w:rPr>
              <w:t>газоны,</w:t>
            </w:r>
            <w:r w:rsidR="000D3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CF5" w:rsidRPr="000D3CF5">
              <w:rPr>
                <w:rFonts w:ascii="Times New Roman" w:hAnsi="Times New Roman" w:cs="Times New Roman"/>
                <w:sz w:val="28"/>
                <w:szCs w:val="28"/>
              </w:rPr>
              <w:t>пешеходные дорожки,</w:t>
            </w:r>
            <w:r w:rsidR="000D3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CF5" w:rsidRPr="000D3CF5">
              <w:rPr>
                <w:rFonts w:ascii="Times New Roman" w:hAnsi="Times New Roman" w:cs="Times New Roman"/>
                <w:sz w:val="28"/>
                <w:szCs w:val="28"/>
              </w:rPr>
              <w:t>подъезды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Default="000F0908" w:rsidP="00EF2D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Граждане, индивидуальные предприниматели и юридические лица, занимающие земельные участки для размещения оборудования и опор средств связи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Default="00491900" w:rsidP="00F750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7504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25392E" w:rsidRPr="00E467AE" w:rsidTr="00695786">
        <w:trPr>
          <w:trHeight w:val="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EF2D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7AE">
              <w:rPr>
                <w:rFonts w:ascii="Times New Roman" w:hAnsi="Times New Roman"/>
                <w:noProof/>
                <w:sz w:val="28"/>
                <w:szCs w:val="28"/>
              </w:rPr>
              <w:t>23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9F5FAC" w:rsidP="009F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категории арендаторов </w:t>
            </w:r>
            <w:r w:rsidR="00F7504B">
              <w:rPr>
                <w:rFonts w:ascii="Times New Roman" w:hAnsi="Times New Roman" w:cs="Times New Roman"/>
                <w:sz w:val="28"/>
                <w:szCs w:val="28"/>
              </w:rPr>
              <w:t>(в том числе занимающи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F7504B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земельные участки со смешанным назначением)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2E" w:rsidRPr="00E467AE" w:rsidRDefault="0025392E" w:rsidP="00491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0,0</w:t>
            </w:r>
            <w:r w:rsidR="00491900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</w:tr>
    </w:tbl>
    <w:p w:rsidR="005239DB" w:rsidRDefault="005239D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239DB" w:rsidSect="002044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D39" w:rsidRDefault="00F64D39" w:rsidP="00CF5533">
      <w:r>
        <w:separator/>
      </w:r>
    </w:p>
  </w:endnote>
  <w:endnote w:type="continuationSeparator" w:id="1">
    <w:p w:rsidR="00F64D39" w:rsidRDefault="00F64D39" w:rsidP="00CF5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EB" w:rsidRDefault="003370E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EB" w:rsidRDefault="003370E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EB" w:rsidRDefault="003370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D39" w:rsidRDefault="00F64D39" w:rsidP="00CF5533">
      <w:r>
        <w:separator/>
      </w:r>
    </w:p>
  </w:footnote>
  <w:footnote w:type="continuationSeparator" w:id="1">
    <w:p w:rsidR="00F64D39" w:rsidRDefault="00F64D39" w:rsidP="00CF5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EB" w:rsidRDefault="003370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4896"/>
      <w:docPartObj>
        <w:docPartGallery w:val="Page Numbers (Top of Page)"/>
        <w:docPartUnique/>
      </w:docPartObj>
    </w:sdtPr>
    <w:sdtContent>
      <w:p w:rsidR="003370EB" w:rsidRDefault="00DB3F1F">
        <w:pPr>
          <w:pStyle w:val="a3"/>
          <w:jc w:val="center"/>
        </w:pPr>
        <w:fldSimple w:instr=" PAGE   \* MERGEFORMAT ">
          <w:r w:rsidR="007A597E">
            <w:rPr>
              <w:noProof/>
            </w:rPr>
            <w:t>4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EB" w:rsidRDefault="003370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E69"/>
    <w:rsid w:val="0001056F"/>
    <w:rsid w:val="00015C31"/>
    <w:rsid w:val="00017079"/>
    <w:rsid w:val="00017BA9"/>
    <w:rsid w:val="000269B4"/>
    <w:rsid w:val="000362A2"/>
    <w:rsid w:val="0005537C"/>
    <w:rsid w:val="0005601F"/>
    <w:rsid w:val="000727FA"/>
    <w:rsid w:val="00076A1A"/>
    <w:rsid w:val="00076B92"/>
    <w:rsid w:val="000809A9"/>
    <w:rsid w:val="00082915"/>
    <w:rsid w:val="00084AED"/>
    <w:rsid w:val="00087DC1"/>
    <w:rsid w:val="000C189B"/>
    <w:rsid w:val="000C2582"/>
    <w:rsid w:val="000C3D01"/>
    <w:rsid w:val="000D3272"/>
    <w:rsid w:val="000D3CF5"/>
    <w:rsid w:val="000D6893"/>
    <w:rsid w:val="000E189D"/>
    <w:rsid w:val="000F0908"/>
    <w:rsid w:val="00105121"/>
    <w:rsid w:val="00111C59"/>
    <w:rsid w:val="001151E7"/>
    <w:rsid w:val="00131438"/>
    <w:rsid w:val="00132F92"/>
    <w:rsid w:val="00141B2C"/>
    <w:rsid w:val="00147191"/>
    <w:rsid w:val="00147B68"/>
    <w:rsid w:val="00150F00"/>
    <w:rsid w:val="00166425"/>
    <w:rsid w:val="0018311C"/>
    <w:rsid w:val="001860F3"/>
    <w:rsid w:val="00187865"/>
    <w:rsid w:val="001921E8"/>
    <w:rsid w:val="00193138"/>
    <w:rsid w:val="001A03AB"/>
    <w:rsid w:val="001B73E7"/>
    <w:rsid w:val="001C2E5F"/>
    <w:rsid w:val="001D053F"/>
    <w:rsid w:val="001D2A24"/>
    <w:rsid w:val="001D59F9"/>
    <w:rsid w:val="001E4E96"/>
    <w:rsid w:val="001F1772"/>
    <w:rsid w:val="001F5B66"/>
    <w:rsid w:val="002014C5"/>
    <w:rsid w:val="00201EA8"/>
    <w:rsid w:val="0020449D"/>
    <w:rsid w:val="00204AA3"/>
    <w:rsid w:val="00207EBF"/>
    <w:rsid w:val="00212373"/>
    <w:rsid w:val="002251D3"/>
    <w:rsid w:val="0023759B"/>
    <w:rsid w:val="0024183C"/>
    <w:rsid w:val="0024184E"/>
    <w:rsid w:val="00242BC2"/>
    <w:rsid w:val="0024507C"/>
    <w:rsid w:val="00251220"/>
    <w:rsid w:val="0025392E"/>
    <w:rsid w:val="002570BE"/>
    <w:rsid w:val="00277117"/>
    <w:rsid w:val="00277AA7"/>
    <w:rsid w:val="00280D41"/>
    <w:rsid w:val="002830E8"/>
    <w:rsid w:val="002834F6"/>
    <w:rsid w:val="002853BB"/>
    <w:rsid w:val="002A3738"/>
    <w:rsid w:val="002B0517"/>
    <w:rsid w:val="002B0FFE"/>
    <w:rsid w:val="002C256E"/>
    <w:rsid w:val="002C29E6"/>
    <w:rsid w:val="002C45C1"/>
    <w:rsid w:val="002D4798"/>
    <w:rsid w:val="002E429E"/>
    <w:rsid w:val="002F184C"/>
    <w:rsid w:val="002F583E"/>
    <w:rsid w:val="00302867"/>
    <w:rsid w:val="00312DBD"/>
    <w:rsid w:val="0031356D"/>
    <w:rsid w:val="00313D5C"/>
    <w:rsid w:val="00323C0A"/>
    <w:rsid w:val="003370EB"/>
    <w:rsid w:val="00341FC5"/>
    <w:rsid w:val="00343B63"/>
    <w:rsid w:val="00346855"/>
    <w:rsid w:val="0034731C"/>
    <w:rsid w:val="0035095B"/>
    <w:rsid w:val="00370242"/>
    <w:rsid w:val="00374327"/>
    <w:rsid w:val="003753C5"/>
    <w:rsid w:val="00377CC5"/>
    <w:rsid w:val="00377ED9"/>
    <w:rsid w:val="00390DB0"/>
    <w:rsid w:val="00392A89"/>
    <w:rsid w:val="003930DF"/>
    <w:rsid w:val="00397DD4"/>
    <w:rsid w:val="003A05BD"/>
    <w:rsid w:val="003A3A47"/>
    <w:rsid w:val="003A3B04"/>
    <w:rsid w:val="003A4AE2"/>
    <w:rsid w:val="003A51AF"/>
    <w:rsid w:val="003B2BDF"/>
    <w:rsid w:val="003C2201"/>
    <w:rsid w:val="003C2A24"/>
    <w:rsid w:val="003C5866"/>
    <w:rsid w:val="003E1CAE"/>
    <w:rsid w:val="003E5E92"/>
    <w:rsid w:val="003E5F34"/>
    <w:rsid w:val="003F28E5"/>
    <w:rsid w:val="003F4BA9"/>
    <w:rsid w:val="004007EE"/>
    <w:rsid w:val="00412651"/>
    <w:rsid w:val="00414A3A"/>
    <w:rsid w:val="004152DA"/>
    <w:rsid w:val="004252E5"/>
    <w:rsid w:val="004256D0"/>
    <w:rsid w:val="00426874"/>
    <w:rsid w:val="00427A5E"/>
    <w:rsid w:val="00431E9E"/>
    <w:rsid w:val="00442C22"/>
    <w:rsid w:val="004506E0"/>
    <w:rsid w:val="004543F8"/>
    <w:rsid w:val="004566BD"/>
    <w:rsid w:val="00460F20"/>
    <w:rsid w:val="004709B9"/>
    <w:rsid w:val="00470AF3"/>
    <w:rsid w:val="004714D8"/>
    <w:rsid w:val="004831C6"/>
    <w:rsid w:val="004831CF"/>
    <w:rsid w:val="00484FC3"/>
    <w:rsid w:val="00491900"/>
    <w:rsid w:val="00493E62"/>
    <w:rsid w:val="00496143"/>
    <w:rsid w:val="004971D8"/>
    <w:rsid w:val="0049746D"/>
    <w:rsid w:val="004A090E"/>
    <w:rsid w:val="004A6C2F"/>
    <w:rsid w:val="004D0617"/>
    <w:rsid w:val="004E0DF5"/>
    <w:rsid w:val="004E1252"/>
    <w:rsid w:val="004E22B0"/>
    <w:rsid w:val="004E29D2"/>
    <w:rsid w:val="004E2E9F"/>
    <w:rsid w:val="004E6FD2"/>
    <w:rsid w:val="004F371A"/>
    <w:rsid w:val="004F7BFC"/>
    <w:rsid w:val="005032E6"/>
    <w:rsid w:val="005061A5"/>
    <w:rsid w:val="00507177"/>
    <w:rsid w:val="00507BF6"/>
    <w:rsid w:val="00517ED2"/>
    <w:rsid w:val="00521206"/>
    <w:rsid w:val="00521862"/>
    <w:rsid w:val="005239DB"/>
    <w:rsid w:val="005258A1"/>
    <w:rsid w:val="00532DA1"/>
    <w:rsid w:val="00540CC9"/>
    <w:rsid w:val="00541F80"/>
    <w:rsid w:val="0054386E"/>
    <w:rsid w:val="0055513B"/>
    <w:rsid w:val="0056239B"/>
    <w:rsid w:val="005671FA"/>
    <w:rsid w:val="0057212B"/>
    <w:rsid w:val="00574BC4"/>
    <w:rsid w:val="00580962"/>
    <w:rsid w:val="005935AC"/>
    <w:rsid w:val="005939B4"/>
    <w:rsid w:val="00593AB4"/>
    <w:rsid w:val="00594229"/>
    <w:rsid w:val="005B109D"/>
    <w:rsid w:val="005B2EF1"/>
    <w:rsid w:val="005D142C"/>
    <w:rsid w:val="005D3344"/>
    <w:rsid w:val="005D48E9"/>
    <w:rsid w:val="005E7846"/>
    <w:rsid w:val="005F4647"/>
    <w:rsid w:val="006074BB"/>
    <w:rsid w:val="00614687"/>
    <w:rsid w:val="0062249B"/>
    <w:rsid w:val="00633A6C"/>
    <w:rsid w:val="00641216"/>
    <w:rsid w:val="00642063"/>
    <w:rsid w:val="00644C8A"/>
    <w:rsid w:val="00646CC7"/>
    <w:rsid w:val="00653001"/>
    <w:rsid w:val="00653F31"/>
    <w:rsid w:val="00670868"/>
    <w:rsid w:val="006737F3"/>
    <w:rsid w:val="00687423"/>
    <w:rsid w:val="00695786"/>
    <w:rsid w:val="006A0904"/>
    <w:rsid w:val="006B1A04"/>
    <w:rsid w:val="006B27D8"/>
    <w:rsid w:val="006B353A"/>
    <w:rsid w:val="006B4FFC"/>
    <w:rsid w:val="006B78D1"/>
    <w:rsid w:val="006C2650"/>
    <w:rsid w:val="006C5838"/>
    <w:rsid w:val="006C7062"/>
    <w:rsid w:val="006D2AFD"/>
    <w:rsid w:val="006D4889"/>
    <w:rsid w:val="006E29E1"/>
    <w:rsid w:val="006E5BBD"/>
    <w:rsid w:val="007011DD"/>
    <w:rsid w:val="0070730A"/>
    <w:rsid w:val="00712C7D"/>
    <w:rsid w:val="007141B3"/>
    <w:rsid w:val="007153F2"/>
    <w:rsid w:val="007212E4"/>
    <w:rsid w:val="007215FA"/>
    <w:rsid w:val="00725244"/>
    <w:rsid w:val="00731832"/>
    <w:rsid w:val="00741E72"/>
    <w:rsid w:val="007441EC"/>
    <w:rsid w:val="00753A66"/>
    <w:rsid w:val="007764B5"/>
    <w:rsid w:val="007912B5"/>
    <w:rsid w:val="0079381E"/>
    <w:rsid w:val="007939D3"/>
    <w:rsid w:val="007A3248"/>
    <w:rsid w:val="007A597E"/>
    <w:rsid w:val="007B4BE6"/>
    <w:rsid w:val="007B61CA"/>
    <w:rsid w:val="007C03B4"/>
    <w:rsid w:val="007C4C5A"/>
    <w:rsid w:val="007D1BCC"/>
    <w:rsid w:val="007D1C6F"/>
    <w:rsid w:val="007D2D2F"/>
    <w:rsid w:val="007D688B"/>
    <w:rsid w:val="007E084A"/>
    <w:rsid w:val="007E0FA3"/>
    <w:rsid w:val="007E1EAE"/>
    <w:rsid w:val="007F3BF0"/>
    <w:rsid w:val="007F4A94"/>
    <w:rsid w:val="007F651C"/>
    <w:rsid w:val="00800521"/>
    <w:rsid w:val="00800AF2"/>
    <w:rsid w:val="0081532E"/>
    <w:rsid w:val="00817F56"/>
    <w:rsid w:val="008214D6"/>
    <w:rsid w:val="00822464"/>
    <w:rsid w:val="00835574"/>
    <w:rsid w:val="008370A8"/>
    <w:rsid w:val="0084150C"/>
    <w:rsid w:val="0084534D"/>
    <w:rsid w:val="008741D5"/>
    <w:rsid w:val="008750A6"/>
    <w:rsid w:val="00877BDD"/>
    <w:rsid w:val="00880F9A"/>
    <w:rsid w:val="00887C97"/>
    <w:rsid w:val="00890D88"/>
    <w:rsid w:val="00894F8A"/>
    <w:rsid w:val="008A3C79"/>
    <w:rsid w:val="008A40EC"/>
    <w:rsid w:val="008B60B0"/>
    <w:rsid w:val="008C148D"/>
    <w:rsid w:val="008C210F"/>
    <w:rsid w:val="008C2113"/>
    <w:rsid w:val="008D0BDB"/>
    <w:rsid w:val="008D2244"/>
    <w:rsid w:val="008D38C2"/>
    <w:rsid w:val="008D3FE3"/>
    <w:rsid w:val="008D783F"/>
    <w:rsid w:val="008E065A"/>
    <w:rsid w:val="008F0A7A"/>
    <w:rsid w:val="008F163D"/>
    <w:rsid w:val="00905D11"/>
    <w:rsid w:val="009064A1"/>
    <w:rsid w:val="00915549"/>
    <w:rsid w:val="00920171"/>
    <w:rsid w:val="009253DA"/>
    <w:rsid w:val="0093419B"/>
    <w:rsid w:val="009350F3"/>
    <w:rsid w:val="00936DA4"/>
    <w:rsid w:val="00941087"/>
    <w:rsid w:val="009464E6"/>
    <w:rsid w:val="00950041"/>
    <w:rsid w:val="00956B8D"/>
    <w:rsid w:val="009578A1"/>
    <w:rsid w:val="00961BDE"/>
    <w:rsid w:val="00964977"/>
    <w:rsid w:val="00971A67"/>
    <w:rsid w:val="00986120"/>
    <w:rsid w:val="009864D3"/>
    <w:rsid w:val="0099653C"/>
    <w:rsid w:val="009972D5"/>
    <w:rsid w:val="009A1562"/>
    <w:rsid w:val="009A36BE"/>
    <w:rsid w:val="009C0EFB"/>
    <w:rsid w:val="009C4327"/>
    <w:rsid w:val="009C52B2"/>
    <w:rsid w:val="009C5807"/>
    <w:rsid w:val="009C6A80"/>
    <w:rsid w:val="009C7033"/>
    <w:rsid w:val="009E653C"/>
    <w:rsid w:val="009E7799"/>
    <w:rsid w:val="009F0DAE"/>
    <w:rsid w:val="009F21DD"/>
    <w:rsid w:val="009F3FE6"/>
    <w:rsid w:val="009F45AB"/>
    <w:rsid w:val="009F5FAC"/>
    <w:rsid w:val="00A02915"/>
    <w:rsid w:val="00A10CBB"/>
    <w:rsid w:val="00A10D6A"/>
    <w:rsid w:val="00A10E2C"/>
    <w:rsid w:val="00A133D7"/>
    <w:rsid w:val="00A27004"/>
    <w:rsid w:val="00A30A06"/>
    <w:rsid w:val="00A35E53"/>
    <w:rsid w:val="00A504F9"/>
    <w:rsid w:val="00A5221A"/>
    <w:rsid w:val="00A54013"/>
    <w:rsid w:val="00A63467"/>
    <w:rsid w:val="00A651D4"/>
    <w:rsid w:val="00A70B6B"/>
    <w:rsid w:val="00A81B07"/>
    <w:rsid w:val="00A8452A"/>
    <w:rsid w:val="00A93471"/>
    <w:rsid w:val="00A939C2"/>
    <w:rsid w:val="00A93E69"/>
    <w:rsid w:val="00A94AD7"/>
    <w:rsid w:val="00A97759"/>
    <w:rsid w:val="00AA1C30"/>
    <w:rsid w:val="00AB00C3"/>
    <w:rsid w:val="00AB6663"/>
    <w:rsid w:val="00AC4368"/>
    <w:rsid w:val="00AD21B9"/>
    <w:rsid w:val="00AD41FB"/>
    <w:rsid w:val="00AE3910"/>
    <w:rsid w:val="00AE3C42"/>
    <w:rsid w:val="00AE703B"/>
    <w:rsid w:val="00B103F7"/>
    <w:rsid w:val="00B10DB4"/>
    <w:rsid w:val="00B17531"/>
    <w:rsid w:val="00B178C9"/>
    <w:rsid w:val="00B24BA1"/>
    <w:rsid w:val="00B278CB"/>
    <w:rsid w:val="00B32BAE"/>
    <w:rsid w:val="00B544B5"/>
    <w:rsid w:val="00B5464C"/>
    <w:rsid w:val="00B56061"/>
    <w:rsid w:val="00B566C5"/>
    <w:rsid w:val="00B57506"/>
    <w:rsid w:val="00B6380A"/>
    <w:rsid w:val="00B66C10"/>
    <w:rsid w:val="00B70BB3"/>
    <w:rsid w:val="00B80CC7"/>
    <w:rsid w:val="00B8525C"/>
    <w:rsid w:val="00B9378B"/>
    <w:rsid w:val="00B94CBD"/>
    <w:rsid w:val="00BA3251"/>
    <w:rsid w:val="00BA6AA4"/>
    <w:rsid w:val="00BB4A95"/>
    <w:rsid w:val="00BB4CE6"/>
    <w:rsid w:val="00BB6024"/>
    <w:rsid w:val="00BB70F8"/>
    <w:rsid w:val="00BC5B48"/>
    <w:rsid w:val="00BE251A"/>
    <w:rsid w:val="00BE277E"/>
    <w:rsid w:val="00BE7828"/>
    <w:rsid w:val="00BF424E"/>
    <w:rsid w:val="00BF7486"/>
    <w:rsid w:val="00C02018"/>
    <w:rsid w:val="00C11ADE"/>
    <w:rsid w:val="00C13C84"/>
    <w:rsid w:val="00C15291"/>
    <w:rsid w:val="00C34C9E"/>
    <w:rsid w:val="00C41D25"/>
    <w:rsid w:val="00C45A00"/>
    <w:rsid w:val="00C531A8"/>
    <w:rsid w:val="00C53237"/>
    <w:rsid w:val="00C615FA"/>
    <w:rsid w:val="00C768FA"/>
    <w:rsid w:val="00C83B05"/>
    <w:rsid w:val="00C87AB6"/>
    <w:rsid w:val="00C951E3"/>
    <w:rsid w:val="00CA39AE"/>
    <w:rsid w:val="00CA484C"/>
    <w:rsid w:val="00CB1257"/>
    <w:rsid w:val="00CB620F"/>
    <w:rsid w:val="00CC464F"/>
    <w:rsid w:val="00CD3E26"/>
    <w:rsid w:val="00CE6771"/>
    <w:rsid w:val="00CF2E4D"/>
    <w:rsid w:val="00CF5533"/>
    <w:rsid w:val="00D054A1"/>
    <w:rsid w:val="00D10A63"/>
    <w:rsid w:val="00D138C9"/>
    <w:rsid w:val="00D17BE6"/>
    <w:rsid w:val="00D21288"/>
    <w:rsid w:val="00D34C84"/>
    <w:rsid w:val="00D34C86"/>
    <w:rsid w:val="00D35E9B"/>
    <w:rsid w:val="00D40C01"/>
    <w:rsid w:val="00D418C1"/>
    <w:rsid w:val="00D50190"/>
    <w:rsid w:val="00D60654"/>
    <w:rsid w:val="00D621EE"/>
    <w:rsid w:val="00D62CE5"/>
    <w:rsid w:val="00D62F43"/>
    <w:rsid w:val="00D80181"/>
    <w:rsid w:val="00D93AB5"/>
    <w:rsid w:val="00DA076E"/>
    <w:rsid w:val="00DA1059"/>
    <w:rsid w:val="00DA544D"/>
    <w:rsid w:val="00DA5A51"/>
    <w:rsid w:val="00DB0400"/>
    <w:rsid w:val="00DB186A"/>
    <w:rsid w:val="00DB3F1F"/>
    <w:rsid w:val="00DC7B30"/>
    <w:rsid w:val="00DE0146"/>
    <w:rsid w:val="00DE6EA2"/>
    <w:rsid w:val="00DF13F6"/>
    <w:rsid w:val="00E001AF"/>
    <w:rsid w:val="00E04ED7"/>
    <w:rsid w:val="00E06551"/>
    <w:rsid w:val="00E06FBC"/>
    <w:rsid w:val="00E1476D"/>
    <w:rsid w:val="00E15889"/>
    <w:rsid w:val="00E21A02"/>
    <w:rsid w:val="00E22AA0"/>
    <w:rsid w:val="00E23F92"/>
    <w:rsid w:val="00E26BDA"/>
    <w:rsid w:val="00E32467"/>
    <w:rsid w:val="00E354DB"/>
    <w:rsid w:val="00E3700D"/>
    <w:rsid w:val="00E37D16"/>
    <w:rsid w:val="00E467AE"/>
    <w:rsid w:val="00E5208B"/>
    <w:rsid w:val="00E56D2F"/>
    <w:rsid w:val="00E74983"/>
    <w:rsid w:val="00E77E94"/>
    <w:rsid w:val="00EA61B4"/>
    <w:rsid w:val="00EA75FE"/>
    <w:rsid w:val="00EB19C6"/>
    <w:rsid w:val="00EC038C"/>
    <w:rsid w:val="00EE2356"/>
    <w:rsid w:val="00EE5711"/>
    <w:rsid w:val="00EE60A3"/>
    <w:rsid w:val="00F0011C"/>
    <w:rsid w:val="00F050FC"/>
    <w:rsid w:val="00F1482B"/>
    <w:rsid w:val="00F15CE3"/>
    <w:rsid w:val="00F17FE4"/>
    <w:rsid w:val="00F20BBA"/>
    <w:rsid w:val="00F3022E"/>
    <w:rsid w:val="00F321F4"/>
    <w:rsid w:val="00F44B98"/>
    <w:rsid w:val="00F453B6"/>
    <w:rsid w:val="00F51B5B"/>
    <w:rsid w:val="00F56990"/>
    <w:rsid w:val="00F64809"/>
    <w:rsid w:val="00F64D39"/>
    <w:rsid w:val="00F66B0A"/>
    <w:rsid w:val="00F7504B"/>
    <w:rsid w:val="00F7740D"/>
    <w:rsid w:val="00F871AD"/>
    <w:rsid w:val="00F911D2"/>
    <w:rsid w:val="00F933DA"/>
    <w:rsid w:val="00F966C7"/>
    <w:rsid w:val="00F97F59"/>
    <w:rsid w:val="00FA0621"/>
    <w:rsid w:val="00FA1B90"/>
    <w:rsid w:val="00FA58CC"/>
    <w:rsid w:val="00FB0BC0"/>
    <w:rsid w:val="00FB2D95"/>
    <w:rsid w:val="00FB50D6"/>
    <w:rsid w:val="00FE7D89"/>
    <w:rsid w:val="00FF3A6D"/>
    <w:rsid w:val="00FF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93E6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F55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5533"/>
  </w:style>
  <w:style w:type="paragraph" w:styleId="a5">
    <w:name w:val="footer"/>
    <w:basedOn w:val="a"/>
    <w:link w:val="a6"/>
    <w:uiPriority w:val="99"/>
    <w:semiHidden/>
    <w:unhideWhenUsed/>
    <w:rsid w:val="00CF55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Glazova</dc:creator>
  <cp:lastModifiedBy>Glazova</cp:lastModifiedBy>
  <cp:revision>16</cp:revision>
  <cp:lastPrinted>2015-04-13T13:11:00Z</cp:lastPrinted>
  <dcterms:created xsi:type="dcterms:W3CDTF">2015-04-06T12:54:00Z</dcterms:created>
  <dcterms:modified xsi:type="dcterms:W3CDTF">2015-07-21T08:44:00Z</dcterms:modified>
</cp:coreProperties>
</file>