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6" w:rsidRDefault="00A45766" w:rsidP="00A4576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A45766" w:rsidRDefault="00A45766" w:rsidP="00A4576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45766" w:rsidRPr="006B4C2D" w:rsidRDefault="00A45766" w:rsidP="00A45766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 xml:space="preserve">О предоставлении разрешений </w:t>
      </w:r>
      <w:r w:rsidRPr="0089204B">
        <w:rPr>
          <w:color w:val="000000"/>
          <w:sz w:val="28"/>
          <w:szCs w:val="28"/>
          <w:lang w:val="ru-RU"/>
        </w:rPr>
        <w:t>на условно разрешенный вид использования земельного участка</w:t>
      </w:r>
      <w:r>
        <w:rPr>
          <w:color w:val="000000"/>
          <w:sz w:val="28"/>
          <w:szCs w:val="28"/>
          <w:lang w:val="ru-RU"/>
        </w:rPr>
        <w:t xml:space="preserve"> и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color w:val="000000"/>
          <w:sz w:val="28"/>
          <w:szCs w:val="28"/>
          <w:lang w:val="ru-RU"/>
        </w:rPr>
        <w:br/>
        <w:t xml:space="preserve">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t xml:space="preserve"> </w:t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10809:192 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ул. Пархоменко, 17</w:t>
      </w:r>
    </w:p>
    <w:p w:rsidR="00A45766" w:rsidRPr="00CD4F4F" w:rsidRDefault="00A45766" w:rsidP="00A45766">
      <w:pPr>
        <w:jc w:val="center"/>
        <w:rPr>
          <w:sz w:val="28"/>
          <w:szCs w:val="28"/>
          <w:lang w:val="ru-RU"/>
        </w:rPr>
      </w:pPr>
    </w:p>
    <w:p w:rsidR="00A45766" w:rsidRDefault="00A45766" w:rsidP="00A45766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Микулы</w:t>
      </w:r>
      <w:proofErr w:type="spellEnd"/>
      <w:r>
        <w:rPr>
          <w:sz w:val="28"/>
          <w:szCs w:val="28"/>
          <w:lang w:val="ru-RU"/>
        </w:rPr>
        <w:t xml:space="preserve"> Р.Ф.</w:t>
      </w:r>
      <w:r w:rsidRPr="00D22DB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22 апреля 2021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99/2021/389110171</w:t>
      </w:r>
      <w:r w:rsidRPr="00CD4F4F">
        <w:rPr>
          <w:sz w:val="28"/>
          <w:szCs w:val="28"/>
          <w:lang w:val="ru-RU"/>
        </w:rPr>
        <w:t xml:space="preserve">, руководствуясь статьями </w:t>
      </w:r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45766" w:rsidRPr="00C33996" w:rsidRDefault="00A45766" w:rsidP="00A4576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10809:192</w:t>
      </w:r>
      <w:r>
        <w:rPr>
          <w:sz w:val="28"/>
          <w:szCs w:val="28"/>
          <w:lang w:val="ru-RU"/>
        </w:rPr>
        <w:t xml:space="preserve">, площадью 1 829 кв. м, расположенный по адресу: Российская Федерация, Орловская область, г. Орел, ул. Пархоменко, 17, принадлежащий Микуле Ростиславу Федоровичу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A45766" w:rsidRPr="00C33996" w:rsidRDefault="00A45766" w:rsidP="00A4576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color w:val="000000"/>
          <w:sz w:val="28"/>
          <w:szCs w:val="28"/>
          <w:lang w:val="ru-RU"/>
        </w:rPr>
        <w:t>«</w:t>
      </w:r>
      <w:r w:rsidRPr="001E131B">
        <w:rPr>
          <w:color w:val="000000"/>
          <w:sz w:val="28"/>
          <w:szCs w:val="28"/>
          <w:lang w:val="ru-RU"/>
        </w:rPr>
        <w:t>Блокированная жилая застройка</w:t>
      </w:r>
      <w:r w:rsidRPr="00B10B0E">
        <w:rPr>
          <w:sz w:val="28"/>
          <w:szCs w:val="28"/>
          <w:lang w:val="ru-RU"/>
        </w:rPr>
        <w:t xml:space="preserve">» (код </w:t>
      </w:r>
      <w:r>
        <w:rPr>
          <w:sz w:val="28"/>
          <w:szCs w:val="28"/>
          <w:lang w:val="ru-RU"/>
        </w:rPr>
        <w:t>2.3).</w:t>
      </w:r>
    </w:p>
    <w:p w:rsidR="00A45766" w:rsidRDefault="00A45766" w:rsidP="00A4576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>
        <w:rPr>
          <w:color w:val="000000"/>
          <w:sz w:val="28"/>
          <w:szCs w:val="28"/>
          <w:lang w:val="ru-RU"/>
        </w:rPr>
        <w:t xml:space="preserve">в части </w:t>
      </w:r>
      <w:r w:rsidRPr="001E131B">
        <w:rPr>
          <w:color w:val="000000"/>
          <w:sz w:val="28"/>
          <w:szCs w:val="28"/>
          <w:lang w:val="ru-RU"/>
        </w:rPr>
        <w:t xml:space="preserve">максимальной площади земельного участка более 1 200 </w:t>
      </w:r>
      <w:proofErr w:type="spellStart"/>
      <w:r w:rsidRPr="001E131B">
        <w:rPr>
          <w:color w:val="000000"/>
          <w:sz w:val="28"/>
          <w:szCs w:val="28"/>
          <w:lang w:val="ru-RU"/>
        </w:rPr>
        <w:t>кв</w:t>
      </w:r>
      <w:proofErr w:type="gramStart"/>
      <w:r w:rsidRPr="001E131B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1E131B">
        <w:rPr>
          <w:color w:val="000000"/>
          <w:sz w:val="28"/>
          <w:szCs w:val="28"/>
          <w:lang w:val="ru-RU"/>
        </w:rPr>
        <w:t xml:space="preserve"> (1 829 </w:t>
      </w:r>
      <w:proofErr w:type="spellStart"/>
      <w:r w:rsidRPr="001E131B">
        <w:rPr>
          <w:color w:val="000000"/>
          <w:sz w:val="28"/>
          <w:szCs w:val="28"/>
          <w:lang w:val="ru-RU"/>
        </w:rPr>
        <w:t>кв.м</w:t>
      </w:r>
      <w:proofErr w:type="spellEnd"/>
      <w:r w:rsidRPr="001E131B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A45766" w:rsidRDefault="00A45766" w:rsidP="00A4576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bookmarkStart w:id="0" w:name="_GoBack"/>
      <w:bookmarkEnd w:id="0"/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45766" w:rsidRPr="00CD4F4F" w:rsidRDefault="00A45766" w:rsidP="00A4576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45766" w:rsidRDefault="00A45766" w:rsidP="00A4576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45766" w:rsidRDefault="00A45766" w:rsidP="00A45766">
      <w:pPr>
        <w:pStyle w:val="Standard"/>
        <w:jc w:val="both"/>
        <w:rPr>
          <w:sz w:val="28"/>
          <w:szCs w:val="28"/>
          <w:lang w:val="ru-RU"/>
        </w:rPr>
      </w:pPr>
    </w:p>
    <w:p w:rsidR="00A45766" w:rsidRDefault="00A45766" w:rsidP="00A45766">
      <w:pPr>
        <w:pStyle w:val="Standard"/>
        <w:jc w:val="both"/>
        <w:rPr>
          <w:sz w:val="28"/>
          <w:szCs w:val="28"/>
          <w:lang w:val="ru-RU"/>
        </w:rPr>
      </w:pPr>
    </w:p>
    <w:p w:rsidR="00A45766" w:rsidRPr="007D1B2F" w:rsidRDefault="00A45766" w:rsidP="00A45766">
      <w:pPr>
        <w:pStyle w:val="Standard"/>
        <w:jc w:val="both"/>
        <w:rPr>
          <w:sz w:val="28"/>
          <w:szCs w:val="28"/>
          <w:lang w:val="ru-RU"/>
        </w:rPr>
      </w:pPr>
    </w:p>
    <w:p w:rsidR="00DA2BBF" w:rsidRPr="00A45766" w:rsidRDefault="00A45766">
      <w:pPr>
        <w:rPr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sectPr w:rsidR="00DA2BBF" w:rsidRPr="00A45766" w:rsidSect="00A45766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4F"/>
    <w:rsid w:val="00A45766"/>
    <w:rsid w:val="00C9144F"/>
    <w:rsid w:val="00D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5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5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2021-04-28T14:26:00Z</dcterms:created>
  <dcterms:modified xsi:type="dcterms:W3CDTF">2021-04-28T14:27:00Z</dcterms:modified>
</cp:coreProperties>
</file>