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F13" w:rsidRDefault="00090F13" w:rsidP="00090F13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090F13" w:rsidRDefault="00090F13" w:rsidP="00090F13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090F13" w:rsidRDefault="00090F13" w:rsidP="00090F13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 </w:t>
      </w:r>
      <w:r>
        <w:rPr>
          <w:rFonts w:cs="Times New Roman"/>
          <w:color w:val="000000" w:themeColor="text1"/>
          <w:sz w:val="28"/>
          <w:szCs w:val="28"/>
          <w:lang w:val="ru-RU"/>
        </w:rPr>
        <w:t>«06 февраля»</w:t>
      </w:r>
      <w:r>
        <w:rPr>
          <w:rFonts w:cs="Times New Roman"/>
          <w:sz w:val="28"/>
          <w:szCs w:val="28"/>
          <w:lang w:val="ru-RU"/>
        </w:rPr>
        <w:t xml:space="preserve"> 2019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   </w:t>
      </w:r>
      <w:r w:rsidR="00C550D4">
        <w:rPr>
          <w:rFonts w:cs="Times New Roman"/>
          <w:sz w:val="28"/>
          <w:szCs w:val="28"/>
          <w:lang w:val="ru-RU"/>
        </w:rPr>
        <w:t xml:space="preserve">      </w:t>
      </w:r>
      <w:bookmarkStart w:id="0" w:name="_GoBack"/>
      <w:bookmarkEnd w:id="0"/>
      <w:r>
        <w:rPr>
          <w:rFonts w:cs="Times New Roman"/>
          <w:sz w:val="28"/>
          <w:szCs w:val="28"/>
          <w:lang w:val="ru-RU"/>
        </w:rPr>
        <w:t xml:space="preserve">     №</w:t>
      </w:r>
      <w:r>
        <w:rPr>
          <w:rFonts w:cs="Times New Roman"/>
          <w:sz w:val="28"/>
          <w:szCs w:val="28"/>
          <w:u w:val="single"/>
          <w:lang w:val="ru-RU"/>
        </w:rPr>
        <w:t xml:space="preserve"> 19</w:t>
      </w:r>
    </w:p>
    <w:p w:rsidR="00090F13" w:rsidRDefault="00090F13" w:rsidP="00090F13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090F13" w:rsidRDefault="00090F13" w:rsidP="00090F13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проекту:</w:t>
      </w:r>
    </w:p>
    <w:p w:rsidR="00090F13" w:rsidRDefault="00090F13" w:rsidP="00090F13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proofErr w:type="gramStart"/>
      <w:r>
        <w:rPr>
          <w:rFonts w:cs="Times New Roman"/>
          <w:b/>
          <w:bCs/>
          <w:sz w:val="28"/>
          <w:szCs w:val="28"/>
          <w:lang w:val="ru-RU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 – индивидуальный жилой дом на земельном участке с кадастровым номером 57:25:0030730:13, площадью 772,6 кв. м, местоположением: г. Орел, ул. Белинского, 32, в части минимальных отступов от границ земельного участка с юго-восточной стороны на расстоянии 0 м, с юго-западной стороны на расстоянии 1,1 м»</w:t>
      </w:r>
      <w:proofErr w:type="gramEnd"/>
    </w:p>
    <w:p w:rsidR="00090F13" w:rsidRDefault="00090F13" w:rsidP="00090F13">
      <w:pPr>
        <w:pStyle w:val="Standard"/>
        <w:spacing w:line="20" w:lineRule="atLeast"/>
        <w:ind w:firstLine="708"/>
        <w:jc w:val="both"/>
        <w:rPr>
          <w:rFonts w:cs="Times New Roman"/>
          <w:sz w:val="28"/>
          <w:szCs w:val="28"/>
          <w:lang w:val="ru-RU"/>
        </w:rPr>
      </w:pPr>
    </w:p>
    <w:p w:rsidR="00090F13" w:rsidRDefault="00090F13" w:rsidP="00090F13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090F13" w:rsidRDefault="00090F13" w:rsidP="00090F13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Постановление Мэра города Орла от 06.02.2019 г. № 22-П</w:t>
      </w:r>
    </w:p>
    <w:p w:rsidR="00090F13" w:rsidRDefault="00090F13" w:rsidP="00090F13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090F13" w:rsidRDefault="00090F13" w:rsidP="00090F1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090F13" w:rsidRDefault="00090F13" w:rsidP="00090F13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 Схема планировочной организации земельного участка;</w:t>
      </w:r>
    </w:p>
    <w:p w:rsidR="00090F13" w:rsidRDefault="00090F13" w:rsidP="00090F13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- Чертеж градостроительного плана земельного участка;</w:t>
      </w:r>
    </w:p>
    <w:p w:rsidR="00090F13" w:rsidRDefault="00090F13" w:rsidP="00090F13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090F13" w:rsidRDefault="00090F13" w:rsidP="00090F1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090F13" w:rsidRDefault="00090F13" w:rsidP="00090F1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«08» февраля 2019 г. по «25» февраля 2019 г.</w:t>
      </w:r>
    </w:p>
    <w:p w:rsidR="00090F13" w:rsidRDefault="00090F13" w:rsidP="00090F13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090F13" w:rsidRDefault="00090F13" w:rsidP="00090F13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090F13" w:rsidRDefault="00090F13" w:rsidP="00090F1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090F13" w:rsidRDefault="00090F13" w:rsidP="00090F13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090F13" w:rsidRDefault="00090F13" w:rsidP="00090F13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090F13" w:rsidRDefault="00090F13" w:rsidP="00090F13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090F13" w:rsidRDefault="00090F13" w:rsidP="00090F1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открытия экспозиции (экспозиций) «08» февраля 2019 г.</w:t>
      </w:r>
    </w:p>
    <w:p w:rsidR="00090F13" w:rsidRDefault="00090F13" w:rsidP="00090F1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090F13" w:rsidRDefault="00090F13" w:rsidP="00090F1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090F13" w:rsidRDefault="00090F13" w:rsidP="00090F1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 «08» февраля 2019 г. по «25» февраля 2019 г.</w:t>
      </w:r>
    </w:p>
    <w:p w:rsidR="00090F13" w:rsidRDefault="00090F13" w:rsidP="00090F1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090F13" w:rsidRDefault="00090F13" w:rsidP="00090F13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090F13" w:rsidRDefault="00090F13" w:rsidP="00090F13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</w:t>
      </w:r>
      <w:proofErr w:type="gramStart"/>
      <w:r>
        <w:rPr>
          <w:rFonts w:cs="Times New Roman"/>
          <w:sz w:val="28"/>
          <w:szCs w:val="28"/>
          <w:lang w:val="ru-RU"/>
        </w:rPr>
        <w:t>.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д</w:t>
      </w:r>
      <w:proofErr w:type="gramEnd"/>
      <w:r>
        <w:rPr>
          <w:rFonts w:cs="Times New Roman"/>
          <w:sz w:val="28"/>
          <w:szCs w:val="28"/>
          <w:lang w:val="ru-RU"/>
        </w:rPr>
        <w:t>о 13.00 час. с 14.00 час. до 18.00 час.</w:t>
      </w:r>
    </w:p>
    <w:p w:rsidR="00090F13" w:rsidRDefault="00090F13" w:rsidP="00090F13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090F13" w:rsidRDefault="00090F13" w:rsidP="00090F13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публичных слушаниях, в срок: с «08» февраля 2019 г. по «25» февраля 2019 г. в форме:</w:t>
      </w:r>
    </w:p>
    <w:p w:rsidR="00090F13" w:rsidRDefault="00090F13" w:rsidP="00090F13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090F13" w:rsidRDefault="00090F13" w:rsidP="00090F13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>2) письменной форме в адрес Комиссии;</w:t>
      </w:r>
    </w:p>
    <w:p w:rsidR="00090F13" w:rsidRDefault="00090F13" w:rsidP="00090F13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090F13" w:rsidRDefault="00090F13" w:rsidP="00090F13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090F13" w:rsidRDefault="00090F13" w:rsidP="00090F13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090F13" w:rsidRDefault="00C550D4" w:rsidP="00090F13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hyperlink r:id="rId5" w:history="1">
        <w:proofErr w:type="gramStart"/>
        <w:r w:rsidR="00090F13">
          <w:rPr>
            <w:rStyle w:val="a3"/>
            <w:rFonts w:cs="Times New Roman"/>
            <w:i/>
            <w:sz w:val="28"/>
            <w:szCs w:val="28"/>
          </w:rPr>
          <w:t>www</w:t>
        </w:r>
        <w:r w:rsidR="00090F13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090F13"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 w:rsidR="00090F13"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 w:rsidR="00090F13"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 w:rsidR="00090F13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090F13"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 w:rsidR="00090F13">
        <w:rPr>
          <w:rFonts w:cs="Times New Roman"/>
          <w:i/>
          <w:sz w:val="28"/>
          <w:szCs w:val="28"/>
          <w:lang w:val="ru-RU"/>
        </w:rPr>
        <w:t xml:space="preserve"> в блоке «Градостроительное землепользование», раздел «Публичные слушания».</w:t>
      </w:r>
      <w:proofErr w:type="gramEnd"/>
    </w:p>
    <w:p w:rsidR="00090F13" w:rsidRDefault="00090F13" w:rsidP="00090F13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090F13" w:rsidRDefault="00090F13" w:rsidP="00090F13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 указанном официальном сайте: «08» февраля 2019 г.</w:t>
      </w:r>
    </w:p>
    <w:p w:rsidR="00090F13" w:rsidRDefault="00090F13" w:rsidP="00090F13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090F13" w:rsidRDefault="00090F13" w:rsidP="00090F13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>
        <w:rPr>
          <w:rFonts w:cs="Times New Roman"/>
          <w:b/>
          <w:sz w:val="28"/>
          <w:szCs w:val="28"/>
          <w:lang w:val="ru-RU"/>
        </w:rPr>
        <w:t>25.02.2019 г., 16 час. 40 мин., в градостроительном зале управления градостроительства администрации г. Орла (г. Орел, ул. Пролетарская гора, 7)</w:t>
      </w:r>
    </w:p>
    <w:p w:rsidR="00090F13" w:rsidRDefault="00090F13" w:rsidP="00090F1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090F13" w:rsidRDefault="00090F13" w:rsidP="00090F13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 76 43 52.</w:t>
      </w:r>
    </w:p>
    <w:p w:rsidR="00090F13" w:rsidRDefault="00090F13" w:rsidP="00090F13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090F13" w:rsidRDefault="00090F13" w:rsidP="00090F13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090F13" w:rsidRDefault="00090F13" w:rsidP="00090F13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комиссии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О.В. Минкин</w:t>
      </w:r>
    </w:p>
    <w:p w:rsidR="00090F13" w:rsidRDefault="00090F13" w:rsidP="00090F1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090F13" w:rsidRDefault="00090F13" w:rsidP="00090F1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090F13" w:rsidRDefault="00090F13" w:rsidP="00090F13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090F13" w:rsidRDefault="00090F13" w:rsidP="00090F13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090F13" w:rsidRDefault="00090F13" w:rsidP="00090F13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                  Л.А. </w:t>
      </w:r>
      <w:proofErr w:type="spellStart"/>
      <w:r>
        <w:rPr>
          <w:rFonts w:cs="Times New Roman"/>
          <w:sz w:val="28"/>
          <w:szCs w:val="28"/>
          <w:lang w:val="ru-RU"/>
        </w:rPr>
        <w:t>Шлыкова</w:t>
      </w:r>
      <w:proofErr w:type="spellEnd"/>
    </w:p>
    <w:p w:rsidR="00090F13" w:rsidRDefault="00090F13" w:rsidP="00090F1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4A0DCF" w:rsidRDefault="004A0DCF"/>
    <w:sectPr w:rsidR="004A0DCF" w:rsidSect="00090F1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E35"/>
    <w:rsid w:val="00090F13"/>
    <w:rsid w:val="004A0DCF"/>
    <w:rsid w:val="009F7E35"/>
    <w:rsid w:val="00C5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0F13"/>
    <w:rPr>
      <w:color w:val="0000FF" w:themeColor="hyperlink"/>
      <w:u w:val="single"/>
    </w:rPr>
  </w:style>
  <w:style w:type="paragraph" w:customStyle="1" w:styleId="Standard">
    <w:name w:val="Standard"/>
    <w:uiPriority w:val="99"/>
    <w:rsid w:val="00090F1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0F13"/>
    <w:rPr>
      <w:color w:val="0000FF" w:themeColor="hyperlink"/>
      <w:u w:val="single"/>
    </w:rPr>
  </w:style>
  <w:style w:type="paragraph" w:customStyle="1" w:styleId="Standard">
    <w:name w:val="Standard"/>
    <w:uiPriority w:val="99"/>
    <w:rsid w:val="00090F1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trakhinina-zhv</cp:lastModifiedBy>
  <cp:revision>3</cp:revision>
  <dcterms:created xsi:type="dcterms:W3CDTF">2019-02-06T11:11:00Z</dcterms:created>
  <dcterms:modified xsi:type="dcterms:W3CDTF">2019-02-08T11:48:00Z</dcterms:modified>
</cp:coreProperties>
</file>