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BA" w:rsidRDefault="00D913B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913BA" w:rsidRDefault="00D913BA">
      <w:pPr>
        <w:pStyle w:val="ConsPlusNormal"/>
        <w:ind w:firstLine="540"/>
        <w:jc w:val="both"/>
        <w:outlineLvl w:val="0"/>
      </w:pPr>
    </w:p>
    <w:p w:rsidR="00D913BA" w:rsidRDefault="00D913BA">
      <w:pPr>
        <w:pStyle w:val="ConsPlusTitle"/>
        <w:jc w:val="center"/>
        <w:outlineLvl w:val="0"/>
      </w:pPr>
      <w:r>
        <w:t>ОРЛОВСКИЙ ГОРОДСКОЙ СОВЕТ НАРОДНЫХ ДЕПУТАТОВ</w:t>
      </w:r>
    </w:p>
    <w:p w:rsidR="00D913BA" w:rsidRDefault="00D913BA">
      <w:pPr>
        <w:pStyle w:val="ConsPlusTitle"/>
        <w:jc w:val="center"/>
      </w:pPr>
    </w:p>
    <w:p w:rsidR="00D913BA" w:rsidRDefault="00D913BA">
      <w:pPr>
        <w:pStyle w:val="ConsPlusTitle"/>
        <w:jc w:val="center"/>
      </w:pPr>
      <w:r>
        <w:t>РЕШЕНИЕ</w:t>
      </w:r>
    </w:p>
    <w:p w:rsidR="00D913BA" w:rsidRDefault="00D913BA">
      <w:pPr>
        <w:pStyle w:val="ConsPlusTitle"/>
        <w:jc w:val="center"/>
      </w:pPr>
      <w:r>
        <w:t>от 16 декабря 2010 г. N 72/1169-ГС</w:t>
      </w:r>
    </w:p>
    <w:p w:rsidR="00D913BA" w:rsidRDefault="00D913BA">
      <w:pPr>
        <w:pStyle w:val="ConsPlusTitle"/>
        <w:jc w:val="center"/>
      </w:pPr>
    </w:p>
    <w:p w:rsidR="00D913BA" w:rsidRDefault="00D913BA">
      <w:pPr>
        <w:pStyle w:val="ConsPlusTitle"/>
        <w:jc w:val="center"/>
      </w:pPr>
      <w:r>
        <w:t>ОБ УТВЕРЖДЕНИИ ПЕРЕЧНЯ</w:t>
      </w:r>
    </w:p>
    <w:p w:rsidR="00D913BA" w:rsidRDefault="00D913BA">
      <w:pPr>
        <w:pStyle w:val="ConsPlusTitle"/>
        <w:jc w:val="center"/>
      </w:pPr>
      <w:r>
        <w:t>МУНИЦИПАЛЬНОГО ИМУЩЕСТВА, ПРЕДНАЗНАЧЕННОГО ДЛЯ ПЕРЕДАЧИ</w:t>
      </w:r>
    </w:p>
    <w:p w:rsidR="00D913BA" w:rsidRDefault="00D913BA">
      <w:pPr>
        <w:pStyle w:val="ConsPlusTitle"/>
        <w:jc w:val="center"/>
      </w:pPr>
      <w:r>
        <w:t>ВО ВЛАДЕНИЕ И (ИЛИ) В ПОЛЬЗОВАНИЕ СУБЪЕКТАМ МАЛОГО И</w:t>
      </w:r>
    </w:p>
    <w:p w:rsidR="00D913BA" w:rsidRDefault="00D913BA">
      <w:pPr>
        <w:pStyle w:val="ConsPlusTitle"/>
        <w:jc w:val="center"/>
      </w:pPr>
      <w:r>
        <w:t>СРЕДНЕГО ПРЕДПРИНИМАТЕЛЬСТВА И ОРГАНИЗАЦИЯМ, ОБРАЗУЮЩИМ</w:t>
      </w:r>
    </w:p>
    <w:p w:rsidR="00D913BA" w:rsidRDefault="00D913BA">
      <w:pPr>
        <w:pStyle w:val="ConsPlusTitle"/>
        <w:jc w:val="center"/>
      </w:pPr>
      <w:r>
        <w:t>ИНФРАСТРУКТУРУ ПОДДЕРЖКИ СУБЪЕКТОВ МАЛОГО И СРЕДНЕГО</w:t>
      </w:r>
    </w:p>
    <w:p w:rsidR="00D913BA" w:rsidRDefault="00D913BA">
      <w:pPr>
        <w:pStyle w:val="ConsPlusTitle"/>
        <w:jc w:val="center"/>
      </w:pPr>
      <w:r>
        <w:t>ПРЕДПРИНИМАТЕЛЬСТВА В ГОРОДЕ ОРЛЕ</w:t>
      </w:r>
    </w:p>
    <w:p w:rsidR="00D913BA" w:rsidRDefault="00D913B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913B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913BA" w:rsidRDefault="00D913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13BA" w:rsidRDefault="00D913B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Орловского городского Совета народных депутатов</w:t>
            </w:r>
            <w:proofErr w:type="gramEnd"/>
          </w:p>
          <w:p w:rsidR="00D913BA" w:rsidRDefault="00D913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30.04.2015 </w:t>
            </w:r>
            <w:hyperlink r:id="rId6" w:history="1">
              <w:r>
                <w:rPr>
                  <w:color w:val="0000FF"/>
                </w:rPr>
                <w:t>N 64/1154-ГС</w:t>
              </w:r>
            </w:hyperlink>
            <w:r>
              <w:rPr>
                <w:color w:val="392C69"/>
              </w:rPr>
              <w:t xml:space="preserve">, от 28.04.2016 </w:t>
            </w:r>
            <w:hyperlink r:id="rId7" w:history="1">
              <w:r>
                <w:rPr>
                  <w:color w:val="0000FF"/>
                </w:rPr>
                <w:t>N 9/0157-ГС</w:t>
              </w:r>
            </w:hyperlink>
            <w:r>
              <w:rPr>
                <w:color w:val="392C69"/>
              </w:rPr>
              <w:t>,</w:t>
            </w:r>
          </w:p>
          <w:p w:rsidR="00D913BA" w:rsidRDefault="00D913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25.08.2016 </w:t>
            </w:r>
            <w:hyperlink r:id="rId8" w:history="1">
              <w:r>
                <w:rPr>
                  <w:color w:val="0000FF"/>
                </w:rPr>
                <w:t>N 13/0303-ГС</w:t>
              </w:r>
            </w:hyperlink>
            <w:r>
              <w:rPr>
                <w:color w:val="392C69"/>
              </w:rPr>
              <w:t xml:space="preserve">, от 29.06.2017 </w:t>
            </w:r>
            <w:hyperlink r:id="rId9" w:history="1">
              <w:r>
                <w:rPr>
                  <w:color w:val="0000FF"/>
                </w:rPr>
                <w:t>N 26/0496-ГС</w:t>
              </w:r>
            </w:hyperlink>
            <w:r>
              <w:rPr>
                <w:color w:val="392C69"/>
              </w:rPr>
              <w:t>,</w:t>
            </w:r>
          </w:p>
          <w:p w:rsidR="00D913BA" w:rsidRDefault="00D913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26.10.2017 </w:t>
            </w:r>
            <w:hyperlink r:id="rId10" w:history="1">
              <w:r>
                <w:rPr>
                  <w:color w:val="0000FF"/>
                </w:rPr>
                <w:t>N 31/0580-ГС</w:t>
              </w:r>
            </w:hyperlink>
            <w:r>
              <w:rPr>
                <w:color w:val="392C69"/>
              </w:rPr>
              <w:t xml:space="preserve">, от 08.08.2019 </w:t>
            </w:r>
            <w:hyperlink r:id="rId11" w:history="1">
              <w:r>
                <w:rPr>
                  <w:color w:val="0000FF"/>
                </w:rPr>
                <w:t>N 55/0966-ГС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913BA" w:rsidRDefault="00D913BA">
      <w:pPr>
        <w:pStyle w:val="ConsPlusNormal"/>
        <w:ind w:firstLine="540"/>
        <w:jc w:val="both"/>
      </w:pPr>
    </w:p>
    <w:p w:rsidR="00D913BA" w:rsidRDefault="00D913BA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24.07.2007 </w:t>
      </w:r>
      <w:hyperlink r:id="rId12" w:history="1">
        <w:r>
          <w:rPr>
            <w:color w:val="0000FF"/>
          </w:rPr>
          <w:t>N 209-ФЗ</w:t>
        </w:r>
      </w:hyperlink>
      <w:r>
        <w:t xml:space="preserve"> "О развитии малого и среднего предпринимательства в Российской Федерации", от 22.07.2008 </w:t>
      </w:r>
      <w:hyperlink r:id="rId13" w:history="1">
        <w:r>
          <w:rPr>
            <w:color w:val="0000FF"/>
          </w:rPr>
          <w:t>N 159-ФЗ</w:t>
        </w:r>
      </w:hyperlink>
      <w: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от 26.07.2006 </w:t>
      </w:r>
      <w:hyperlink r:id="rId14" w:history="1">
        <w:r>
          <w:rPr>
            <w:color w:val="0000FF"/>
          </w:rPr>
          <w:t>N 135-ФЗ</w:t>
        </w:r>
      </w:hyperlink>
      <w:r>
        <w:t xml:space="preserve"> "О</w:t>
      </w:r>
      <w:proofErr w:type="gramEnd"/>
      <w:r>
        <w:t xml:space="preserve"> </w:t>
      </w:r>
      <w:proofErr w:type="gramStart"/>
      <w:r>
        <w:t xml:space="preserve">защите конкуренции", </w:t>
      </w:r>
      <w:hyperlink r:id="rId15" w:history="1">
        <w:r>
          <w:rPr>
            <w:color w:val="0000FF"/>
          </w:rPr>
          <w:t>Уставом</w:t>
        </w:r>
      </w:hyperlink>
      <w:r>
        <w:t xml:space="preserve"> города Орла, </w:t>
      </w:r>
      <w:hyperlink r:id="rId16" w:history="1">
        <w:r>
          <w:rPr>
            <w:color w:val="0000FF"/>
          </w:rPr>
          <w:t>Порядком</w:t>
        </w:r>
      </w:hyperlink>
      <w:r>
        <w:t xml:space="preserve"> 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городе Орле, утвержденным решением Орловского городского Совета народных депутатов от 26.08.2010 N 66/1090-ГС, Орловский городской Совет народных депутатов решил:</w:t>
      </w:r>
      <w:proofErr w:type="gramEnd"/>
    </w:p>
    <w:p w:rsidR="00D913BA" w:rsidRDefault="00D913BA">
      <w:pPr>
        <w:pStyle w:val="ConsPlusNormal"/>
        <w:ind w:firstLine="540"/>
        <w:jc w:val="both"/>
      </w:pPr>
    </w:p>
    <w:p w:rsidR="00D913BA" w:rsidRDefault="00D913BA">
      <w:pPr>
        <w:pStyle w:val="ConsPlusNormal"/>
        <w:ind w:firstLine="540"/>
        <w:jc w:val="both"/>
      </w:pPr>
      <w:r>
        <w:t xml:space="preserve">Утвердить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городе Орле (прилагается).</w:t>
      </w:r>
    </w:p>
    <w:p w:rsidR="00D913BA" w:rsidRDefault="00D913BA">
      <w:pPr>
        <w:pStyle w:val="ConsPlusNormal"/>
        <w:ind w:firstLine="540"/>
        <w:jc w:val="both"/>
      </w:pPr>
    </w:p>
    <w:p w:rsidR="00D913BA" w:rsidRDefault="00D913BA">
      <w:pPr>
        <w:pStyle w:val="ConsPlusNormal"/>
        <w:jc w:val="right"/>
      </w:pPr>
      <w:r>
        <w:t>Председатель Совета</w:t>
      </w:r>
    </w:p>
    <w:p w:rsidR="00D913BA" w:rsidRDefault="00D913BA">
      <w:pPr>
        <w:pStyle w:val="ConsPlusNormal"/>
        <w:jc w:val="right"/>
      </w:pPr>
      <w:r>
        <w:t>В.И.УВАРОВ</w:t>
      </w:r>
    </w:p>
    <w:p w:rsidR="00D913BA" w:rsidRDefault="00D913BA">
      <w:pPr>
        <w:pStyle w:val="ConsPlusNormal"/>
        <w:ind w:firstLine="540"/>
        <w:jc w:val="both"/>
      </w:pPr>
    </w:p>
    <w:p w:rsidR="00D913BA" w:rsidRDefault="00D913BA">
      <w:pPr>
        <w:pStyle w:val="ConsPlusNormal"/>
        <w:ind w:firstLine="540"/>
        <w:jc w:val="both"/>
      </w:pPr>
    </w:p>
    <w:p w:rsidR="00D913BA" w:rsidRDefault="00D913BA">
      <w:pPr>
        <w:pStyle w:val="ConsPlusNormal"/>
        <w:ind w:firstLine="540"/>
        <w:jc w:val="both"/>
      </w:pPr>
    </w:p>
    <w:p w:rsidR="00D913BA" w:rsidRDefault="00D913BA">
      <w:pPr>
        <w:pStyle w:val="ConsPlusNormal"/>
        <w:ind w:firstLine="540"/>
        <w:jc w:val="both"/>
      </w:pPr>
    </w:p>
    <w:p w:rsidR="00D913BA" w:rsidRDefault="00D913BA">
      <w:pPr>
        <w:pStyle w:val="ConsPlusNormal"/>
        <w:ind w:firstLine="540"/>
        <w:jc w:val="both"/>
      </w:pPr>
    </w:p>
    <w:p w:rsidR="00D913BA" w:rsidRDefault="00D913BA">
      <w:pPr>
        <w:pStyle w:val="ConsPlusNormal"/>
        <w:jc w:val="right"/>
        <w:outlineLvl w:val="0"/>
      </w:pPr>
      <w:r>
        <w:t>Приложение</w:t>
      </w:r>
    </w:p>
    <w:p w:rsidR="00D913BA" w:rsidRDefault="00D913BA">
      <w:pPr>
        <w:pStyle w:val="ConsPlusNormal"/>
        <w:jc w:val="right"/>
      </w:pPr>
      <w:r>
        <w:t>к решению</w:t>
      </w:r>
    </w:p>
    <w:p w:rsidR="00D913BA" w:rsidRDefault="00D913BA">
      <w:pPr>
        <w:pStyle w:val="ConsPlusNormal"/>
        <w:jc w:val="right"/>
      </w:pPr>
      <w:r>
        <w:t>Орловского городского</w:t>
      </w:r>
    </w:p>
    <w:p w:rsidR="00D913BA" w:rsidRDefault="00D913BA">
      <w:pPr>
        <w:pStyle w:val="ConsPlusNormal"/>
        <w:jc w:val="right"/>
      </w:pPr>
      <w:r>
        <w:t>Совета народных депутатов</w:t>
      </w:r>
    </w:p>
    <w:p w:rsidR="00D913BA" w:rsidRDefault="00D913BA">
      <w:pPr>
        <w:pStyle w:val="ConsPlusNormal"/>
        <w:jc w:val="right"/>
      </w:pPr>
      <w:r>
        <w:t>от 16 декабря 2010 г. N 72/1169-ГС</w:t>
      </w:r>
    </w:p>
    <w:p w:rsidR="00D913BA" w:rsidRDefault="00D913BA">
      <w:pPr>
        <w:pStyle w:val="ConsPlusNormal"/>
        <w:ind w:firstLine="540"/>
        <w:jc w:val="both"/>
      </w:pPr>
    </w:p>
    <w:p w:rsidR="00D913BA" w:rsidRDefault="00D913BA">
      <w:pPr>
        <w:pStyle w:val="ConsPlusTitle"/>
        <w:jc w:val="center"/>
      </w:pPr>
      <w:bookmarkStart w:id="0" w:name="P35"/>
      <w:bookmarkEnd w:id="0"/>
      <w:r>
        <w:lastRenderedPageBreak/>
        <w:t>ПЕРЕЧЕНЬ</w:t>
      </w:r>
    </w:p>
    <w:p w:rsidR="00D913BA" w:rsidRDefault="00D913BA">
      <w:pPr>
        <w:pStyle w:val="ConsPlusTitle"/>
        <w:jc w:val="center"/>
      </w:pPr>
      <w:r>
        <w:t>МУНИЦИПАЛЬНОГО ИМУЩЕСТВА, ПРЕДНАЗНАЧЕННОГО ДЛЯ ПЕРЕДАЧИ</w:t>
      </w:r>
    </w:p>
    <w:p w:rsidR="00D913BA" w:rsidRDefault="00D913BA">
      <w:pPr>
        <w:pStyle w:val="ConsPlusTitle"/>
        <w:jc w:val="center"/>
      </w:pPr>
      <w:r>
        <w:t>ВО ВЛАДЕНИЕ И (ИЛИ) В ПОЛЬЗОВАНИЕ СУБЪЕКТАМ МАЛОГО И</w:t>
      </w:r>
    </w:p>
    <w:p w:rsidR="00D913BA" w:rsidRDefault="00D913BA">
      <w:pPr>
        <w:pStyle w:val="ConsPlusTitle"/>
        <w:jc w:val="center"/>
      </w:pPr>
      <w:r>
        <w:t>СРЕДНЕГО ПРЕДПРИНИМАТЕЛЬСТВА И ОРГАНИЗАЦИЯМ, ОБРАЗУЮЩИМ</w:t>
      </w:r>
    </w:p>
    <w:p w:rsidR="00D913BA" w:rsidRDefault="00D913BA">
      <w:pPr>
        <w:pStyle w:val="ConsPlusTitle"/>
        <w:jc w:val="center"/>
      </w:pPr>
      <w:r>
        <w:t>ИНФРАСТРУКТУРУ ПОДДЕРЖКИ СУБЪЕКТОВ МАЛОГО И СРЕДНЕГО</w:t>
      </w:r>
    </w:p>
    <w:p w:rsidR="00D913BA" w:rsidRDefault="00D913BA">
      <w:pPr>
        <w:pStyle w:val="ConsPlusTitle"/>
        <w:jc w:val="center"/>
      </w:pPr>
      <w:r>
        <w:t>ПРЕДПРИНИМАТЕЛЬСТВА В ГОРОДЕ ОРЛЕ</w:t>
      </w:r>
    </w:p>
    <w:p w:rsidR="00D913BA" w:rsidRDefault="00D913B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913B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913BA" w:rsidRDefault="00D913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13BA" w:rsidRDefault="00D913B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Орловского городского Совета народных депутатов</w:t>
            </w:r>
            <w:proofErr w:type="gramEnd"/>
          </w:p>
          <w:p w:rsidR="00D913BA" w:rsidRDefault="00D913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30.04.2015 </w:t>
            </w:r>
            <w:hyperlink r:id="rId17" w:history="1">
              <w:r>
                <w:rPr>
                  <w:color w:val="0000FF"/>
                </w:rPr>
                <w:t>N 64/1154-ГС</w:t>
              </w:r>
            </w:hyperlink>
            <w:r>
              <w:rPr>
                <w:color w:val="392C69"/>
              </w:rPr>
              <w:t xml:space="preserve">, от 28.04.2016 </w:t>
            </w:r>
            <w:hyperlink r:id="rId18" w:history="1">
              <w:r>
                <w:rPr>
                  <w:color w:val="0000FF"/>
                </w:rPr>
                <w:t>N 9/0157-ГС</w:t>
              </w:r>
            </w:hyperlink>
            <w:r>
              <w:rPr>
                <w:color w:val="392C69"/>
              </w:rPr>
              <w:t>,</w:t>
            </w:r>
          </w:p>
          <w:p w:rsidR="00D913BA" w:rsidRDefault="00D913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25.08.2016 </w:t>
            </w:r>
            <w:hyperlink r:id="rId19" w:history="1">
              <w:r>
                <w:rPr>
                  <w:color w:val="0000FF"/>
                </w:rPr>
                <w:t>N 13/0303-ГС</w:t>
              </w:r>
            </w:hyperlink>
            <w:r>
              <w:rPr>
                <w:color w:val="392C69"/>
              </w:rPr>
              <w:t xml:space="preserve">, от 29.06.2017 </w:t>
            </w:r>
            <w:hyperlink r:id="rId20" w:history="1">
              <w:r>
                <w:rPr>
                  <w:color w:val="0000FF"/>
                </w:rPr>
                <w:t>N 26/0496-ГС</w:t>
              </w:r>
            </w:hyperlink>
            <w:r>
              <w:rPr>
                <w:color w:val="392C69"/>
              </w:rPr>
              <w:t>,</w:t>
            </w:r>
          </w:p>
          <w:p w:rsidR="00D913BA" w:rsidRDefault="00D913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26.10.2017 </w:t>
            </w:r>
            <w:hyperlink r:id="rId21" w:history="1">
              <w:r>
                <w:rPr>
                  <w:color w:val="0000FF"/>
                </w:rPr>
                <w:t>N 31/0580-ГС</w:t>
              </w:r>
            </w:hyperlink>
            <w:r>
              <w:rPr>
                <w:color w:val="392C69"/>
              </w:rPr>
              <w:t xml:space="preserve">, от 08.08.2019 </w:t>
            </w:r>
            <w:hyperlink r:id="rId22" w:history="1">
              <w:r>
                <w:rPr>
                  <w:color w:val="0000FF"/>
                </w:rPr>
                <w:t>N 55/0966-ГС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913BA" w:rsidRDefault="00D913B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44"/>
        <w:gridCol w:w="2280"/>
        <w:gridCol w:w="1928"/>
        <w:gridCol w:w="1304"/>
        <w:gridCol w:w="1361"/>
      </w:tblGrid>
      <w:tr w:rsidR="00D913BA">
        <w:tc>
          <w:tcPr>
            <w:tcW w:w="510" w:type="dxa"/>
          </w:tcPr>
          <w:p w:rsidR="00D913BA" w:rsidRDefault="00D913B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44" w:type="dxa"/>
          </w:tcPr>
          <w:p w:rsidR="00D913BA" w:rsidRDefault="00D913BA">
            <w:pPr>
              <w:pStyle w:val="ConsPlusNormal"/>
              <w:jc w:val="center"/>
            </w:pPr>
            <w:r>
              <w:t>Описание объекта</w:t>
            </w:r>
          </w:p>
        </w:tc>
        <w:tc>
          <w:tcPr>
            <w:tcW w:w="2280" w:type="dxa"/>
          </w:tcPr>
          <w:p w:rsidR="00D913BA" w:rsidRDefault="00D913BA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1928" w:type="dxa"/>
          </w:tcPr>
          <w:p w:rsidR="00D913BA" w:rsidRDefault="00D913BA">
            <w:pPr>
              <w:pStyle w:val="ConsPlusNormal"/>
              <w:jc w:val="center"/>
            </w:pPr>
            <w:r>
              <w:t>Технические характеристики объекта</w:t>
            </w:r>
          </w:p>
        </w:tc>
        <w:tc>
          <w:tcPr>
            <w:tcW w:w="1304" w:type="dxa"/>
          </w:tcPr>
          <w:p w:rsidR="00D913BA" w:rsidRDefault="00D913BA">
            <w:pPr>
              <w:pStyle w:val="ConsPlusNormal"/>
              <w:jc w:val="center"/>
            </w:pPr>
            <w:r>
              <w:t>Арендатор</w:t>
            </w:r>
          </w:p>
        </w:tc>
        <w:tc>
          <w:tcPr>
            <w:tcW w:w="1361" w:type="dxa"/>
          </w:tcPr>
          <w:p w:rsidR="00D913BA" w:rsidRDefault="00D913BA">
            <w:pPr>
              <w:pStyle w:val="ConsPlusNormal"/>
              <w:jc w:val="center"/>
            </w:pPr>
            <w:r>
              <w:t>Целевое назначение</w:t>
            </w:r>
          </w:p>
        </w:tc>
      </w:tr>
      <w:tr w:rsidR="00D913BA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913BA" w:rsidRDefault="00D913BA">
            <w:pPr>
              <w:pStyle w:val="ConsPlusNormal"/>
            </w:pPr>
            <w:r>
              <w:t>1</w:t>
            </w:r>
          </w:p>
        </w:tc>
        <w:tc>
          <w:tcPr>
            <w:tcW w:w="8517" w:type="dxa"/>
            <w:gridSpan w:val="5"/>
            <w:tcBorders>
              <w:bottom w:val="nil"/>
            </w:tcBorders>
          </w:tcPr>
          <w:p w:rsidR="00D913BA" w:rsidRDefault="00D913BA">
            <w:pPr>
              <w:pStyle w:val="ConsPlusNormal"/>
              <w:jc w:val="both"/>
            </w:pPr>
            <w:r>
              <w:t xml:space="preserve">Исключен. - </w:t>
            </w:r>
            <w:hyperlink r:id="rId23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Орловского городского Совета народных депутатов от 08.08.2019 N 55/0966-ГС</w:t>
            </w:r>
          </w:p>
        </w:tc>
      </w:tr>
      <w:tr w:rsidR="00D913BA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913BA" w:rsidRDefault="00D913BA">
            <w:pPr>
              <w:pStyle w:val="ConsPlusNormal"/>
            </w:pPr>
            <w:r>
              <w:t>2</w:t>
            </w:r>
          </w:p>
        </w:tc>
        <w:tc>
          <w:tcPr>
            <w:tcW w:w="8517" w:type="dxa"/>
            <w:gridSpan w:val="5"/>
            <w:tcBorders>
              <w:bottom w:val="nil"/>
            </w:tcBorders>
          </w:tcPr>
          <w:p w:rsidR="00D913BA" w:rsidRDefault="00D913BA">
            <w:pPr>
              <w:pStyle w:val="ConsPlusNormal"/>
              <w:jc w:val="both"/>
            </w:pPr>
            <w:r>
              <w:t xml:space="preserve">Исключен. - </w:t>
            </w:r>
            <w:hyperlink r:id="rId24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Орловского городского Совета народных депутатов от 28.04.2016 N 9/0157-ГС</w:t>
            </w:r>
          </w:p>
        </w:tc>
      </w:tr>
      <w:tr w:rsidR="00D913BA">
        <w:tc>
          <w:tcPr>
            <w:tcW w:w="510" w:type="dxa"/>
          </w:tcPr>
          <w:p w:rsidR="00D913BA" w:rsidRDefault="00D913BA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D913BA" w:rsidRDefault="00D913BA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280" w:type="dxa"/>
          </w:tcPr>
          <w:p w:rsidR="00D913BA" w:rsidRDefault="00D913BA">
            <w:pPr>
              <w:pStyle w:val="ConsPlusNormal"/>
            </w:pPr>
            <w:r>
              <w:t>г. Орел, ул. Космонавтов, 3, пом. 25</w:t>
            </w:r>
          </w:p>
        </w:tc>
        <w:tc>
          <w:tcPr>
            <w:tcW w:w="1928" w:type="dxa"/>
          </w:tcPr>
          <w:p w:rsidR="00D913BA" w:rsidRDefault="00D913BA">
            <w:pPr>
              <w:pStyle w:val="ConsPlusNormal"/>
            </w:pPr>
            <w:r>
              <w:t>Общая площадь 66,7 кв. м, этаж 1</w:t>
            </w:r>
          </w:p>
        </w:tc>
        <w:tc>
          <w:tcPr>
            <w:tcW w:w="1304" w:type="dxa"/>
          </w:tcPr>
          <w:p w:rsidR="00D913BA" w:rsidRDefault="00D913BA">
            <w:pPr>
              <w:pStyle w:val="ConsPlusNormal"/>
            </w:pPr>
          </w:p>
        </w:tc>
        <w:tc>
          <w:tcPr>
            <w:tcW w:w="1361" w:type="dxa"/>
          </w:tcPr>
          <w:p w:rsidR="00D913BA" w:rsidRDefault="00D913BA">
            <w:pPr>
              <w:pStyle w:val="ConsPlusNormal"/>
            </w:pPr>
            <w:r>
              <w:t>Универсал.</w:t>
            </w:r>
          </w:p>
        </w:tc>
      </w:tr>
      <w:tr w:rsidR="00D913BA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913BA" w:rsidRDefault="00D913BA">
            <w:pPr>
              <w:pStyle w:val="ConsPlusNormal"/>
            </w:pPr>
            <w:r>
              <w:t>4</w:t>
            </w:r>
          </w:p>
        </w:tc>
        <w:tc>
          <w:tcPr>
            <w:tcW w:w="8517" w:type="dxa"/>
            <w:gridSpan w:val="5"/>
            <w:tcBorders>
              <w:bottom w:val="nil"/>
            </w:tcBorders>
          </w:tcPr>
          <w:p w:rsidR="00D913BA" w:rsidRDefault="00D913BA">
            <w:pPr>
              <w:pStyle w:val="ConsPlusNormal"/>
              <w:jc w:val="both"/>
            </w:pPr>
            <w:r>
              <w:t xml:space="preserve">Исключен. - </w:t>
            </w:r>
            <w:hyperlink r:id="rId25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Орловского городского Совета народных депутатов от 29.06.2017 N 26/0496-ГС</w:t>
            </w:r>
          </w:p>
        </w:tc>
      </w:tr>
      <w:tr w:rsidR="00D913BA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913BA" w:rsidRDefault="00D913BA">
            <w:pPr>
              <w:pStyle w:val="ConsPlusNormal"/>
            </w:pPr>
            <w:r>
              <w:t>5 - 6</w:t>
            </w:r>
          </w:p>
        </w:tc>
        <w:tc>
          <w:tcPr>
            <w:tcW w:w="8517" w:type="dxa"/>
            <w:gridSpan w:val="5"/>
            <w:tcBorders>
              <w:bottom w:val="nil"/>
            </w:tcBorders>
          </w:tcPr>
          <w:p w:rsidR="00D913BA" w:rsidRDefault="00D913BA">
            <w:pPr>
              <w:pStyle w:val="ConsPlusNormal"/>
              <w:jc w:val="both"/>
            </w:pPr>
            <w:r>
              <w:t xml:space="preserve">Исключены. - </w:t>
            </w:r>
            <w:hyperlink r:id="rId26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Орловского городского Совета народных депутатов от 28.04.2016 N 9/0157-ГС</w:t>
            </w:r>
          </w:p>
        </w:tc>
      </w:tr>
      <w:tr w:rsidR="00D913BA">
        <w:tc>
          <w:tcPr>
            <w:tcW w:w="510" w:type="dxa"/>
          </w:tcPr>
          <w:p w:rsidR="00D913BA" w:rsidRDefault="00D913BA">
            <w:pPr>
              <w:pStyle w:val="ConsPlusNormal"/>
            </w:pPr>
            <w:r>
              <w:t>7</w:t>
            </w:r>
          </w:p>
        </w:tc>
        <w:tc>
          <w:tcPr>
            <w:tcW w:w="1644" w:type="dxa"/>
          </w:tcPr>
          <w:p w:rsidR="00D913BA" w:rsidRDefault="00D913BA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280" w:type="dxa"/>
          </w:tcPr>
          <w:p w:rsidR="00D913BA" w:rsidRDefault="00D913BA">
            <w:pPr>
              <w:pStyle w:val="ConsPlusNormal"/>
            </w:pPr>
            <w:r>
              <w:t xml:space="preserve">г. Орел, ул. 3-я </w:t>
            </w:r>
            <w:proofErr w:type="gramStart"/>
            <w:r>
              <w:t>Курская</w:t>
            </w:r>
            <w:proofErr w:type="gramEnd"/>
            <w:r>
              <w:t>, 53, лит. А, пом. 153</w:t>
            </w:r>
          </w:p>
        </w:tc>
        <w:tc>
          <w:tcPr>
            <w:tcW w:w="1928" w:type="dxa"/>
          </w:tcPr>
          <w:p w:rsidR="00D913BA" w:rsidRDefault="00D913BA">
            <w:pPr>
              <w:pStyle w:val="ConsPlusNormal"/>
            </w:pPr>
            <w:r>
              <w:t>Общая площадь 33,8 кв. м, этаж цокольный</w:t>
            </w:r>
          </w:p>
        </w:tc>
        <w:tc>
          <w:tcPr>
            <w:tcW w:w="1304" w:type="dxa"/>
          </w:tcPr>
          <w:p w:rsidR="00D913BA" w:rsidRDefault="00D913BA">
            <w:pPr>
              <w:pStyle w:val="ConsPlusNormal"/>
            </w:pPr>
          </w:p>
        </w:tc>
        <w:tc>
          <w:tcPr>
            <w:tcW w:w="1361" w:type="dxa"/>
          </w:tcPr>
          <w:p w:rsidR="00D913BA" w:rsidRDefault="00D913BA">
            <w:pPr>
              <w:pStyle w:val="ConsPlusNormal"/>
            </w:pPr>
            <w:r>
              <w:t>Универсал.</w:t>
            </w:r>
          </w:p>
        </w:tc>
      </w:tr>
      <w:tr w:rsidR="00D913BA">
        <w:tc>
          <w:tcPr>
            <w:tcW w:w="510" w:type="dxa"/>
          </w:tcPr>
          <w:p w:rsidR="00D913BA" w:rsidRDefault="00D913BA">
            <w:pPr>
              <w:pStyle w:val="ConsPlusNormal"/>
            </w:pPr>
            <w:r>
              <w:t>8</w:t>
            </w:r>
          </w:p>
        </w:tc>
        <w:tc>
          <w:tcPr>
            <w:tcW w:w="1644" w:type="dxa"/>
          </w:tcPr>
          <w:p w:rsidR="00D913BA" w:rsidRDefault="00D913BA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280" w:type="dxa"/>
          </w:tcPr>
          <w:p w:rsidR="00D913BA" w:rsidRDefault="00D913BA">
            <w:pPr>
              <w:pStyle w:val="ConsPlusNormal"/>
            </w:pPr>
            <w:r>
              <w:t xml:space="preserve">г. Орел, ул. </w:t>
            </w:r>
            <w:proofErr w:type="gramStart"/>
            <w:r>
              <w:t>Московская</w:t>
            </w:r>
            <w:proofErr w:type="gramEnd"/>
            <w:r>
              <w:t>, 102, лит. А, пом. 55</w:t>
            </w:r>
          </w:p>
        </w:tc>
        <w:tc>
          <w:tcPr>
            <w:tcW w:w="1928" w:type="dxa"/>
          </w:tcPr>
          <w:p w:rsidR="00D913BA" w:rsidRDefault="00D913BA">
            <w:pPr>
              <w:pStyle w:val="ConsPlusNormal"/>
            </w:pPr>
            <w:r>
              <w:t>Общая площадь 126,7 кв. м, этаж 1</w:t>
            </w:r>
          </w:p>
        </w:tc>
        <w:tc>
          <w:tcPr>
            <w:tcW w:w="1304" w:type="dxa"/>
          </w:tcPr>
          <w:p w:rsidR="00D913BA" w:rsidRDefault="00D913BA">
            <w:pPr>
              <w:pStyle w:val="ConsPlusNormal"/>
            </w:pPr>
          </w:p>
        </w:tc>
        <w:tc>
          <w:tcPr>
            <w:tcW w:w="1361" w:type="dxa"/>
          </w:tcPr>
          <w:p w:rsidR="00D913BA" w:rsidRDefault="00D913BA">
            <w:pPr>
              <w:pStyle w:val="ConsPlusNormal"/>
            </w:pPr>
            <w:r>
              <w:t>Универсал.</w:t>
            </w:r>
          </w:p>
        </w:tc>
      </w:tr>
      <w:tr w:rsidR="00D913BA">
        <w:tc>
          <w:tcPr>
            <w:tcW w:w="510" w:type="dxa"/>
          </w:tcPr>
          <w:p w:rsidR="00D913BA" w:rsidRDefault="00D913BA">
            <w:pPr>
              <w:pStyle w:val="ConsPlusNormal"/>
            </w:pPr>
            <w:r>
              <w:t>9</w:t>
            </w:r>
          </w:p>
        </w:tc>
        <w:tc>
          <w:tcPr>
            <w:tcW w:w="1644" w:type="dxa"/>
          </w:tcPr>
          <w:p w:rsidR="00D913BA" w:rsidRDefault="00D913BA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280" w:type="dxa"/>
          </w:tcPr>
          <w:p w:rsidR="00D913BA" w:rsidRDefault="00D913BA">
            <w:pPr>
              <w:pStyle w:val="ConsPlusNormal"/>
            </w:pPr>
            <w:r>
              <w:t xml:space="preserve">г. Орел, ул. </w:t>
            </w:r>
            <w:proofErr w:type="gramStart"/>
            <w:r>
              <w:t>Комсомольская</w:t>
            </w:r>
            <w:proofErr w:type="gramEnd"/>
            <w:r>
              <w:t>, 320, пом. 16</w:t>
            </w:r>
          </w:p>
        </w:tc>
        <w:tc>
          <w:tcPr>
            <w:tcW w:w="1928" w:type="dxa"/>
          </w:tcPr>
          <w:p w:rsidR="00D913BA" w:rsidRDefault="00D913BA">
            <w:pPr>
              <w:pStyle w:val="ConsPlusNormal"/>
            </w:pPr>
            <w:r>
              <w:t>Общая площадь 22,0 кв. м, этаж 3</w:t>
            </w:r>
          </w:p>
        </w:tc>
        <w:tc>
          <w:tcPr>
            <w:tcW w:w="1304" w:type="dxa"/>
          </w:tcPr>
          <w:p w:rsidR="00D913BA" w:rsidRDefault="00D913BA">
            <w:pPr>
              <w:pStyle w:val="ConsPlusNormal"/>
            </w:pPr>
          </w:p>
        </w:tc>
        <w:tc>
          <w:tcPr>
            <w:tcW w:w="1361" w:type="dxa"/>
          </w:tcPr>
          <w:p w:rsidR="00D913BA" w:rsidRDefault="00D913BA">
            <w:pPr>
              <w:pStyle w:val="ConsPlusNormal"/>
            </w:pPr>
            <w:r>
              <w:t>Универсал.</w:t>
            </w:r>
          </w:p>
        </w:tc>
      </w:tr>
      <w:tr w:rsidR="00D913BA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913BA" w:rsidRDefault="00D913BA">
            <w:pPr>
              <w:pStyle w:val="ConsPlusNormal"/>
            </w:pPr>
            <w:r>
              <w:t>10</w:t>
            </w:r>
          </w:p>
        </w:tc>
        <w:tc>
          <w:tcPr>
            <w:tcW w:w="8517" w:type="dxa"/>
            <w:gridSpan w:val="5"/>
            <w:tcBorders>
              <w:bottom w:val="nil"/>
            </w:tcBorders>
          </w:tcPr>
          <w:p w:rsidR="00D913BA" w:rsidRDefault="00D913BA">
            <w:pPr>
              <w:pStyle w:val="ConsPlusNormal"/>
              <w:jc w:val="both"/>
            </w:pPr>
            <w:r>
              <w:t xml:space="preserve">Исключен. - </w:t>
            </w:r>
            <w:hyperlink r:id="rId27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Орловского городского Совета народных депутатов от 08.08.2019 N 55/0966-ГС</w:t>
            </w:r>
          </w:p>
        </w:tc>
      </w:tr>
      <w:tr w:rsidR="00D913BA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913BA" w:rsidRDefault="00D913BA">
            <w:pPr>
              <w:pStyle w:val="ConsPlusNormal"/>
            </w:pPr>
            <w:r>
              <w:t>11</w:t>
            </w:r>
          </w:p>
        </w:tc>
        <w:tc>
          <w:tcPr>
            <w:tcW w:w="1644" w:type="dxa"/>
            <w:tcBorders>
              <w:bottom w:val="nil"/>
            </w:tcBorders>
          </w:tcPr>
          <w:p w:rsidR="00D913BA" w:rsidRDefault="00D913BA">
            <w:pPr>
              <w:pStyle w:val="ConsPlusNormal"/>
            </w:pPr>
            <w:r>
              <w:t>Нежилые помещения</w:t>
            </w:r>
          </w:p>
        </w:tc>
        <w:tc>
          <w:tcPr>
            <w:tcW w:w="2280" w:type="dxa"/>
            <w:tcBorders>
              <w:bottom w:val="nil"/>
            </w:tcBorders>
          </w:tcPr>
          <w:p w:rsidR="00D913BA" w:rsidRDefault="00D913BA">
            <w:pPr>
              <w:pStyle w:val="ConsPlusNormal"/>
            </w:pPr>
            <w:r>
              <w:t>г. Орел, пер. Бетонный, д. 18, пом. 46</w:t>
            </w:r>
          </w:p>
          <w:p w:rsidR="00D913BA" w:rsidRDefault="00D913BA">
            <w:pPr>
              <w:pStyle w:val="ConsPlusNormal"/>
            </w:pPr>
            <w:r>
              <w:t>г. Орел, пер. Бетонный, д. 18, пом. 47</w:t>
            </w:r>
          </w:p>
        </w:tc>
        <w:tc>
          <w:tcPr>
            <w:tcW w:w="1928" w:type="dxa"/>
            <w:tcBorders>
              <w:bottom w:val="nil"/>
            </w:tcBorders>
          </w:tcPr>
          <w:p w:rsidR="00D913BA" w:rsidRDefault="00D913BA">
            <w:pPr>
              <w:pStyle w:val="ConsPlusNormal"/>
            </w:pPr>
            <w:r>
              <w:t>Общая площадь 327 кв. м, в т.ч.</w:t>
            </w:r>
          </w:p>
          <w:p w:rsidR="00D913BA" w:rsidRDefault="00D913BA">
            <w:pPr>
              <w:pStyle w:val="ConsPlusNormal"/>
            </w:pPr>
            <w:r>
              <w:t>150,8 - 1 этаж, 176,2 - подвал</w:t>
            </w:r>
          </w:p>
        </w:tc>
        <w:tc>
          <w:tcPr>
            <w:tcW w:w="1304" w:type="dxa"/>
            <w:tcBorders>
              <w:bottom w:val="nil"/>
            </w:tcBorders>
          </w:tcPr>
          <w:p w:rsidR="00D913BA" w:rsidRDefault="00D913BA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</w:tcPr>
          <w:p w:rsidR="00D913BA" w:rsidRDefault="00D913BA">
            <w:pPr>
              <w:pStyle w:val="ConsPlusNormal"/>
            </w:pPr>
            <w:r>
              <w:t>Универсальное</w:t>
            </w:r>
          </w:p>
        </w:tc>
      </w:tr>
      <w:tr w:rsidR="00D913BA">
        <w:tblPrEx>
          <w:tblBorders>
            <w:insideH w:val="nil"/>
          </w:tblBorders>
        </w:tblPrEx>
        <w:tc>
          <w:tcPr>
            <w:tcW w:w="9027" w:type="dxa"/>
            <w:gridSpan w:val="6"/>
            <w:tcBorders>
              <w:top w:val="nil"/>
            </w:tcBorders>
          </w:tcPr>
          <w:p w:rsidR="00D913BA" w:rsidRDefault="00D913BA">
            <w:pPr>
              <w:pStyle w:val="ConsPlusNormal"/>
              <w:jc w:val="both"/>
            </w:pPr>
            <w:r>
              <w:lastRenderedPageBreak/>
              <w:t xml:space="preserve">(п. 11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8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Орловского городского Совета народных депутатов от 30.04.2015 N 64/1154-ГС)</w:t>
            </w:r>
          </w:p>
        </w:tc>
      </w:tr>
      <w:tr w:rsidR="00D913BA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913BA" w:rsidRDefault="00D913BA">
            <w:pPr>
              <w:pStyle w:val="ConsPlusNormal"/>
            </w:pPr>
            <w:r>
              <w:t>12</w:t>
            </w:r>
          </w:p>
        </w:tc>
        <w:tc>
          <w:tcPr>
            <w:tcW w:w="8517" w:type="dxa"/>
            <w:gridSpan w:val="5"/>
            <w:tcBorders>
              <w:bottom w:val="nil"/>
            </w:tcBorders>
          </w:tcPr>
          <w:p w:rsidR="00D913BA" w:rsidRDefault="00D913BA">
            <w:pPr>
              <w:pStyle w:val="ConsPlusNormal"/>
              <w:jc w:val="both"/>
            </w:pPr>
            <w:r>
              <w:t xml:space="preserve">Исключен. - </w:t>
            </w:r>
            <w:hyperlink r:id="rId29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Орловского городского Совета народных депутатов от 08.08.2019 N 55/0966-ГС</w:t>
            </w:r>
          </w:p>
        </w:tc>
      </w:tr>
      <w:tr w:rsidR="00D913BA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913BA" w:rsidRDefault="00D913BA">
            <w:pPr>
              <w:pStyle w:val="ConsPlusNormal"/>
            </w:pPr>
            <w:r>
              <w:t>13</w:t>
            </w:r>
          </w:p>
        </w:tc>
        <w:tc>
          <w:tcPr>
            <w:tcW w:w="1644" w:type="dxa"/>
            <w:tcBorders>
              <w:bottom w:val="nil"/>
            </w:tcBorders>
          </w:tcPr>
          <w:p w:rsidR="00D913BA" w:rsidRDefault="00D913BA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280" w:type="dxa"/>
            <w:tcBorders>
              <w:bottom w:val="nil"/>
            </w:tcBorders>
          </w:tcPr>
          <w:p w:rsidR="00D913BA" w:rsidRDefault="00D913BA">
            <w:pPr>
              <w:pStyle w:val="ConsPlusNormal"/>
            </w:pPr>
            <w:r>
              <w:t xml:space="preserve">г. Орел, ул. </w:t>
            </w:r>
            <w:proofErr w:type="gramStart"/>
            <w:r>
              <w:t>Комсомольская</w:t>
            </w:r>
            <w:proofErr w:type="gramEnd"/>
            <w:r>
              <w:t>, д. 231, лит. А, пом. 102</w:t>
            </w:r>
          </w:p>
        </w:tc>
        <w:tc>
          <w:tcPr>
            <w:tcW w:w="1928" w:type="dxa"/>
            <w:tcBorders>
              <w:bottom w:val="nil"/>
            </w:tcBorders>
          </w:tcPr>
          <w:p w:rsidR="00D913BA" w:rsidRDefault="00D913BA">
            <w:pPr>
              <w:pStyle w:val="ConsPlusNormal"/>
            </w:pPr>
            <w:r>
              <w:t>Общая площадь 13,1 кв. м, 2 этаж</w:t>
            </w:r>
          </w:p>
        </w:tc>
        <w:tc>
          <w:tcPr>
            <w:tcW w:w="1304" w:type="dxa"/>
            <w:tcBorders>
              <w:bottom w:val="nil"/>
            </w:tcBorders>
          </w:tcPr>
          <w:p w:rsidR="00D913BA" w:rsidRDefault="00D913BA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</w:tcPr>
          <w:p w:rsidR="00D913BA" w:rsidRDefault="00D913BA">
            <w:pPr>
              <w:pStyle w:val="ConsPlusNormal"/>
            </w:pPr>
            <w:r>
              <w:t>Универсальное</w:t>
            </w:r>
          </w:p>
        </w:tc>
      </w:tr>
      <w:tr w:rsidR="00D913BA">
        <w:tblPrEx>
          <w:tblBorders>
            <w:insideH w:val="nil"/>
          </w:tblBorders>
        </w:tblPrEx>
        <w:tc>
          <w:tcPr>
            <w:tcW w:w="9027" w:type="dxa"/>
            <w:gridSpan w:val="6"/>
            <w:tcBorders>
              <w:top w:val="nil"/>
            </w:tcBorders>
          </w:tcPr>
          <w:p w:rsidR="00D913BA" w:rsidRDefault="00D913BA">
            <w:pPr>
              <w:pStyle w:val="ConsPlusNormal"/>
              <w:jc w:val="both"/>
            </w:pPr>
            <w:r>
              <w:t xml:space="preserve">(п. 13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0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Орловского городского Совета народных депутатов от 30.04.2015 N 64/1154-ГС)</w:t>
            </w:r>
          </w:p>
        </w:tc>
      </w:tr>
      <w:tr w:rsidR="00D913BA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913BA" w:rsidRDefault="00D913BA">
            <w:pPr>
              <w:pStyle w:val="ConsPlusNormal"/>
            </w:pPr>
            <w:r>
              <w:t>14</w:t>
            </w:r>
          </w:p>
        </w:tc>
        <w:tc>
          <w:tcPr>
            <w:tcW w:w="8517" w:type="dxa"/>
            <w:gridSpan w:val="5"/>
            <w:tcBorders>
              <w:bottom w:val="nil"/>
            </w:tcBorders>
          </w:tcPr>
          <w:p w:rsidR="00D913BA" w:rsidRDefault="00D913BA">
            <w:pPr>
              <w:pStyle w:val="ConsPlusNormal"/>
              <w:jc w:val="both"/>
            </w:pPr>
            <w:r>
              <w:t xml:space="preserve">Исключен. - </w:t>
            </w:r>
            <w:hyperlink r:id="rId31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Орловского городского Совета народных депутатов от 08.08.2019 N 55/0966-ГС</w:t>
            </w:r>
          </w:p>
        </w:tc>
      </w:tr>
      <w:tr w:rsidR="00D913BA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913BA" w:rsidRDefault="00D913BA">
            <w:pPr>
              <w:pStyle w:val="ConsPlusNormal"/>
            </w:pPr>
            <w:r>
              <w:t>15</w:t>
            </w:r>
          </w:p>
        </w:tc>
        <w:tc>
          <w:tcPr>
            <w:tcW w:w="1644" w:type="dxa"/>
            <w:tcBorders>
              <w:bottom w:val="nil"/>
            </w:tcBorders>
          </w:tcPr>
          <w:p w:rsidR="00D913BA" w:rsidRDefault="00D913BA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280" w:type="dxa"/>
            <w:tcBorders>
              <w:bottom w:val="nil"/>
            </w:tcBorders>
          </w:tcPr>
          <w:p w:rsidR="00D913BA" w:rsidRDefault="00D913BA">
            <w:pPr>
              <w:pStyle w:val="ConsPlusNormal"/>
            </w:pPr>
            <w:r>
              <w:t>г. Орел, Наугорское шоссе, д. 23, лит. А</w:t>
            </w:r>
            <w:proofErr w:type="gramStart"/>
            <w:r>
              <w:t>1</w:t>
            </w:r>
            <w:proofErr w:type="gramEnd"/>
            <w:r>
              <w:t>, А2, пом. 131</w:t>
            </w:r>
          </w:p>
        </w:tc>
        <w:tc>
          <w:tcPr>
            <w:tcW w:w="1928" w:type="dxa"/>
            <w:tcBorders>
              <w:bottom w:val="nil"/>
            </w:tcBorders>
          </w:tcPr>
          <w:p w:rsidR="00D913BA" w:rsidRDefault="00D913BA">
            <w:pPr>
              <w:pStyle w:val="ConsPlusNormal"/>
            </w:pPr>
            <w:r>
              <w:t>Общая площадь 485,4 кв. м, подвал</w:t>
            </w:r>
          </w:p>
        </w:tc>
        <w:tc>
          <w:tcPr>
            <w:tcW w:w="1304" w:type="dxa"/>
            <w:tcBorders>
              <w:bottom w:val="nil"/>
            </w:tcBorders>
          </w:tcPr>
          <w:p w:rsidR="00D913BA" w:rsidRDefault="00D913BA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</w:tcPr>
          <w:p w:rsidR="00D913BA" w:rsidRDefault="00D913BA">
            <w:pPr>
              <w:pStyle w:val="ConsPlusNormal"/>
            </w:pPr>
            <w:r>
              <w:t>Универсальное</w:t>
            </w:r>
          </w:p>
        </w:tc>
      </w:tr>
      <w:tr w:rsidR="00D913BA">
        <w:tblPrEx>
          <w:tblBorders>
            <w:insideH w:val="nil"/>
          </w:tblBorders>
        </w:tblPrEx>
        <w:tc>
          <w:tcPr>
            <w:tcW w:w="9027" w:type="dxa"/>
            <w:gridSpan w:val="6"/>
            <w:tcBorders>
              <w:top w:val="nil"/>
            </w:tcBorders>
          </w:tcPr>
          <w:p w:rsidR="00D913BA" w:rsidRDefault="00D913BA">
            <w:pPr>
              <w:pStyle w:val="ConsPlusNormal"/>
              <w:jc w:val="both"/>
            </w:pPr>
            <w:r>
              <w:t xml:space="preserve">(п. 15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2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Орловского городского Совета народных депутатов от 30.04.2015 N 64/1154-ГС)</w:t>
            </w:r>
          </w:p>
        </w:tc>
      </w:tr>
      <w:tr w:rsidR="00D913BA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913BA" w:rsidRDefault="00D913BA">
            <w:pPr>
              <w:pStyle w:val="ConsPlusNormal"/>
            </w:pPr>
            <w:r>
              <w:t>16</w:t>
            </w:r>
          </w:p>
        </w:tc>
        <w:tc>
          <w:tcPr>
            <w:tcW w:w="8517" w:type="dxa"/>
            <w:gridSpan w:val="5"/>
            <w:tcBorders>
              <w:bottom w:val="nil"/>
            </w:tcBorders>
          </w:tcPr>
          <w:p w:rsidR="00D913BA" w:rsidRDefault="00D913BA">
            <w:pPr>
              <w:pStyle w:val="ConsPlusNormal"/>
              <w:jc w:val="both"/>
            </w:pPr>
            <w:r>
              <w:t xml:space="preserve">Исключен. - </w:t>
            </w:r>
            <w:hyperlink r:id="rId33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Орловского городского Совета народных депутатов от 08.08.2019 N 55/0966-ГС</w:t>
            </w:r>
          </w:p>
        </w:tc>
      </w:tr>
      <w:tr w:rsidR="00D913BA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913BA" w:rsidRDefault="00D913BA">
            <w:pPr>
              <w:pStyle w:val="ConsPlusNormal"/>
            </w:pPr>
            <w:r>
              <w:t>17</w:t>
            </w:r>
          </w:p>
        </w:tc>
        <w:tc>
          <w:tcPr>
            <w:tcW w:w="1644" w:type="dxa"/>
            <w:tcBorders>
              <w:bottom w:val="nil"/>
            </w:tcBorders>
          </w:tcPr>
          <w:p w:rsidR="00D913BA" w:rsidRDefault="00D913BA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280" w:type="dxa"/>
            <w:tcBorders>
              <w:bottom w:val="nil"/>
            </w:tcBorders>
          </w:tcPr>
          <w:p w:rsidR="00D913BA" w:rsidRDefault="00D913BA">
            <w:pPr>
              <w:pStyle w:val="ConsPlusNormal"/>
            </w:pPr>
            <w:r>
              <w:t xml:space="preserve">г. Орел, ул. 3-я </w:t>
            </w:r>
            <w:proofErr w:type="gramStart"/>
            <w:r>
              <w:t>Курская</w:t>
            </w:r>
            <w:proofErr w:type="gramEnd"/>
            <w:r>
              <w:t>, д. 15, пом. 16</w:t>
            </w:r>
          </w:p>
        </w:tc>
        <w:tc>
          <w:tcPr>
            <w:tcW w:w="1928" w:type="dxa"/>
            <w:tcBorders>
              <w:bottom w:val="nil"/>
            </w:tcBorders>
          </w:tcPr>
          <w:p w:rsidR="00D913BA" w:rsidRDefault="00D913BA">
            <w:pPr>
              <w:pStyle w:val="ConsPlusNormal"/>
            </w:pPr>
            <w:r>
              <w:t>Общая площадь 63,3 кв. м</w:t>
            </w:r>
          </w:p>
        </w:tc>
        <w:tc>
          <w:tcPr>
            <w:tcW w:w="1304" w:type="dxa"/>
            <w:tcBorders>
              <w:bottom w:val="nil"/>
            </w:tcBorders>
          </w:tcPr>
          <w:p w:rsidR="00D913BA" w:rsidRDefault="00D913BA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</w:tcPr>
          <w:p w:rsidR="00D913BA" w:rsidRDefault="00D913BA">
            <w:pPr>
              <w:pStyle w:val="ConsPlusNormal"/>
            </w:pPr>
            <w:r>
              <w:t>Универсальное</w:t>
            </w:r>
          </w:p>
        </w:tc>
      </w:tr>
      <w:tr w:rsidR="00D913BA">
        <w:tblPrEx>
          <w:tblBorders>
            <w:insideH w:val="nil"/>
          </w:tblBorders>
        </w:tblPrEx>
        <w:tc>
          <w:tcPr>
            <w:tcW w:w="9027" w:type="dxa"/>
            <w:gridSpan w:val="6"/>
            <w:tcBorders>
              <w:top w:val="nil"/>
            </w:tcBorders>
          </w:tcPr>
          <w:p w:rsidR="00D913BA" w:rsidRDefault="00D913BA">
            <w:pPr>
              <w:pStyle w:val="ConsPlusNormal"/>
              <w:jc w:val="both"/>
            </w:pPr>
            <w:r>
              <w:t xml:space="preserve">(п. 17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4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Орловского городского Совета народных депутатов от 29.06.2017 N 26/0496-ГС)</w:t>
            </w:r>
          </w:p>
        </w:tc>
      </w:tr>
      <w:tr w:rsidR="00D913BA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913BA" w:rsidRDefault="00D913BA">
            <w:pPr>
              <w:pStyle w:val="ConsPlusNormal"/>
            </w:pPr>
            <w:r>
              <w:t>18</w:t>
            </w:r>
          </w:p>
        </w:tc>
        <w:tc>
          <w:tcPr>
            <w:tcW w:w="8517" w:type="dxa"/>
            <w:gridSpan w:val="5"/>
            <w:tcBorders>
              <w:bottom w:val="nil"/>
            </w:tcBorders>
          </w:tcPr>
          <w:p w:rsidR="00D913BA" w:rsidRDefault="00D913BA">
            <w:pPr>
              <w:pStyle w:val="ConsPlusNormal"/>
              <w:jc w:val="both"/>
            </w:pPr>
            <w:r>
              <w:t xml:space="preserve">Исключен. - </w:t>
            </w:r>
            <w:hyperlink r:id="rId35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Орловского городского Совета народных депутатов от 08.08.2019 N 55/0966-ГС</w:t>
            </w:r>
          </w:p>
        </w:tc>
      </w:tr>
      <w:tr w:rsidR="00D913BA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913BA" w:rsidRDefault="00D913BA">
            <w:pPr>
              <w:pStyle w:val="ConsPlusNormal"/>
            </w:pPr>
            <w:r>
              <w:t>19</w:t>
            </w:r>
          </w:p>
        </w:tc>
        <w:tc>
          <w:tcPr>
            <w:tcW w:w="8517" w:type="dxa"/>
            <w:gridSpan w:val="5"/>
            <w:tcBorders>
              <w:bottom w:val="nil"/>
            </w:tcBorders>
          </w:tcPr>
          <w:p w:rsidR="00D913BA" w:rsidRDefault="00D913BA">
            <w:pPr>
              <w:pStyle w:val="ConsPlusNormal"/>
              <w:jc w:val="both"/>
            </w:pPr>
            <w:r>
              <w:t xml:space="preserve">Исключен. - </w:t>
            </w:r>
            <w:hyperlink r:id="rId36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Орловского городского Совета народных депутатов от 08.08.2019 N 55/0966-ГС</w:t>
            </w:r>
          </w:p>
        </w:tc>
      </w:tr>
      <w:tr w:rsidR="00D913BA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913BA" w:rsidRDefault="00D913BA">
            <w:pPr>
              <w:pStyle w:val="ConsPlusNormal"/>
            </w:pPr>
            <w:r>
              <w:t>20</w:t>
            </w:r>
          </w:p>
        </w:tc>
        <w:tc>
          <w:tcPr>
            <w:tcW w:w="8517" w:type="dxa"/>
            <w:gridSpan w:val="5"/>
            <w:tcBorders>
              <w:bottom w:val="nil"/>
            </w:tcBorders>
          </w:tcPr>
          <w:p w:rsidR="00D913BA" w:rsidRDefault="00D913BA">
            <w:pPr>
              <w:pStyle w:val="ConsPlusNormal"/>
              <w:jc w:val="both"/>
            </w:pPr>
            <w:r>
              <w:t xml:space="preserve">Исключен. - </w:t>
            </w:r>
            <w:hyperlink r:id="rId37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Орловского городского Совета народных депутатов от 08.08.2019 N 55/0966-ГС</w:t>
            </w:r>
          </w:p>
        </w:tc>
      </w:tr>
      <w:tr w:rsidR="00D913BA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913BA" w:rsidRDefault="00D913BA">
            <w:pPr>
              <w:pStyle w:val="ConsPlusNormal"/>
            </w:pPr>
            <w:r>
              <w:t>21</w:t>
            </w:r>
          </w:p>
        </w:tc>
        <w:tc>
          <w:tcPr>
            <w:tcW w:w="1644" w:type="dxa"/>
            <w:tcBorders>
              <w:bottom w:val="nil"/>
            </w:tcBorders>
          </w:tcPr>
          <w:p w:rsidR="00D913BA" w:rsidRDefault="00D913BA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280" w:type="dxa"/>
            <w:tcBorders>
              <w:bottom w:val="nil"/>
            </w:tcBorders>
          </w:tcPr>
          <w:p w:rsidR="00D913BA" w:rsidRDefault="00D913BA">
            <w:pPr>
              <w:pStyle w:val="ConsPlusNormal"/>
            </w:pPr>
            <w:r>
              <w:t xml:space="preserve">г. Орел, ул. </w:t>
            </w:r>
            <w:proofErr w:type="gramStart"/>
            <w:r>
              <w:t>Силикатная</w:t>
            </w:r>
            <w:proofErr w:type="gramEnd"/>
            <w:r>
              <w:t>, д. 24а, пом. 60</w:t>
            </w:r>
          </w:p>
        </w:tc>
        <w:tc>
          <w:tcPr>
            <w:tcW w:w="1928" w:type="dxa"/>
            <w:tcBorders>
              <w:bottom w:val="nil"/>
            </w:tcBorders>
          </w:tcPr>
          <w:p w:rsidR="00D913BA" w:rsidRDefault="00D913BA">
            <w:pPr>
              <w:pStyle w:val="ConsPlusNormal"/>
            </w:pPr>
            <w:r>
              <w:t>Общая площадь 82,9 кв. м, этаж 1</w:t>
            </w:r>
          </w:p>
        </w:tc>
        <w:tc>
          <w:tcPr>
            <w:tcW w:w="1304" w:type="dxa"/>
            <w:tcBorders>
              <w:bottom w:val="nil"/>
            </w:tcBorders>
          </w:tcPr>
          <w:p w:rsidR="00D913BA" w:rsidRDefault="00D913B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D913BA" w:rsidRDefault="00D913BA">
            <w:pPr>
              <w:pStyle w:val="ConsPlusNormal"/>
            </w:pPr>
          </w:p>
        </w:tc>
      </w:tr>
      <w:tr w:rsidR="00D913BA">
        <w:tblPrEx>
          <w:tblBorders>
            <w:insideH w:val="nil"/>
          </w:tblBorders>
        </w:tblPrEx>
        <w:tc>
          <w:tcPr>
            <w:tcW w:w="9027" w:type="dxa"/>
            <w:gridSpan w:val="6"/>
            <w:tcBorders>
              <w:top w:val="nil"/>
            </w:tcBorders>
          </w:tcPr>
          <w:p w:rsidR="00D913BA" w:rsidRDefault="00D913BA">
            <w:pPr>
              <w:pStyle w:val="ConsPlusNormal"/>
              <w:jc w:val="both"/>
            </w:pPr>
            <w:r>
              <w:t xml:space="preserve">(п. 21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8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Орловского городского Совета народных депутатов от 08.08.2019 N 55/0966-ГС)</w:t>
            </w:r>
          </w:p>
        </w:tc>
      </w:tr>
      <w:tr w:rsidR="00D913BA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913BA" w:rsidRDefault="00D913BA">
            <w:pPr>
              <w:pStyle w:val="ConsPlusNormal"/>
            </w:pPr>
            <w:r>
              <w:t>22</w:t>
            </w:r>
          </w:p>
        </w:tc>
        <w:tc>
          <w:tcPr>
            <w:tcW w:w="1644" w:type="dxa"/>
            <w:tcBorders>
              <w:bottom w:val="nil"/>
            </w:tcBorders>
          </w:tcPr>
          <w:p w:rsidR="00D913BA" w:rsidRDefault="00D913BA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280" w:type="dxa"/>
            <w:tcBorders>
              <w:bottom w:val="nil"/>
            </w:tcBorders>
          </w:tcPr>
          <w:p w:rsidR="00D913BA" w:rsidRDefault="00D913BA">
            <w:pPr>
              <w:pStyle w:val="ConsPlusNormal"/>
            </w:pPr>
            <w:r>
              <w:t xml:space="preserve">г. Орел, ул. </w:t>
            </w:r>
            <w:proofErr w:type="gramStart"/>
            <w:r>
              <w:t>Комсомольская</w:t>
            </w:r>
            <w:proofErr w:type="gramEnd"/>
            <w:r>
              <w:t>, д. 231, лит. А</w:t>
            </w:r>
            <w:proofErr w:type="gramStart"/>
            <w:r>
              <w:t>1</w:t>
            </w:r>
            <w:proofErr w:type="gramEnd"/>
            <w:r>
              <w:t>, пом. 96</w:t>
            </w:r>
          </w:p>
        </w:tc>
        <w:tc>
          <w:tcPr>
            <w:tcW w:w="1928" w:type="dxa"/>
            <w:tcBorders>
              <w:bottom w:val="nil"/>
            </w:tcBorders>
          </w:tcPr>
          <w:p w:rsidR="00D913BA" w:rsidRDefault="00D913BA">
            <w:pPr>
              <w:pStyle w:val="ConsPlusNormal"/>
            </w:pPr>
            <w:r>
              <w:t>Общая площадь 17,8 кв. м, этаж 3</w:t>
            </w:r>
          </w:p>
        </w:tc>
        <w:tc>
          <w:tcPr>
            <w:tcW w:w="1304" w:type="dxa"/>
            <w:tcBorders>
              <w:bottom w:val="nil"/>
            </w:tcBorders>
          </w:tcPr>
          <w:p w:rsidR="00D913BA" w:rsidRDefault="00D913BA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D913BA" w:rsidRDefault="00D913BA">
            <w:pPr>
              <w:pStyle w:val="ConsPlusNormal"/>
            </w:pPr>
          </w:p>
        </w:tc>
      </w:tr>
      <w:tr w:rsidR="00D913BA">
        <w:tblPrEx>
          <w:tblBorders>
            <w:insideH w:val="nil"/>
          </w:tblBorders>
        </w:tblPrEx>
        <w:tc>
          <w:tcPr>
            <w:tcW w:w="9027" w:type="dxa"/>
            <w:gridSpan w:val="6"/>
            <w:tcBorders>
              <w:top w:val="nil"/>
            </w:tcBorders>
          </w:tcPr>
          <w:p w:rsidR="00D913BA" w:rsidRDefault="00D913BA">
            <w:pPr>
              <w:pStyle w:val="ConsPlusNormal"/>
              <w:jc w:val="both"/>
            </w:pPr>
            <w:r>
              <w:t xml:space="preserve">(п. 22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9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Орловского городского Совета народных депутатов от 08.08.2019 N 55/0966-ГС)</w:t>
            </w:r>
          </w:p>
        </w:tc>
      </w:tr>
      <w:tr w:rsidR="00D913BA">
        <w:tc>
          <w:tcPr>
            <w:tcW w:w="510" w:type="dxa"/>
          </w:tcPr>
          <w:p w:rsidR="00D913BA" w:rsidRDefault="00D913BA">
            <w:pPr>
              <w:pStyle w:val="ConsPlusNormal"/>
            </w:pPr>
          </w:p>
        </w:tc>
        <w:tc>
          <w:tcPr>
            <w:tcW w:w="1644" w:type="dxa"/>
          </w:tcPr>
          <w:p w:rsidR="00D913BA" w:rsidRDefault="00D913BA">
            <w:pPr>
              <w:pStyle w:val="ConsPlusNormal"/>
            </w:pPr>
            <w:r>
              <w:t>Итого</w:t>
            </w:r>
          </w:p>
        </w:tc>
        <w:tc>
          <w:tcPr>
            <w:tcW w:w="2280" w:type="dxa"/>
          </w:tcPr>
          <w:p w:rsidR="00D913BA" w:rsidRDefault="00D913BA">
            <w:pPr>
              <w:pStyle w:val="ConsPlusNormal"/>
            </w:pPr>
          </w:p>
        </w:tc>
        <w:tc>
          <w:tcPr>
            <w:tcW w:w="1928" w:type="dxa"/>
          </w:tcPr>
          <w:p w:rsidR="00D913BA" w:rsidRDefault="00D913BA">
            <w:pPr>
              <w:pStyle w:val="ConsPlusNormal"/>
            </w:pPr>
            <w:r>
              <w:t>637,5 кв. м</w:t>
            </w:r>
          </w:p>
        </w:tc>
        <w:tc>
          <w:tcPr>
            <w:tcW w:w="1304" w:type="dxa"/>
          </w:tcPr>
          <w:p w:rsidR="00D913BA" w:rsidRDefault="00D913BA">
            <w:pPr>
              <w:pStyle w:val="ConsPlusNormal"/>
            </w:pPr>
          </w:p>
        </w:tc>
        <w:tc>
          <w:tcPr>
            <w:tcW w:w="1361" w:type="dxa"/>
          </w:tcPr>
          <w:p w:rsidR="00D913BA" w:rsidRDefault="00D913BA">
            <w:pPr>
              <w:pStyle w:val="ConsPlusNormal"/>
            </w:pPr>
          </w:p>
        </w:tc>
      </w:tr>
    </w:tbl>
    <w:p w:rsidR="00D913BA" w:rsidRDefault="00D913BA">
      <w:pPr>
        <w:pStyle w:val="ConsPlusNormal"/>
        <w:ind w:firstLine="540"/>
        <w:jc w:val="both"/>
      </w:pPr>
    </w:p>
    <w:p w:rsidR="00D913BA" w:rsidRDefault="00D913BA">
      <w:pPr>
        <w:pStyle w:val="ConsPlusNormal"/>
        <w:ind w:firstLine="540"/>
        <w:jc w:val="both"/>
      </w:pPr>
    </w:p>
    <w:p w:rsidR="00D913BA" w:rsidRDefault="00D913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255A" w:rsidRDefault="00D913BA">
      <w:bookmarkStart w:id="1" w:name="_GoBack"/>
      <w:bookmarkEnd w:id="1"/>
    </w:p>
    <w:sectPr w:rsidR="00E9255A" w:rsidSect="001B7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BA"/>
    <w:rsid w:val="004610D4"/>
    <w:rsid w:val="006E3C3C"/>
    <w:rsid w:val="00D9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13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13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13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13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13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13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96D7C9F2A6E07ACA30149A63636BF3B5F3D3031FD40F48DB5BA676203B4F5B282904A0C73AF4B2405567A2450441B305EF16BF87D2C9FCD96AC0rEuBJ" TargetMode="External"/><Relationship Id="rId13" Type="http://schemas.openxmlformats.org/officeDocument/2006/relationships/hyperlink" Target="consultantplus://offline/ref=F796D7C9F2A6E07ACA300A97750F34FCB3F08C0912D804198204FD2B7732450C7D6605EE823EEBB2454B65A74Cr5u0J" TargetMode="External"/><Relationship Id="rId18" Type="http://schemas.openxmlformats.org/officeDocument/2006/relationships/hyperlink" Target="consultantplus://offline/ref=F796D7C9F2A6E07ACA30149A63636BF3B5F3D3031FD20D47DD5BA676203B4F5B282904A0C73AF4B2405567A2450441B305EF16BF87D2C9FCD96AC0rEuBJ" TargetMode="External"/><Relationship Id="rId26" Type="http://schemas.openxmlformats.org/officeDocument/2006/relationships/hyperlink" Target="consultantplus://offline/ref=F796D7C9F2A6E07ACA30149A63636BF3B5F3D3031FD20D47DD5BA676203B4F5B282904A0C73AF4B2405567A1450441B305EF16BF87D2C9FCD96AC0rEuBJ" TargetMode="External"/><Relationship Id="rId39" Type="http://schemas.openxmlformats.org/officeDocument/2006/relationships/hyperlink" Target="consultantplus://offline/ref=F796D7C9F2A6E07ACA30149A63636BF3B5F3D3031DD30E4CD65BA676203B4F5B282904A0C73AF4B2405566A0450441B305EF16BF87D2C9FCD96AC0rEuB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796D7C9F2A6E07ACA30149A63636BF3B5F3D3031ED30E48DE5BA676203B4F5B282904A0C73AF4B2405567A2450441B305EF16BF87D2C9FCD96AC0rEuBJ" TargetMode="External"/><Relationship Id="rId34" Type="http://schemas.openxmlformats.org/officeDocument/2006/relationships/hyperlink" Target="consultantplus://offline/ref=F796D7C9F2A6E07ACA30149A63636BF3B5F3D3031ED10A4FDE5BA676203B4F5B282904A0C73AF4B2405566AE450441B305EF16BF87D2C9FCD96AC0rEuBJ" TargetMode="External"/><Relationship Id="rId7" Type="http://schemas.openxmlformats.org/officeDocument/2006/relationships/hyperlink" Target="consultantplus://offline/ref=F796D7C9F2A6E07ACA30149A63636BF3B5F3D3031FD20D47DD5BA676203B4F5B282904A0C73AF4B2405567A2450441B305EF16BF87D2C9FCD96AC0rEuBJ" TargetMode="External"/><Relationship Id="rId12" Type="http://schemas.openxmlformats.org/officeDocument/2006/relationships/hyperlink" Target="consultantplus://offline/ref=F796D7C9F2A6E07ACA300A97750F34FCB3F18C0D12D404198204FD2B7732450C7D6605EE823EEBB2454B65A74Cr5u0J" TargetMode="External"/><Relationship Id="rId17" Type="http://schemas.openxmlformats.org/officeDocument/2006/relationships/hyperlink" Target="consultantplus://offline/ref=F796D7C9F2A6E07ACA30149A63636BF3B5F3D30318D60D47DA5BA676203B4F5B282904A0C73AF4B2405567A2450441B305EF16BF87D2C9FCD96AC0rEuBJ" TargetMode="External"/><Relationship Id="rId25" Type="http://schemas.openxmlformats.org/officeDocument/2006/relationships/hyperlink" Target="consultantplus://offline/ref=F796D7C9F2A6E07ACA30149A63636BF3B5F3D3031ED10A4FDE5BA676203B4F5B282904A0C73AF4B2405567A1450441B305EF16BF87D2C9FCD96AC0rEuBJ" TargetMode="External"/><Relationship Id="rId33" Type="http://schemas.openxmlformats.org/officeDocument/2006/relationships/hyperlink" Target="consultantplus://offline/ref=F796D7C9F2A6E07ACA30149A63636BF3B5F3D3031DD30E4CD65BA676203B4F5B282904A0C73AF4B2405567A1450441B305EF16BF87D2C9FCD96AC0rEuBJ" TargetMode="External"/><Relationship Id="rId38" Type="http://schemas.openxmlformats.org/officeDocument/2006/relationships/hyperlink" Target="consultantplus://offline/ref=F796D7C9F2A6E07ACA30149A63636BF3B5F3D3031DD30E4CD65BA676203B4F5B282904A0C73AF4B2405566A2450441B305EF16BF87D2C9FCD96AC0rEuB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796D7C9F2A6E07ACA30149A63636BF3B5F3D3031AD80A47DB5BA676203B4F5B282904A0C73AF4B2405567AE450441B305EF16BF87D2C9FCD96AC0rEuBJ" TargetMode="External"/><Relationship Id="rId20" Type="http://schemas.openxmlformats.org/officeDocument/2006/relationships/hyperlink" Target="consultantplus://offline/ref=F796D7C9F2A6E07ACA30149A63636BF3B5F3D3031ED10A4FDE5BA676203B4F5B282904A0C73AF4B2405567A2450441B305EF16BF87D2C9FCD96AC0rEuBJ" TargetMode="External"/><Relationship Id="rId29" Type="http://schemas.openxmlformats.org/officeDocument/2006/relationships/hyperlink" Target="consultantplus://offline/ref=F796D7C9F2A6E07ACA30149A63636BF3B5F3D3031DD30E4CD65BA676203B4F5B282904A0C73AF4B2405566A6450441B305EF16BF87D2C9FCD96AC0rEuBJ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96D7C9F2A6E07ACA30149A63636BF3B5F3D30318D60D47DA5BA676203B4F5B282904A0C73AF4B2405567A2450441B305EF16BF87D2C9FCD96AC0rEuBJ" TargetMode="External"/><Relationship Id="rId11" Type="http://schemas.openxmlformats.org/officeDocument/2006/relationships/hyperlink" Target="consultantplus://offline/ref=F796D7C9F2A6E07ACA30149A63636BF3B5F3D3031DD30E4CD65BA676203B4F5B282904A0C73AF4B2405567A2450441B305EF16BF87D2C9FCD96AC0rEuBJ" TargetMode="External"/><Relationship Id="rId24" Type="http://schemas.openxmlformats.org/officeDocument/2006/relationships/hyperlink" Target="consultantplus://offline/ref=F796D7C9F2A6E07ACA30149A63636BF3B5F3D3031FD20D47DD5BA676203B4F5B282904A0C73AF4B2405567A1450441B305EF16BF87D2C9FCD96AC0rEuBJ" TargetMode="External"/><Relationship Id="rId32" Type="http://schemas.openxmlformats.org/officeDocument/2006/relationships/hyperlink" Target="consultantplus://offline/ref=F796D7C9F2A6E07ACA30149A63636BF3B5F3D30318D60D47DA5BA676203B4F5B282904A0C73AF4B2405564A0450441B305EF16BF87D2C9FCD96AC0rEuBJ" TargetMode="External"/><Relationship Id="rId37" Type="http://schemas.openxmlformats.org/officeDocument/2006/relationships/hyperlink" Target="consultantplus://offline/ref=F796D7C9F2A6E07ACA30149A63636BF3B5F3D3031DD30E4CD65BA676203B4F5B282904A0C73AF4B2405567AF450441B305EF16BF87D2C9FCD96AC0rEuBJ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796D7C9F2A6E07ACA30149A63636BF3B5F3D3031FD0064DDE5BA676203B4F5B282904B2C762F8B3494B67A2505210F5r5u0J" TargetMode="External"/><Relationship Id="rId23" Type="http://schemas.openxmlformats.org/officeDocument/2006/relationships/hyperlink" Target="consultantplus://offline/ref=F796D7C9F2A6E07ACA30149A63636BF3B5F3D3031DD30E4CD65BA676203B4F5B282904A0C73AF4B2405566A3450441B305EF16BF87D2C9FCD96AC0rEuBJ" TargetMode="External"/><Relationship Id="rId28" Type="http://schemas.openxmlformats.org/officeDocument/2006/relationships/hyperlink" Target="consultantplus://offline/ref=F796D7C9F2A6E07ACA30149A63636BF3B5F3D30318D60D47DA5BA676203B4F5B282904A0C73AF4B2405567A1450441B305EF16BF87D2C9FCD96AC0rEuBJ" TargetMode="External"/><Relationship Id="rId36" Type="http://schemas.openxmlformats.org/officeDocument/2006/relationships/hyperlink" Target="consultantplus://offline/ref=F796D7C9F2A6E07ACA30149A63636BF3B5F3D3031DD30E4CD65BA676203B4F5B282904A0C73AF4B2405566A7450441B305EF16BF87D2C9FCD96AC0rEuBJ" TargetMode="External"/><Relationship Id="rId10" Type="http://schemas.openxmlformats.org/officeDocument/2006/relationships/hyperlink" Target="consultantplus://offline/ref=F796D7C9F2A6E07ACA30149A63636BF3B5F3D3031ED30E48DE5BA676203B4F5B282904A0C73AF4B2405567A2450441B305EF16BF87D2C9FCD96AC0rEuBJ" TargetMode="External"/><Relationship Id="rId19" Type="http://schemas.openxmlformats.org/officeDocument/2006/relationships/hyperlink" Target="consultantplus://offline/ref=F796D7C9F2A6E07ACA30149A63636BF3B5F3D3031FD40F48DB5BA676203B4F5B282904A0C73AF4B2405567A2450441B305EF16BF87D2C9FCD96AC0rEuBJ" TargetMode="External"/><Relationship Id="rId31" Type="http://schemas.openxmlformats.org/officeDocument/2006/relationships/hyperlink" Target="consultantplus://offline/ref=F796D7C9F2A6E07ACA30149A63636BF3B5F3D3031DD30E4CD65BA676203B4F5B282904A0C73AF4B2405566A4450441B305EF16BF87D2C9FCD96AC0rEu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96D7C9F2A6E07ACA30149A63636BF3B5F3D3031ED10A4FDE5BA676203B4F5B282904A0C73AF4B2405567A2450441B305EF16BF87D2C9FCD96AC0rEuBJ" TargetMode="External"/><Relationship Id="rId14" Type="http://schemas.openxmlformats.org/officeDocument/2006/relationships/hyperlink" Target="consultantplus://offline/ref=F796D7C9F2A6E07ACA300A97750F34FCB3F08E0F1FD404198204FD2B7732450C7D6605EE823EEBB2454B65A74Cr5u0J" TargetMode="External"/><Relationship Id="rId22" Type="http://schemas.openxmlformats.org/officeDocument/2006/relationships/hyperlink" Target="consultantplus://offline/ref=F796D7C9F2A6E07ACA30149A63636BF3B5F3D3031DD30E4CD65BA676203B4F5B282904A0C73AF4B2405567A2450441B305EF16BF87D2C9FCD96AC0rEuBJ" TargetMode="External"/><Relationship Id="rId27" Type="http://schemas.openxmlformats.org/officeDocument/2006/relationships/hyperlink" Target="consultantplus://offline/ref=F796D7C9F2A6E07ACA30149A63636BF3B5F3D3031DD30E4CD65BA676203B4F5B282904A0C73AF4B2405566A5450441B305EF16BF87D2C9FCD96AC0rEuBJ" TargetMode="External"/><Relationship Id="rId30" Type="http://schemas.openxmlformats.org/officeDocument/2006/relationships/hyperlink" Target="consultantplus://offline/ref=F796D7C9F2A6E07ACA30149A63636BF3B5F3D30318D60D47DA5BA676203B4F5B282904A0C73AF4B2405565A2450441B305EF16BF87D2C9FCD96AC0rEuBJ" TargetMode="External"/><Relationship Id="rId35" Type="http://schemas.openxmlformats.org/officeDocument/2006/relationships/hyperlink" Target="consultantplus://offline/ref=F796D7C9F2A6E07ACA30149A63636BF3B5F3D3031DD30E4CD65BA676203B4F5B282904A0C73AF4B2405567AE450441B305EF16BF87D2C9FCD96AC0rEu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Топчевская Ирина Георгиевна</dc:creator>
  <cp:lastModifiedBy>Топчевская Ирина Георгиевна</cp:lastModifiedBy>
  <cp:revision>1</cp:revision>
  <dcterms:created xsi:type="dcterms:W3CDTF">2020-05-19T09:46:00Z</dcterms:created>
  <dcterms:modified xsi:type="dcterms:W3CDTF">2020-05-19T09:47:00Z</dcterms:modified>
</cp:coreProperties>
</file>