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47675">
        <w:rPr>
          <w:rFonts w:cs="Times New Roman"/>
          <w:sz w:val="28"/>
          <w:szCs w:val="28"/>
          <w:lang w:val="ru-RU"/>
        </w:rPr>
        <w:t>1</w:t>
      </w:r>
      <w:r w:rsidR="00083053">
        <w:rPr>
          <w:rFonts w:cs="Times New Roman"/>
          <w:sz w:val="28"/>
          <w:szCs w:val="28"/>
          <w:lang w:val="ru-RU"/>
        </w:rPr>
        <w:t>6</w:t>
      </w:r>
      <w:r w:rsidR="00CF7B5B">
        <w:rPr>
          <w:rFonts w:cs="Times New Roman"/>
          <w:sz w:val="28"/>
          <w:szCs w:val="28"/>
          <w:lang w:val="ru-RU"/>
        </w:rPr>
        <w:t xml:space="preserve"> июня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83053">
        <w:rPr>
          <w:rFonts w:cs="Times New Roman"/>
          <w:sz w:val="28"/>
          <w:szCs w:val="28"/>
          <w:u w:val="single"/>
          <w:lang w:val="ru-RU"/>
        </w:rPr>
        <w:t>40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83053" w:rsidRPr="00083053" w:rsidRDefault="00792059" w:rsidP="0008305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proofErr w:type="gramStart"/>
      <w:r w:rsidRPr="00083053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 w:rsidR="00CF7B5B" w:rsidRPr="00083053">
        <w:rPr>
          <w:rFonts w:cs="Times New Roman"/>
          <w:b/>
          <w:bCs/>
          <w:sz w:val="28"/>
          <w:szCs w:val="28"/>
          <w:lang w:val="ru-RU"/>
        </w:rPr>
        <w:t>я</w:t>
      </w:r>
      <w:r w:rsidRPr="0008305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83053" w:rsidRPr="00083053">
        <w:rPr>
          <w:b/>
          <w:color w:val="000000"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57:25:0010725:22, площадью 1 042,5 кв. м, расположенном по адресу: г. Орел, ул. Пожарная, д. 70, в части минимальных отступов от границ земельного участка с северной стороны на расстоянии 1,5 м в целях размещения объекта капитального строительства – магазин»</w:t>
      </w:r>
      <w:proofErr w:type="gramEnd"/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47675">
        <w:rPr>
          <w:rFonts w:cs="Times New Roman"/>
          <w:b/>
          <w:bCs/>
          <w:sz w:val="28"/>
          <w:szCs w:val="28"/>
          <w:lang w:val="ru-RU"/>
        </w:rPr>
        <w:t>1</w:t>
      </w:r>
      <w:r w:rsidR="00CD6005">
        <w:rPr>
          <w:rFonts w:cs="Times New Roman"/>
          <w:b/>
          <w:bCs/>
          <w:sz w:val="28"/>
          <w:szCs w:val="28"/>
          <w:lang w:val="ru-RU"/>
        </w:rPr>
        <w:t>6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CD6005">
        <w:rPr>
          <w:rFonts w:cs="Times New Roman"/>
          <w:b/>
          <w:bCs/>
          <w:sz w:val="28"/>
          <w:szCs w:val="28"/>
          <w:lang w:val="ru-RU"/>
        </w:rPr>
        <w:t>6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803CAD">
        <w:rPr>
          <w:rFonts w:cs="Times New Roman"/>
          <w:b/>
          <w:bCs/>
          <w:sz w:val="28"/>
          <w:szCs w:val="28"/>
          <w:lang w:val="ru-RU"/>
        </w:rPr>
        <w:t>46</w:t>
      </w: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BE6452" w:rsidRDefault="00BE6452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схема планировочной организации земельного участка;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E6452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BE6452">
        <w:rPr>
          <w:rFonts w:cs="Times New Roman"/>
          <w:sz w:val="28"/>
          <w:szCs w:val="28"/>
          <w:lang w:val="ru-RU"/>
        </w:rPr>
        <w:t>0</w:t>
      </w:r>
      <w:r w:rsidR="00000178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BE6452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BE6452">
        <w:rPr>
          <w:rFonts w:cs="Times New Roman"/>
          <w:sz w:val="28"/>
          <w:szCs w:val="28"/>
          <w:lang w:val="ru-RU"/>
        </w:rPr>
        <w:t>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BE6452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000178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</w:t>
      </w:r>
      <w:r w:rsidR="00000178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BE6452">
        <w:rPr>
          <w:rFonts w:cs="Times New Roman"/>
          <w:sz w:val="28"/>
          <w:szCs w:val="28"/>
          <w:lang w:val="ru-RU"/>
        </w:rPr>
        <w:t>с 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000178">
        <w:rPr>
          <w:rFonts w:cs="Times New Roman"/>
          <w:sz w:val="28"/>
          <w:szCs w:val="28"/>
          <w:lang w:val="ru-RU"/>
        </w:rPr>
        <w:t xml:space="preserve"> «</w:t>
      </w:r>
      <w:r w:rsidR="00BE6452">
        <w:rPr>
          <w:rFonts w:cs="Times New Roman"/>
          <w:sz w:val="28"/>
          <w:szCs w:val="28"/>
          <w:lang w:val="ru-RU"/>
        </w:rPr>
        <w:t>0</w:t>
      </w:r>
      <w:r w:rsidR="00000178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BE6452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7C719E" w:rsidRDefault="007C719E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803CAD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E6452">
        <w:rPr>
          <w:rFonts w:cs="Times New Roman"/>
          <w:sz w:val="28"/>
          <w:szCs w:val="28"/>
          <w:lang w:val="ru-RU"/>
        </w:rPr>
        <w:t>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E6452">
        <w:rPr>
          <w:rFonts w:cs="Times New Roman"/>
          <w:b/>
          <w:sz w:val="28"/>
          <w:szCs w:val="28"/>
          <w:lang w:val="ru-RU"/>
        </w:rPr>
        <w:t>01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BE6452">
        <w:rPr>
          <w:rFonts w:cs="Times New Roman"/>
          <w:b/>
          <w:sz w:val="28"/>
          <w:szCs w:val="28"/>
          <w:lang w:val="ru-RU"/>
        </w:rPr>
        <w:t>7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E6452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00178">
        <w:rPr>
          <w:rFonts w:cs="Times New Roman"/>
          <w:b/>
          <w:sz w:val="28"/>
          <w:szCs w:val="28"/>
          <w:lang w:val="ru-RU"/>
        </w:rPr>
        <w:t xml:space="preserve">градостроительном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00178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00178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64A8"/>
    <w:rsid w:val="00052CCD"/>
    <w:rsid w:val="00083053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C719E"/>
    <w:rsid w:val="007D1E89"/>
    <w:rsid w:val="007F7532"/>
    <w:rsid w:val="007F7592"/>
    <w:rsid w:val="00803CAD"/>
    <w:rsid w:val="00817BED"/>
    <w:rsid w:val="00820BB1"/>
    <w:rsid w:val="00847675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A1673"/>
    <w:rsid w:val="00BA1BA7"/>
    <w:rsid w:val="00BD1F39"/>
    <w:rsid w:val="00BD67D8"/>
    <w:rsid w:val="00BE6452"/>
    <w:rsid w:val="00BF58AA"/>
    <w:rsid w:val="00C26838"/>
    <w:rsid w:val="00C541DA"/>
    <w:rsid w:val="00C866EB"/>
    <w:rsid w:val="00CA7D95"/>
    <w:rsid w:val="00CD600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23BE-6013-47A0-ABF8-12A6FBC3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113</cp:revision>
  <cp:lastPrinted>2020-11-10T15:05:00Z</cp:lastPrinted>
  <dcterms:created xsi:type="dcterms:W3CDTF">2018-09-19T11:50:00Z</dcterms:created>
  <dcterms:modified xsi:type="dcterms:W3CDTF">2021-06-16T06:45:00Z</dcterms:modified>
</cp:coreProperties>
</file>