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24" w:rsidRPr="00557809" w:rsidRDefault="00D73924" w:rsidP="00D7392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55780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Федеральным законом от 30.04.2021 № 116-ФЗ «О внесении изменений в отдельные законодательные акты Российской Федерации» внесены изменения в Федеральный закон РФ от 02.03.2007 №25-ФЗ «О муниципальной службе в Российской Федерации»  согласно которым гражданин не может быть принят на муниципальную службу, а муниципальный служащий не может находиться на муниципальной службе  при наличии гражданства иностранного государства (иностранных государств), за исключением когда муниципальный служащий является гражданином иностранного государства-участника международного договора РФ, в соответствии с которым иностранный гражданин имеет право находиться на муниципальной службе.  </w:t>
      </w:r>
    </w:p>
    <w:p w:rsidR="00D73924" w:rsidRPr="00557809" w:rsidRDefault="00D73924" w:rsidP="00D739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809">
        <w:rPr>
          <w:rFonts w:ascii="Times New Roman" w:hAnsi="Times New Roman"/>
          <w:sz w:val="28"/>
          <w:szCs w:val="28"/>
        </w:rPr>
        <w:t xml:space="preserve">Вышеуказанный Федеральный закон  вступает в силу с 01.07.2021. </w:t>
      </w:r>
    </w:p>
    <w:p w:rsidR="0033798E" w:rsidRDefault="0033798E">
      <w:bookmarkStart w:id="0" w:name="_GoBack"/>
      <w:bookmarkEnd w:id="0"/>
    </w:p>
    <w:sectPr w:rsidR="0033798E" w:rsidSect="00C14BDB">
      <w:headerReference w:type="default" r:id="rId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49" w:rsidRPr="00764E38" w:rsidRDefault="00D73924">
    <w:pPr>
      <w:pStyle w:val="a3"/>
      <w:jc w:val="center"/>
      <w:rPr>
        <w:rFonts w:ascii="Times New Roman" w:hAnsi="Times New Roman"/>
      </w:rPr>
    </w:pPr>
    <w:r w:rsidRPr="00764E38">
      <w:rPr>
        <w:rFonts w:ascii="Times New Roman" w:hAnsi="Times New Roman"/>
      </w:rPr>
      <w:fldChar w:fldCharType="begin"/>
    </w:r>
    <w:r w:rsidRPr="00764E38">
      <w:rPr>
        <w:rFonts w:ascii="Times New Roman" w:hAnsi="Times New Roman"/>
      </w:rPr>
      <w:instrText xml:space="preserve"> PAGE   \* MERGEFORMAT </w:instrText>
    </w:r>
    <w:r w:rsidRPr="00764E3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764E38">
      <w:rPr>
        <w:rFonts w:ascii="Times New Roman" w:hAnsi="Times New Roman"/>
      </w:rPr>
      <w:fldChar w:fldCharType="end"/>
    </w:r>
  </w:p>
  <w:p w:rsidR="00117649" w:rsidRPr="00764E38" w:rsidRDefault="00D73924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9C"/>
    <w:rsid w:val="0033798E"/>
    <w:rsid w:val="00AB3B9C"/>
    <w:rsid w:val="00B315C6"/>
    <w:rsid w:val="00D7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B2579-8EE2-4954-9BA8-0A103673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39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73924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Лубышев Виктор Викторович</cp:lastModifiedBy>
  <cp:revision>2</cp:revision>
  <dcterms:created xsi:type="dcterms:W3CDTF">2021-06-22T08:02:00Z</dcterms:created>
  <dcterms:modified xsi:type="dcterms:W3CDTF">2021-06-22T08:03:00Z</dcterms:modified>
</cp:coreProperties>
</file>