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8B56" w14:textId="77777777" w:rsidR="00981243" w:rsidRDefault="00981243" w:rsidP="00981243">
      <w:pPr>
        <w:shd w:val="clear" w:color="auto" w:fill="FFFFFF"/>
        <w:tabs>
          <w:tab w:val="left" w:pos="8334"/>
        </w:tabs>
        <w:ind w:firstLine="709"/>
        <w:jc w:val="right"/>
        <w:rPr>
          <w:rFonts w:ascii="Arial" w:hAnsi="Arial" w:cs="Arial"/>
          <w:bCs/>
        </w:rPr>
      </w:pPr>
    </w:p>
    <w:p w14:paraId="076151F7" w14:textId="77777777" w:rsidR="00981243" w:rsidRDefault="00981243" w:rsidP="00981243">
      <w:pPr>
        <w:shd w:val="clear" w:color="auto" w:fill="FFFFFF"/>
        <w:tabs>
          <w:tab w:val="left" w:pos="8334"/>
        </w:tabs>
        <w:rPr>
          <w:rFonts w:ascii="Arial" w:hAnsi="Arial" w:cs="Arial"/>
          <w:bCs/>
        </w:rPr>
      </w:pPr>
    </w:p>
    <w:p w14:paraId="3B921D9D"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6F86E24E"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24A4B51C"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5DC4C6DE"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610E085D"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7263D031"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7A36E407"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26D6E70B" w14:textId="77777777" w:rsidR="00981243" w:rsidRDefault="00981243" w:rsidP="00981243">
      <w:pPr>
        <w:pStyle w:val="ConsPlusNormal"/>
        <w:widowControl/>
        <w:spacing w:line="360" w:lineRule="auto"/>
        <w:ind w:firstLine="0"/>
        <w:jc w:val="center"/>
        <w:rPr>
          <w:rFonts w:ascii="Times New Roman" w:hAnsi="Times New Roman" w:cs="Times New Roman"/>
          <w:b/>
          <w:sz w:val="32"/>
          <w:szCs w:val="32"/>
          <w:lang w:eastAsia="en-US" w:bidi="en-US"/>
        </w:rPr>
      </w:pPr>
    </w:p>
    <w:p w14:paraId="1D6A4646" w14:textId="77777777" w:rsidR="00981243" w:rsidRDefault="00981243" w:rsidP="00981243">
      <w:pPr>
        <w:pStyle w:val="ConsPlusNormal"/>
        <w:widowControl/>
        <w:spacing w:line="360" w:lineRule="auto"/>
        <w:ind w:firstLine="0"/>
        <w:jc w:val="center"/>
        <w:rPr>
          <w:rFonts w:ascii="Times New Roman" w:hAnsi="Times New Roman" w:cs="Times New Roman"/>
          <w:b/>
          <w:sz w:val="40"/>
          <w:szCs w:val="40"/>
        </w:rPr>
      </w:pPr>
      <w:r>
        <w:rPr>
          <w:rFonts w:ascii="Times New Roman" w:hAnsi="Times New Roman" w:cs="Times New Roman"/>
          <w:b/>
          <w:sz w:val="40"/>
          <w:szCs w:val="40"/>
        </w:rPr>
        <w:t>ПРАВИЛА ЗЕМЛЕПОЛЬЗОВАНИЯ И ЗАСТРОЙКИ</w:t>
      </w:r>
    </w:p>
    <w:p w14:paraId="1116A487" w14:textId="77777777" w:rsidR="00981243" w:rsidRDefault="00981243" w:rsidP="00981243">
      <w:pPr>
        <w:pStyle w:val="ConsPlusNormal"/>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ГОРОДСКОГО ОКРУГА "ГОРОД ОРЕЛ"</w:t>
      </w:r>
    </w:p>
    <w:p w14:paraId="2CB29241" w14:textId="77777777" w:rsidR="00981243" w:rsidRDefault="00981243" w:rsidP="00981243">
      <w:pPr>
        <w:pStyle w:val="ConsPlusNormal"/>
        <w:spacing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bCs/>
          <w:sz w:val="28"/>
          <w:szCs w:val="28"/>
        </w:rPr>
        <w:t>ПОРЯДОК ПРИМЕНЕНИЯ ПРАВИЛ ЗЕМЛЕПОЛЬЗОВАНИЯ И ЗАСТРОЙКИ И ВНЕСЕНИЯ В НИХ ИЗМЕНЕНИЙ</w:t>
      </w:r>
    </w:p>
    <w:p w14:paraId="59A19ED4" w14:textId="77777777" w:rsidR="00981243" w:rsidRDefault="00981243" w:rsidP="00981243">
      <w:pPr>
        <w:pStyle w:val="ConsPlusNormal"/>
        <w:spacing w:line="360" w:lineRule="auto"/>
        <w:jc w:val="center"/>
        <w:rPr>
          <w:rFonts w:ascii="Times New Roman" w:hAnsi="Times New Roman" w:cs="Times New Roman"/>
          <w:b/>
          <w:bCs/>
          <w:sz w:val="32"/>
          <w:szCs w:val="32"/>
        </w:rPr>
      </w:pPr>
    </w:p>
    <w:p w14:paraId="28571557" w14:textId="77777777" w:rsidR="00981243" w:rsidRDefault="00981243" w:rsidP="00981243">
      <w:pPr>
        <w:shd w:val="clear" w:color="auto" w:fill="FFFFFF"/>
        <w:tabs>
          <w:tab w:val="left" w:pos="8334"/>
        </w:tabs>
        <w:ind w:firstLine="709"/>
        <w:jc w:val="right"/>
        <w:rPr>
          <w:rFonts w:ascii="Arial" w:hAnsi="Arial" w:cs="Arial"/>
          <w:bCs/>
        </w:rPr>
      </w:pPr>
    </w:p>
    <w:p w14:paraId="2FDA7AC8" w14:textId="77777777" w:rsidR="00981243" w:rsidRDefault="00981243" w:rsidP="00981243">
      <w:pPr>
        <w:shd w:val="clear" w:color="auto" w:fill="FFFFFF"/>
        <w:tabs>
          <w:tab w:val="left" w:pos="8334"/>
        </w:tabs>
        <w:ind w:firstLine="709"/>
        <w:jc w:val="right"/>
        <w:rPr>
          <w:rFonts w:ascii="Arial" w:hAnsi="Arial" w:cs="Arial"/>
          <w:bCs/>
        </w:rPr>
      </w:pPr>
    </w:p>
    <w:p w14:paraId="6BA50BC4" w14:textId="77777777" w:rsidR="00981243" w:rsidRDefault="00981243" w:rsidP="00981243">
      <w:pPr>
        <w:shd w:val="clear" w:color="auto" w:fill="FFFFFF"/>
        <w:tabs>
          <w:tab w:val="left" w:pos="8334"/>
        </w:tabs>
        <w:ind w:firstLine="709"/>
        <w:jc w:val="right"/>
        <w:rPr>
          <w:rFonts w:ascii="Arial" w:hAnsi="Arial" w:cs="Arial"/>
          <w:bCs/>
          <w:sz w:val="28"/>
        </w:rPr>
      </w:pPr>
    </w:p>
    <w:p w14:paraId="35C1587D" w14:textId="77777777" w:rsidR="00981243" w:rsidRDefault="00981243" w:rsidP="00981243">
      <w:pPr>
        <w:shd w:val="clear" w:color="auto" w:fill="FFFFFF"/>
        <w:tabs>
          <w:tab w:val="left" w:pos="8334"/>
        </w:tabs>
        <w:ind w:firstLine="709"/>
        <w:jc w:val="right"/>
        <w:rPr>
          <w:rFonts w:ascii="Arial" w:hAnsi="Arial" w:cs="Arial"/>
          <w:bCs/>
          <w:sz w:val="28"/>
        </w:rPr>
      </w:pPr>
    </w:p>
    <w:p w14:paraId="556C77AB" w14:textId="77777777" w:rsidR="00981243" w:rsidRDefault="00981243" w:rsidP="00981243">
      <w:pPr>
        <w:shd w:val="clear" w:color="auto" w:fill="FFFFFF"/>
        <w:tabs>
          <w:tab w:val="left" w:pos="8334"/>
        </w:tabs>
        <w:jc w:val="center"/>
        <w:rPr>
          <w:bCs/>
          <w:sz w:val="28"/>
        </w:rPr>
      </w:pPr>
      <w:r>
        <w:rPr>
          <w:bCs/>
          <w:sz w:val="28"/>
        </w:rPr>
        <w:t xml:space="preserve">утверждены Решением Орловского городского Совета народных депутатов от 30.10.2008 № 38/616-ГС </w:t>
      </w:r>
    </w:p>
    <w:p w14:paraId="44D189D4" w14:textId="77777777" w:rsidR="000D0B46" w:rsidRDefault="00981243" w:rsidP="000D0B46">
      <w:pPr>
        <w:shd w:val="clear" w:color="auto" w:fill="FFFFFF"/>
        <w:tabs>
          <w:tab w:val="left" w:pos="8334"/>
        </w:tabs>
        <w:jc w:val="center"/>
        <w:rPr>
          <w:bCs/>
          <w:sz w:val="28"/>
        </w:rPr>
      </w:pPr>
      <w:r>
        <w:rPr>
          <w:bCs/>
          <w:sz w:val="28"/>
        </w:rPr>
        <w:t>(с изм. от 28.01.2021 № 7/0070-ГС</w:t>
      </w:r>
      <w:r w:rsidR="000D0B46">
        <w:rPr>
          <w:bCs/>
          <w:sz w:val="28"/>
        </w:rPr>
        <w:t>;</w:t>
      </w:r>
    </w:p>
    <w:p w14:paraId="3D37C72B" w14:textId="0CF597E9" w:rsidR="00981243" w:rsidRDefault="000D0B46" w:rsidP="000D0B46">
      <w:pPr>
        <w:shd w:val="clear" w:color="auto" w:fill="FFFFFF"/>
        <w:tabs>
          <w:tab w:val="left" w:pos="8334"/>
        </w:tabs>
        <w:jc w:val="center"/>
        <w:rPr>
          <w:bCs/>
          <w:sz w:val="28"/>
        </w:rPr>
      </w:pPr>
      <w:r w:rsidRPr="007F6ECB">
        <w:rPr>
          <w:bCs/>
          <w:sz w:val="28"/>
        </w:rPr>
        <w:t xml:space="preserve">от </w:t>
      </w:r>
      <w:r w:rsidRPr="000D0B46">
        <w:rPr>
          <w:bCs/>
          <w:sz w:val="28"/>
        </w:rPr>
        <w:t>21.12.2021</w:t>
      </w:r>
      <w:r w:rsidRPr="007F6ECB">
        <w:rPr>
          <w:bCs/>
          <w:sz w:val="28"/>
        </w:rPr>
        <w:t xml:space="preserve"> №</w:t>
      </w:r>
      <w:r>
        <w:rPr>
          <w:bCs/>
          <w:sz w:val="28"/>
        </w:rPr>
        <w:t xml:space="preserve"> 17/0261-ГС</w:t>
      </w:r>
      <w:r w:rsidR="00981243">
        <w:rPr>
          <w:bCs/>
          <w:sz w:val="28"/>
        </w:rPr>
        <w:t>)</w:t>
      </w:r>
    </w:p>
    <w:p w14:paraId="058BC375" w14:textId="77777777" w:rsidR="00981243" w:rsidRDefault="00981243">
      <w:pPr>
        <w:rPr>
          <w:rFonts w:ascii="Cambria" w:hAnsi="Cambria"/>
          <w:b/>
          <w:bCs/>
          <w:sz w:val="20"/>
          <w:szCs w:val="20"/>
          <w:lang w:eastAsia="x-none"/>
        </w:rPr>
      </w:pPr>
      <w:r>
        <w:rPr>
          <w:sz w:val="20"/>
          <w:szCs w:val="20"/>
        </w:rPr>
        <w:br w:type="page"/>
      </w:r>
    </w:p>
    <w:p w14:paraId="46E16F82" w14:textId="1FE0939D" w:rsidR="008F356F" w:rsidRPr="00DB5FCE" w:rsidRDefault="008F356F" w:rsidP="000A2E38">
      <w:pPr>
        <w:pStyle w:val="afff8"/>
        <w:spacing w:line="276" w:lineRule="auto"/>
        <w:ind w:firstLine="0"/>
        <w:rPr>
          <w:color w:val="auto"/>
          <w:sz w:val="20"/>
          <w:szCs w:val="20"/>
          <w:lang w:val="ru-RU"/>
        </w:rPr>
      </w:pPr>
      <w:r w:rsidRPr="00DB5FCE">
        <w:rPr>
          <w:color w:val="auto"/>
          <w:sz w:val="20"/>
          <w:szCs w:val="20"/>
          <w:lang w:val="ru-RU"/>
        </w:rPr>
        <w:lastRenderedPageBreak/>
        <w:t>СОДЕРЖАНИЕ</w:t>
      </w:r>
    </w:p>
    <w:p w14:paraId="43DDCDDC" w14:textId="77777777" w:rsidR="003579AF" w:rsidRPr="00DB5FCE" w:rsidRDefault="003579AF" w:rsidP="000A2E38">
      <w:pPr>
        <w:pStyle w:val="17"/>
        <w:tabs>
          <w:tab w:val="right" w:leader="dot" w:pos="9344"/>
        </w:tabs>
        <w:spacing w:line="276" w:lineRule="auto"/>
      </w:pPr>
      <w:r w:rsidRPr="00DB5FCE">
        <w:t>Глава I. ПОРЯДОК ПРИМЕНЕНИЯ ПРАВИЛ ЗЕМЛЕПОЛЬЗОВАНИЯ И ЗАСТРОЙКИ И ВНЕСЕНИЯ В НИХ ИЗМЕНЕНИЙ</w:t>
      </w:r>
    </w:p>
    <w:p w14:paraId="45A51D62" w14:textId="4509045D" w:rsidR="003579AF" w:rsidRPr="00DB5FCE" w:rsidRDefault="003579AF" w:rsidP="000A2E38">
      <w:pPr>
        <w:pStyle w:val="17"/>
        <w:tabs>
          <w:tab w:val="right" w:leader="dot" w:pos="9344"/>
        </w:tabs>
        <w:spacing w:line="276" w:lineRule="auto"/>
      </w:pPr>
      <w:r w:rsidRPr="00DB5FCE">
        <w:t>РАЗДЕЛ 1. ПОЛОЖЕНИЕ О РЕГУЛИРОВАНИИ ЗЕМЛЕПОЛЬЗОВАНИЯ И ЗАСТРОЙКИ ОРГАНАМИ МЕСТНОГО САМОУПРАВЛЕНИЯ</w:t>
      </w:r>
    </w:p>
    <w:p w14:paraId="05F94618" w14:textId="17208F6A" w:rsidR="003579AF" w:rsidRPr="00DB5FCE" w:rsidRDefault="003579AF" w:rsidP="000A2E38">
      <w:pPr>
        <w:spacing w:line="276" w:lineRule="auto"/>
        <w:rPr>
          <w:sz w:val="20"/>
          <w:szCs w:val="20"/>
        </w:rPr>
      </w:pPr>
      <w:r w:rsidRPr="00DB5FCE">
        <w:rPr>
          <w:sz w:val="20"/>
          <w:szCs w:val="20"/>
        </w:rPr>
        <w:t>Статья 1. Общие положения</w:t>
      </w:r>
      <w:r w:rsidRPr="00DB5FCE">
        <w:rPr>
          <w:sz w:val="20"/>
          <w:szCs w:val="20"/>
        </w:rPr>
        <w:br/>
        <w:t>Статья 2. Полномочия органов исполнительной государственной власти субъекта по вопросам землепользования и застройки</w:t>
      </w:r>
    </w:p>
    <w:p w14:paraId="572A98A4" w14:textId="5E0B9ADD" w:rsidR="003579AF" w:rsidRPr="00DB5FCE" w:rsidRDefault="003579AF" w:rsidP="000A2E38">
      <w:pPr>
        <w:spacing w:line="276" w:lineRule="auto"/>
        <w:rPr>
          <w:sz w:val="20"/>
          <w:szCs w:val="20"/>
        </w:rPr>
      </w:pPr>
      <w:r w:rsidRPr="00DB5FCE">
        <w:rPr>
          <w:sz w:val="20"/>
          <w:szCs w:val="20"/>
        </w:rPr>
        <w:t>Статья 3. Полномочия органов местного самоуправления по вопросам землепользования и застройки</w:t>
      </w:r>
    </w:p>
    <w:p w14:paraId="587A6CC2" w14:textId="77777777" w:rsidR="003579AF" w:rsidRPr="00DB5FCE" w:rsidRDefault="003579AF" w:rsidP="000A2E38">
      <w:pPr>
        <w:spacing w:line="276" w:lineRule="auto"/>
        <w:rPr>
          <w:b/>
          <w:sz w:val="20"/>
          <w:szCs w:val="20"/>
        </w:rPr>
      </w:pPr>
      <w:r w:rsidRPr="00DB5FCE">
        <w:rPr>
          <w:b/>
          <w:sz w:val="20"/>
          <w:szCs w:val="20"/>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E40F8E2" w14:textId="165A77FA" w:rsidR="003579AF" w:rsidRPr="00DB5FCE" w:rsidRDefault="003579AF" w:rsidP="000A2E38">
      <w:pPr>
        <w:spacing w:line="276" w:lineRule="auto"/>
        <w:rPr>
          <w:sz w:val="20"/>
          <w:szCs w:val="20"/>
        </w:rPr>
      </w:pPr>
      <w:r w:rsidRPr="00DB5FCE">
        <w:rPr>
          <w:sz w:val="20"/>
          <w:szCs w:val="20"/>
        </w:rPr>
        <w:t>Статья 4. Градостроительный регламент</w:t>
      </w:r>
    </w:p>
    <w:p w14:paraId="27B97AF4" w14:textId="2A960316" w:rsidR="003579AF" w:rsidRPr="00DB5FCE" w:rsidRDefault="003579AF" w:rsidP="000A2E38">
      <w:pPr>
        <w:spacing w:line="276" w:lineRule="auto"/>
        <w:rPr>
          <w:sz w:val="20"/>
          <w:szCs w:val="20"/>
        </w:rPr>
      </w:pPr>
      <w:r w:rsidRPr="00DB5FCE">
        <w:rPr>
          <w:sz w:val="20"/>
          <w:szCs w:val="20"/>
        </w:rPr>
        <w:t>Статья 5. Изменение видов разрешенного использования земельных участков и объектов капитального строительства</w:t>
      </w:r>
    </w:p>
    <w:p w14:paraId="17CEF31C" w14:textId="77777777" w:rsidR="003579AF" w:rsidRPr="00DB5FCE" w:rsidRDefault="003579AF" w:rsidP="000A2E38">
      <w:pPr>
        <w:spacing w:line="276" w:lineRule="auto"/>
        <w:rPr>
          <w:b/>
          <w:sz w:val="20"/>
          <w:szCs w:val="20"/>
        </w:rPr>
      </w:pPr>
      <w:r w:rsidRPr="00DB5FCE">
        <w:rPr>
          <w:b/>
          <w:sz w:val="20"/>
          <w:szCs w:val="20"/>
        </w:rPr>
        <w:t xml:space="preserve">РАЗДЕЛ 3. ПОЛОЖЕНИЕ О ПОДГОТОВКЕ ДОКУМЕНТАЦИИ ПО ПЛАНИРОВКЕ ТЕРРИТОРИИ ОРГАНАМИ МЕСТНОГО САМОУПРАВЛЕНИЯ </w:t>
      </w:r>
    </w:p>
    <w:p w14:paraId="580135F0" w14:textId="3D440A48" w:rsidR="003579AF" w:rsidRPr="00DB5FCE" w:rsidRDefault="003579AF" w:rsidP="000A2E38">
      <w:pPr>
        <w:spacing w:line="276" w:lineRule="auto"/>
        <w:rPr>
          <w:sz w:val="20"/>
          <w:szCs w:val="20"/>
        </w:rPr>
      </w:pPr>
      <w:r w:rsidRPr="00DB5FCE">
        <w:rPr>
          <w:sz w:val="20"/>
          <w:szCs w:val="20"/>
        </w:rPr>
        <w:t>Статья 6. Общие положения о подготовке и утверждении документации по планировке территории, порядке внесения в нее изменений и ее отмены</w:t>
      </w:r>
    </w:p>
    <w:p w14:paraId="764B532E" w14:textId="258C7D76" w:rsidR="003579AF" w:rsidRPr="00DB5FCE" w:rsidRDefault="003579AF" w:rsidP="000A2E38">
      <w:pPr>
        <w:spacing w:line="276" w:lineRule="auto"/>
        <w:rPr>
          <w:sz w:val="20"/>
          <w:szCs w:val="20"/>
        </w:rPr>
      </w:pPr>
      <w:r w:rsidRPr="00DB5FCE">
        <w:rPr>
          <w:sz w:val="20"/>
          <w:szCs w:val="20"/>
        </w:rPr>
        <w:t xml:space="preserve">Статья 7. Особенности подготовки документации по планировке территории применительно к территории </w:t>
      </w:r>
      <w:r w:rsidR="004A5884" w:rsidRPr="00DB5FCE">
        <w:rPr>
          <w:sz w:val="20"/>
          <w:szCs w:val="20"/>
        </w:rPr>
        <w:t>городского округа</w:t>
      </w:r>
    </w:p>
    <w:p w14:paraId="401C59B6" w14:textId="77777777" w:rsidR="003579AF" w:rsidRPr="00DB5FCE" w:rsidRDefault="003579AF" w:rsidP="000A2E38">
      <w:pPr>
        <w:spacing w:line="276" w:lineRule="auto"/>
        <w:rPr>
          <w:b/>
          <w:sz w:val="20"/>
          <w:szCs w:val="20"/>
        </w:rPr>
      </w:pPr>
      <w:r w:rsidRPr="00DB5FCE">
        <w:rPr>
          <w:b/>
          <w:sz w:val="20"/>
          <w:szCs w:val="20"/>
        </w:rPr>
        <w:t>РАЗДЕЛ 4. ПОЛОЖЕНИЕ О ПРОВЕДЕНИИ ОБЩЕСТВЕННЫХ ОБСУЖДЕНИЙ ИЛИ ПУБЛИЧНЫХ СЛУШАНИЙ ПО ВОПРОСАМ ЗЕМЛЕПОЛЬЗОВАНИЯ И ЗАСТРОЙКИ</w:t>
      </w:r>
    </w:p>
    <w:p w14:paraId="51630A1A" w14:textId="179DB4F5" w:rsidR="003579AF" w:rsidRPr="00DB5FCE" w:rsidRDefault="003579AF" w:rsidP="000A2E38">
      <w:pPr>
        <w:spacing w:line="276" w:lineRule="auto"/>
        <w:rPr>
          <w:sz w:val="20"/>
          <w:szCs w:val="20"/>
        </w:rPr>
      </w:pPr>
      <w:r w:rsidRPr="00DB5FCE">
        <w:rPr>
          <w:sz w:val="20"/>
          <w:szCs w:val="20"/>
        </w:rPr>
        <w:t>Статья 8. Общие положения о проведении общественных обсуждений или публичных слушаний</w:t>
      </w:r>
    </w:p>
    <w:p w14:paraId="2FE24414" w14:textId="613391EE" w:rsidR="003579AF" w:rsidRPr="00DB5FCE" w:rsidRDefault="003579AF" w:rsidP="000A2E38">
      <w:pPr>
        <w:spacing w:line="276" w:lineRule="auto"/>
        <w:rPr>
          <w:sz w:val="20"/>
          <w:szCs w:val="20"/>
        </w:rPr>
      </w:pPr>
      <w:r w:rsidRPr="00DB5FCE">
        <w:rPr>
          <w:sz w:val="20"/>
          <w:szCs w:val="20"/>
        </w:rPr>
        <w:t>Статья 9. Проведение общественных обсуждений или публичных слушаний по вопросам землепользования и застройки</w:t>
      </w:r>
    </w:p>
    <w:p w14:paraId="51FC2990" w14:textId="3B3ABBB2" w:rsidR="003579AF" w:rsidRPr="00DB5FCE" w:rsidRDefault="003579AF" w:rsidP="000A2E38">
      <w:pPr>
        <w:spacing w:line="276" w:lineRule="auto"/>
        <w:rPr>
          <w:b/>
          <w:sz w:val="20"/>
          <w:szCs w:val="20"/>
        </w:rPr>
      </w:pPr>
      <w:r w:rsidRPr="00DB5FCE">
        <w:rPr>
          <w:b/>
          <w:sz w:val="20"/>
          <w:szCs w:val="20"/>
        </w:rPr>
        <w:t xml:space="preserve">РАЗДЕЛ </w:t>
      </w:r>
      <w:r w:rsidR="00DA2912">
        <w:rPr>
          <w:b/>
          <w:sz w:val="20"/>
          <w:szCs w:val="20"/>
        </w:rPr>
        <w:t>5</w:t>
      </w:r>
      <w:r w:rsidRPr="00DB5FCE">
        <w:rPr>
          <w:b/>
          <w:sz w:val="20"/>
          <w:szCs w:val="20"/>
        </w:rPr>
        <w:t>. ПОЛОЖЕНИЕ О ВНЕСЕНИИ ИЗМЕНЕНИЙ В ПРАВИЛА ЗЕМЛЕПОЛЬЗОВАНИЯ И ЗАСТРОЙКИ</w:t>
      </w:r>
    </w:p>
    <w:p w14:paraId="3662CBB9" w14:textId="77777777" w:rsidR="003579AF" w:rsidRPr="00DB5FCE" w:rsidRDefault="003579AF" w:rsidP="000A2E38">
      <w:pPr>
        <w:spacing w:line="276" w:lineRule="auto"/>
        <w:rPr>
          <w:sz w:val="20"/>
          <w:szCs w:val="20"/>
        </w:rPr>
      </w:pPr>
      <w:r w:rsidRPr="00DB5FCE">
        <w:rPr>
          <w:sz w:val="20"/>
          <w:szCs w:val="20"/>
        </w:rPr>
        <w:t>Статья 10. Порядок внесения изменений в Правила землепользования и застройки</w:t>
      </w:r>
    </w:p>
    <w:p w14:paraId="35DF8A48" w14:textId="370D58BD" w:rsidR="003579AF" w:rsidRPr="00DB5FCE" w:rsidRDefault="003579AF" w:rsidP="000A2E38">
      <w:pPr>
        <w:spacing w:line="276" w:lineRule="auto"/>
        <w:rPr>
          <w:b/>
          <w:sz w:val="20"/>
          <w:szCs w:val="20"/>
        </w:rPr>
      </w:pPr>
      <w:r w:rsidRPr="00DB5FCE">
        <w:rPr>
          <w:b/>
          <w:sz w:val="20"/>
          <w:szCs w:val="20"/>
        </w:rPr>
        <w:t xml:space="preserve">РАЗДЕЛ </w:t>
      </w:r>
      <w:r w:rsidR="00DA2912">
        <w:rPr>
          <w:b/>
          <w:sz w:val="20"/>
          <w:szCs w:val="20"/>
        </w:rPr>
        <w:t>6</w:t>
      </w:r>
      <w:r w:rsidRPr="00DB5FCE">
        <w:rPr>
          <w:b/>
          <w:sz w:val="20"/>
          <w:szCs w:val="20"/>
        </w:rPr>
        <w:t>. ПОЛОЖЕНИЕ О РЕГУЛИРОВАНИИ ИНЫХ ВОПРОСОВ ЗЕМЛЕПОЛЬЗОВАНИЯ И ЗАСТРОЙКИ</w:t>
      </w:r>
    </w:p>
    <w:p w14:paraId="12724575" w14:textId="3F104871" w:rsidR="003579AF" w:rsidRPr="00DB5FCE" w:rsidRDefault="003579AF" w:rsidP="000A2E38">
      <w:pPr>
        <w:spacing w:line="276" w:lineRule="auto"/>
        <w:rPr>
          <w:sz w:val="20"/>
          <w:szCs w:val="20"/>
        </w:rPr>
      </w:pPr>
      <w:r w:rsidRPr="00DB5FCE">
        <w:rPr>
          <w:sz w:val="20"/>
          <w:szCs w:val="20"/>
        </w:rPr>
        <w:t>Статья 11. Регулирование иных вопросов землепользования и застройки</w:t>
      </w:r>
    </w:p>
    <w:p w14:paraId="6EB7DFE1" w14:textId="455A6C34" w:rsidR="003579AF" w:rsidRPr="00DB5FCE" w:rsidRDefault="003579AF" w:rsidP="000A2E38">
      <w:pPr>
        <w:spacing w:line="276" w:lineRule="auto"/>
        <w:rPr>
          <w:sz w:val="20"/>
          <w:szCs w:val="20"/>
        </w:rPr>
      </w:pPr>
      <w:r w:rsidRPr="00DB5FCE">
        <w:rPr>
          <w:sz w:val="20"/>
          <w:szCs w:val="20"/>
        </w:rPr>
        <w:t>Статья 12. Муниципальный земельный контроль в сфере землепользования</w:t>
      </w:r>
    </w:p>
    <w:p w14:paraId="38F5E7D9" w14:textId="4D0623F9" w:rsidR="003579AF" w:rsidRPr="00DB5FCE" w:rsidRDefault="003579AF" w:rsidP="000A2E38">
      <w:pPr>
        <w:spacing w:line="276" w:lineRule="auto"/>
        <w:rPr>
          <w:sz w:val="20"/>
          <w:szCs w:val="20"/>
        </w:rPr>
      </w:pPr>
      <w:r w:rsidRPr="00DB5FCE">
        <w:rPr>
          <w:sz w:val="20"/>
          <w:szCs w:val="20"/>
        </w:rPr>
        <w:t>Статья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33BA94" w14:textId="67DE1BCF" w:rsidR="000B1B3D" w:rsidRPr="00DB5FCE" w:rsidRDefault="000B1B3D" w:rsidP="000A2E38">
      <w:pPr>
        <w:spacing w:line="276" w:lineRule="auto"/>
        <w:rPr>
          <w:b/>
          <w:sz w:val="20"/>
          <w:szCs w:val="20"/>
        </w:rPr>
      </w:pPr>
      <w:r w:rsidRPr="00DB5FCE">
        <w:rPr>
          <w:b/>
          <w:sz w:val="20"/>
          <w:szCs w:val="20"/>
        </w:rPr>
        <w:t>ГЛАВА II. КАРТА ГРАДОСТРОИТЕЛЬНОГО ЗОНИРОВАНИЯ</w:t>
      </w:r>
    </w:p>
    <w:p w14:paraId="072E581E" w14:textId="58E5AE58" w:rsidR="003579AF" w:rsidRPr="00DB5FCE" w:rsidRDefault="000B1B3D" w:rsidP="000A2E38">
      <w:pPr>
        <w:spacing w:line="276" w:lineRule="auto"/>
        <w:rPr>
          <w:sz w:val="20"/>
          <w:szCs w:val="20"/>
        </w:rPr>
      </w:pPr>
      <w:r w:rsidRPr="00DB5FCE">
        <w:rPr>
          <w:b/>
          <w:sz w:val="20"/>
          <w:szCs w:val="20"/>
        </w:rPr>
        <w:t>ГЛАВА III.</w:t>
      </w:r>
      <w:r w:rsidRPr="00DB5FCE">
        <w:rPr>
          <w:sz w:val="20"/>
          <w:szCs w:val="20"/>
        </w:rPr>
        <w:t xml:space="preserve"> </w:t>
      </w:r>
      <w:r w:rsidRPr="00DB5FCE">
        <w:rPr>
          <w:b/>
          <w:sz w:val="20"/>
          <w:szCs w:val="20"/>
        </w:rPr>
        <w:t>ГРАДОСТРОИТЕЛЬНЫЕ РЕГЛАМЕНТЫ</w:t>
      </w:r>
    </w:p>
    <w:p w14:paraId="6A650B05" w14:textId="77777777" w:rsidR="003579AF" w:rsidRPr="00803263" w:rsidRDefault="003579AF" w:rsidP="000A2E38">
      <w:pPr>
        <w:pStyle w:val="17"/>
        <w:tabs>
          <w:tab w:val="right" w:leader="dot" w:pos="9344"/>
        </w:tabs>
        <w:spacing w:line="276" w:lineRule="auto"/>
      </w:pPr>
    </w:p>
    <w:p w14:paraId="28202657" w14:textId="7EAEEFF1" w:rsidR="00C172C7" w:rsidRPr="00803263" w:rsidRDefault="003579AF" w:rsidP="000A2E38">
      <w:pPr>
        <w:spacing w:line="276" w:lineRule="auto"/>
        <w:rPr>
          <w:b/>
          <w:bCs/>
          <w:caps/>
          <w:sz w:val="20"/>
          <w:szCs w:val="20"/>
        </w:rPr>
      </w:pPr>
      <w:r w:rsidRPr="00803263">
        <w:br w:type="page"/>
      </w:r>
    </w:p>
    <w:p w14:paraId="494C35BB" w14:textId="77777777" w:rsidR="00A1002F" w:rsidRPr="00DB5FCE" w:rsidRDefault="00A1002F" w:rsidP="000A2E38">
      <w:pPr>
        <w:keepNext/>
        <w:spacing w:before="240" w:after="60" w:line="276" w:lineRule="auto"/>
        <w:jc w:val="both"/>
        <w:outlineLvl w:val="1"/>
        <w:rPr>
          <w:b/>
          <w:bCs/>
          <w:iCs/>
          <w:sz w:val="20"/>
          <w:szCs w:val="20"/>
        </w:rPr>
      </w:pPr>
      <w:r w:rsidRPr="00DB5FCE">
        <w:rPr>
          <w:b/>
          <w:bCs/>
          <w:iCs/>
          <w:sz w:val="20"/>
          <w:szCs w:val="20"/>
        </w:rPr>
        <w:lastRenderedPageBreak/>
        <w:t>Глава I. ПОРЯДОК ПРИМЕНЕНИЯ ПРАВИЛ ЗЕМЛЕПОЛЬЗОВАНИЯ И ЗАСТРОЙКИ И ВНЕСЕНИЯ В НИХ ИЗМЕНЕНИЙ</w:t>
      </w:r>
    </w:p>
    <w:p w14:paraId="0BB615D6" w14:textId="77777777" w:rsidR="00A1002F" w:rsidRPr="00DB5FCE" w:rsidRDefault="00A1002F" w:rsidP="000A2E38">
      <w:pPr>
        <w:spacing w:line="276" w:lineRule="auto"/>
        <w:jc w:val="both"/>
        <w:rPr>
          <w:rFonts w:eastAsiaTheme="minorHAnsi"/>
          <w:b/>
          <w:sz w:val="20"/>
          <w:szCs w:val="20"/>
          <w:lang w:eastAsia="en-US"/>
        </w:rPr>
      </w:pPr>
    </w:p>
    <w:p w14:paraId="6370707B" w14:textId="42E49856" w:rsidR="00A1002F" w:rsidRPr="00DB5FCE" w:rsidRDefault="00837D47" w:rsidP="000A2E38">
      <w:pPr>
        <w:widowControl w:val="0"/>
        <w:autoSpaceDE w:val="0"/>
        <w:autoSpaceDN w:val="0"/>
        <w:adjustRightInd w:val="0"/>
        <w:spacing w:line="276" w:lineRule="auto"/>
        <w:ind w:firstLine="540"/>
        <w:jc w:val="both"/>
        <w:outlineLvl w:val="2"/>
        <w:rPr>
          <w:b/>
          <w:sz w:val="20"/>
          <w:szCs w:val="20"/>
        </w:rPr>
      </w:pPr>
      <w:r w:rsidRPr="00DB5FCE">
        <w:rPr>
          <w:b/>
          <w:sz w:val="20"/>
          <w:szCs w:val="20"/>
        </w:rPr>
        <w:t xml:space="preserve">РАЗДЕЛ 1. </w:t>
      </w:r>
      <w:r w:rsidR="00135963" w:rsidRPr="00DB5FCE">
        <w:rPr>
          <w:b/>
          <w:sz w:val="20"/>
          <w:szCs w:val="20"/>
        </w:rPr>
        <w:t xml:space="preserve">ПОЛОЖЕНИЕ О </w:t>
      </w:r>
      <w:r w:rsidRPr="00DB5FCE">
        <w:rPr>
          <w:b/>
          <w:sz w:val="20"/>
          <w:szCs w:val="20"/>
        </w:rPr>
        <w:t>РЕГУЛИРОВАНИ</w:t>
      </w:r>
      <w:r w:rsidR="00135963" w:rsidRPr="00DB5FCE">
        <w:rPr>
          <w:b/>
          <w:sz w:val="20"/>
          <w:szCs w:val="20"/>
        </w:rPr>
        <w:t>И</w:t>
      </w:r>
      <w:r w:rsidRPr="00DB5FCE">
        <w:rPr>
          <w:b/>
          <w:sz w:val="20"/>
          <w:szCs w:val="20"/>
        </w:rPr>
        <w:t xml:space="preserve"> ЗЕМЛЕПОЛЬЗОВАНИЯ И ЗАСТРОЙКИ ОРГАНАМИ МЕСТНОГО САМОУПРАВЛЕНИЯ</w:t>
      </w:r>
    </w:p>
    <w:p w14:paraId="118E96B8" w14:textId="77777777" w:rsidR="00433757" w:rsidRPr="00DB5FCE" w:rsidRDefault="00433757" w:rsidP="000A2E38">
      <w:pPr>
        <w:widowControl w:val="0"/>
        <w:autoSpaceDE w:val="0"/>
        <w:autoSpaceDN w:val="0"/>
        <w:adjustRightInd w:val="0"/>
        <w:spacing w:line="276" w:lineRule="auto"/>
        <w:ind w:firstLine="540"/>
        <w:jc w:val="both"/>
        <w:outlineLvl w:val="2"/>
        <w:rPr>
          <w:b/>
          <w:sz w:val="20"/>
          <w:szCs w:val="20"/>
        </w:rPr>
      </w:pPr>
    </w:p>
    <w:p w14:paraId="6B98124C" w14:textId="768E3784" w:rsidR="00A1002F" w:rsidRPr="00DB5FCE" w:rsidRDefault="00837D47" w:rsidP="000B4C89">
      <w:pPr>
        <w:widowControl w:val="0"/>
        <w:autoSpaceDE w:val="0"/>
        <w:autoSpaceDN w:val="0"/>
        <w:adjustRightInd w:val="0"/>
        <w:spacing w:line="276" w:lineRule="auto"/>
        <w:ind w:firstLine="540"/>
        <w:jc w:val="both"/>
        <w:outlineLvl w:val="2"/>
        <w:rPr>
          <w:rFonts w:eastAsiaTheme="minorHAnsi"/>
          <w:sz w:val="20"/>
          <w:szCs w:val="20"/>
          <w:lang w:eastAsia="en-US"/>
        </w:rPr>
      </w:pPr>
      <w:r w:rsidRPr="00DB5FCE">
        <w:rPr>
          <w:b/>
          <w:sz w:val="20"/>
          <w:szCs w:val="20"/>
        </w:rPr>
        <w:t>Статья 1. Общие положения</w:t>
      </w:r>
    </w:p>
    <w:p w14:paraId="01CC0753" w14:textId="77777777" w:rsidR="00276426" w:rsidRPr="00DB5FCE" w:rsidRDefault="00276426" w:rsidP="000A2E38">
      <w:pPr>
        <w:spacing w:line="276" w:lineRule="auto"/>
        <w:jc w:val="both"/>
        <w:rPr>
          <w:rFonts w:eastAsiaTheme="minorHAnsi"/>
          <w:color w:val="000000" w:themeColor="text1"/>
          <w:sz w:val="20"/>
          <w:szCs w:val="20"/>
          <w:lang w:eastAsia="en-US"/>
        </w:rPr>
      </w:pPr>
    </w:p>
    <w:p w14:paraId="1FFB01BE"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1. Правила землепользования и застройки на территории городского округа «Город Орел»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федеральным законодательством, законодательством Орловской области, муниципальными правовыми актами органов местного самоуправления городского округа «Город Орел» (далее – органы местного самоуправления городского округа) создают условия для устойчивого развития территории городского округа «Город Орел»  (далее – городской округ), его планировки, застройки и благоустройства,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юридических лиц, в том числе правообладателей земельных участков и объектов капитального строительства; создают условия для привлечения инвестиций.</w:t>
      </w:r>
    </w:p>
    <w:p w14:paraId="7B7E975C"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2. Правила подлежат применению на всей территории городского округа в границах, установленных Законом Орловской области №467-ОЗ «О статусе и границе города Орла как муниципального образования Орловской области» и являются обязательными для органов государственной власти, органов местного самоуправления, физических и юридических лиц при осуществлении ими градостроительной деятельности на территории городского округа.</w:t>
      </w:r>
    </w:p>
    <w:p w14:paraId="42818D3F" w14:textId="466A0780"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 xml:space="preserve">3. В целях формирования и развития городского округа отдельные полномочия по решению вопросов местного значения в области землепользования и градостроительной деятельности перераспределены между органами местного самоуправления городского округа и органами государственной власти Орловской области в соответствии с частью 1.2 статьи 17 Федерального закона от 6 октября 2003 г. № 131-ФЗ «Об общих принципах организации местного самоуправления в Российской Федерации», на основании Закона Орловской области от </w:t>
      </w:r>
      <w:r>
        <w:rPr>
          <w:color w:val="000000" w:themeColor="text1"/>
          <w:sz w:val="20"/>
          <w:szCs w:val="20"/>
        </w:rPr>
        <w:t>2</w:t>
      </w:r>
      <w:r w:rsidRPr="00DB5FCE">
        <w:rPr>
          <w:color w:val="000000" w:themeColor="text1"/>
          <w:sz w:val="20"/>
          <w:szCs w:val="20"/>
        </w:rPr>
        <w:t xml:space="preserve">0 </w:t>
      </w:r>
      <w:r>
        <w:rPr>
          <w:color w:val="000000" w:themeColor="text1"/>
          <w:sz w:val="20"/>
          <w:szCs w:val="20"/>
        </w:rPr>
        <w:t>декабря</w:t>
      </w:r>
      <w:r w:rsidRPr="00DB5FCE">
        <w:rPr>
          <w:color w:val="000000" w:themeColor="text1"/>
          <w:sz w:val="20"/>
          <w:szCs w:val="20"/>
        </w:rPr>
        <w:t xml:space="preserve"> 201</w:t>
      </w:r>
      <w:r>
        <w:rPr>
          <w:color w:val="000000" w:themeColor="text1"/>
          <w:sz w:val="20"/>
          <w:szCs w:val="20"/>
        </w:rPr>
        <w:t>9</w:t>
      </w:r>
      <w:r w:rsidRPr="00DB5FCE">
        <w:rPr>
          <w:color w:val="000000" w:themeColor="text1"/>
          <w:sz w:val="20"/>
          <w:szCs w:val="20"/>
        </w:rPr>
        <w:t xml:space="preserve"> г. №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и внесении изменений в отдельные законодательные акты Орловской области» (далее – Закон № 2441-ОЗ).</w:t>
      </w:r>
    </w:p>
    <w:p w14:paraId="7F148838"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 xml:space="preserve">Срок перераспределения полномочий определяется </w:t>
      </w:r>
      <w:proofErr w:type="gramStart"/>
      <w:r w:rsidRPr="00DB5FCE">
        <w:rPr>
          <w:color w:val="000000" w:themeColor="text1"/>
          <w:sz w:val="20"/>
          <w:szCs w:val="20"/>
        </w:rPr>
        <w:t>Законом  №</w:t>
      </w:r>
      <w:proofErr w:type="gramEnd"/>
      <w:r w:rsidRPr="00DB5FCE">
        <w:rPr>
          <w:color w:val="000000" w:themeColor="text1"/>
          <w:sz w:val="20"/>
          <w:szCs w:val="20"/>
        </w:rPr>
        <w:t xml:space="preserve"> 2441-ОЗ.</w:t>
      </w:r>
    </w:p>
    <w:p w14:paraId="7BC5239E" w14:textId="77777777" w:rsidR="00385C6A" w:rsidRPr="00DB5FCE" w:rsidRDefault="00385C6A" w:rsidP="000A2E38">
      <w:pPr>
        <w:widowControl w:val="0"/>
        <w:autoSpaceDE w:val="0"/>
        <w:autoSpaceDN w:val="0"/>
        <w:adjustRightInd w:val="0"/>
        <w:spacing w:line="276" w:lineRule="auto"/>
        <w:ind w:firstLine="709"/>
        <w:jc w:val="both"/>
        <w:rPr>
          <w:sz w:val="20"/>
          <w:szCs w:val="20"/>
        </w:rPr>
      </w:pPr>
    </w:p>
    <w:p w14:paraId="74C9179B" w14:textId="244CA1C2" w:rsidR="00433757" w:rsidRPr="00DB5FCE" w:rsidRDefault="00433757" w:rsidP="000A2E38">
      <w:pPr>
        <w:widowControl w:val="0"/>
        <w:autoSpaceDE w:val="0"/>
        <w:autoSpaceDN w:val="0"/>
        <w:adjustRightInd w:val="0"/>
        <w:spacing w:line="276" w:lineRule="auto"/>
        <w:ind w:firstLine="540"/>
        <w:jc w:val="both"/>
        <w:outlineLvl w:val="2"/>
        <w:rPr>
          <w:b/>
          <w:sz w:val="20"/>
          <w:szCs w:val="20"/>
        </w:rPr>
      </w:pPr>
      <w:r w:rsidRPr="00DB5FCE">
        <w:rPr>
          <w:b/>
          <w:sz w:val="20"/>
          <w:szCs w:val="20"/>
        </w:rPr>
        <w:t xml:space="preserve">Статья 2. Полномочия органов исполнительной государственной власти </w:t>
      </w:r>
      <w:r w:rsidR="006F7820" w:rsidRPr="00DB5FCE">
        <w:rPr>
          <w:b/>
          <w:sz w:val="20"/>
          <w:szCs w:val="20"/>
        </w:rPr>
        <w:t xml:space="preserve">субъекта </w:t>
      </w:r>
      <w:r w:rsidRPr="00DB5FCE">
        <w:rPr>
          <w:b/>
          <w:sz w:val="20"/>
          <w:szCs w:val="20"/>
        </w:rPr>
        <w:t xml:space="preserve">по вопросам землепользования </w:t>
      </w:r>
      <w:r w:rsidR="00837D47" w:rsidRPr="00DB5FCE">
        <w:rPr>
          <w:b/>
          <w:sz w:val="20"/>
          <w:szCs w:val="20"/>
        </w:rPr>
        <w:t>и застройки</w:t>
      </w:r>
    </w:p>
    <w:p w14:paraId="6C4814A3" w14:textId="77777777" w:rsidR="00837D47" w:rsidRPr="00DB5FCE" w:rsidRDefault="00837D47" w:rsidP="000A2E38">
      <w:pPr>
        <w:widowControl w:val="0"/>
        <w:autoSpaceDE w:val="0"/>
        <w:autoSpaceDN w:val="0"/>
        <w:adjustRightInd w:val="0"/>
        <w:spacing w:line="276" w:lineRule="auto"/>
        <w:ind w:firstLine="540"/>
        <w:jc w:val="both"/>
        <w:outlineLvl w:val="2"/>
        <w:rPr>
          <w:sz w:val="20"/>
          <w:szCs w:val="20"/>
        </w:rPr>
      </w:pPr>
    </w:p>
    <w:p w14:paraId="4F4D9139" w14:textId="5B481BF1" w:rsidR="002C1112" w:rsidRPr="00DB5FCE" w:rsidRDefault="008E5C5C" w:rsidP="000A2E38">
      <w:pPr>
        <w:widowControl w:val="0"/>
        <w:autoSpaceDE w:val="0"/>
        <w:autoSpaceDN w:val="0"/>
        <w:adjustRightInd w:val="0"/>
        <w:spacing w:line="276" w:lineRule="auto"/>
        <w:ind w:firstLine="709"/>
        <w:jc w:val="both"/>
        <w:rPr>
          <w:spacing w:val="2"/>
          <w:sz w:val="20"/>
          <w:szCs w:val="20"/>
          <w:shd w:val="clear" w:color="auto" w:fill="FFFFFF"/>
        </w:rPr>
      </w:pPr>
      <w:r w:rsidRPr="00DB5FCE">
        <w:rPr>
          <w:sz w:val="20"/>
          <w:szCs w:val="20"/>
        </w:rPr>
        <w:t xml:space="preserve">На период действия </w:t>
      </w:r>
      <w:r w:rsidR="00A10376" w:rsidRPr="00DB5FCE">
        <w:rPr>
          <w:sz w:val="20"/>
          <w:szCs w:val="20"/>
        </w:rPr>
        <w:t>за</w:t>
      </w:r>
      <w:r w:rsidRPr="00DB5FCE">
        <w:rPr>
          <w:sz w:val="20"/>
          <w:szCs w:val="20"/>
        </w:rPr>
        <w:t>кона</w:t>
      </w:r>
      <w:r w:rsidR="00A10376" w:rsidRPr="00DB5FCE">
        <w:rPr>
          <w:sz w:val="20"/>
          <w:szCs w:val="20"/>
        </w:rPr>
        <w:t xml:space="preserve"> Орловской области</w:t>
      </w:r>
      <w:r w:rsidRPr="00DB5FCE">
        <w:rPr>
          <w:sz w:val="20"/>
          <w:szCs w:val="20"/>
        </w:rPr>
        <w:t xml:space="preserve"> № 2441-ОЗ </w:t>
      </w:r>
      <w:r w:rsidR="002C1112" w:rsidRPr="00DB5FCE">
        <w:rPr>
          <w:spacing w:val="2"/>
          <w:sz w:val="20"/>
          <w:szCs w:val="20"/>
          <w:shd w:val="clear" w:color="auto" w:fill="FFFFFF"/>
        </w:rPr>
        <w:t xml:space="preserve">Правительство Орловской области или уполномоченные им органы исполнительной государственной власти специальной компетенции Орловской области осуществляют полномочия органов местного самоуправления </w:t>
      </w:r>
      <w:r w:rsidR="005263CD" w:rsidRPr="00DB5FCE">
        <w:rPr>
          <w:spacing w:val="2"/>
          <w:sz w:val="20"/>
          <w:szCs w:val="20"/>
          <w:shd w:val="clear" w:color="auto" w:fill="FFFFFF"/>
        </w:rPr>
        <w:t>городских округов</w:t>
      </w:r>
      <w:r w:rsidR="00D16BC5" w:rsidRPr="00DB5FCE">
        <w:rPr>
          <w:spacing w:val="2"/>
          <w:sz w:val="20"/>
          <w:szCs w:val="20"/>
          <w:shd w:val="clear" w:color="auto" w:fill="FFFFFF"/>
        </w:rPr>
        <w:t xml:space="preserve"> </w:t>
      </w:r>
      <w:r w:rsidR="003546F7" w:rsidRPr="00DB5FCE">
        <w:rPr>
          <w:spacing w:val="2"/>
          <w:sz w:val="20"/>
          <w:szCs w:val="20"/>
          <w:shd w:val="clear" w:color="auto" w:fill="FFFFFF"/>
        </w:rPr>
        <w:t>Орловской области</w:t>
      </w:r>
      <w:r w:rsidR="002C1112" w:rsidRPr="00DB5FCE">
        <w:rPr>
          <w:spacing w:val="2"/>
          <w:sz w:val="20"/>
          <w:szCs w:val="20"/>
          <w:shd w:val="clear" w:color="auto" w:fill="FFFFFF"/>
        </w:rPr>
        <w:t xml:space="preserve"> по:</w:t>
      </w:r>
    </w:p>
    <w:p w14:paraId="420431A4" w14:textId="0988E626"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1) подготовке генеральных планов городских округов и изменений в них, за исключением полномочий, предусмотренных частями 3, 4, 8 статьи 28 </w:t>
      </w:r>
      <w:hyperlink r:id="rId12"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w:t>
      </w:r>
    </w:p>
    <w:p w14:paraId="35F12A75" w14:textId="62C8E8AC"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2) подготовке правил землепользования и застройки городских округов, изменений в них, за исключением полномочий, предусмотренных частями 11 - 14 статьи 31 и частями 1 - 3 статьи 32 </w:t>
      </w:r>
      <w:hyperlink r:id="rId13"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w:t>
      </w:r>
    </w:p>
    <w:p w14:paraId="7FF6A816" w14:textId="5C3B9CBC"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3) принятию решения о подготовке документации по планировке территории, обеспечению подготовки документации по планировке территории, за исключением случаев, указанных в части 1.1 статьи 45 </w:t>
      </w:r>
      <w:hyperlink r:id="rId14"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xml:space="preserve">, и утверждению документации по планировке территории в границах городских округов, за исключением случаев, указанных в частях 2 - 4.2, 5.2 статьи 45 </w:t>
      </w:r>
      <w:hyperlink r:id="rId15"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xml:space="preserve"> (с учетом особенностей, указанных в части 5.1 статьи 45 </w:t>
      </w:r>
      <w:hyperlink r:id="rId16"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за исключением организации и проведения общественных обсуждений или публичных слушаний;</w:t>
      </w:r>
    </w:p>
    <w:p w14:paraId="35ECB4F5" w14:textId="77777777" w:rsidR="000A2E38"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4)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 (кроме осуществления данных действий в целях малоэтажного жилищного строительства), за исключением полномочий, связанных с направлением уведомлений, </w:t>
      </w:r>
      <w:r w:rsidRPr="00DB5FCE">
        <w:rPr>
          <w:color w:val="000000" w:themeColor="text1"/>
          <w:spacing w:val="2"/>
          <w:sz w:val="20"/>
          <w:szCs w:val="20"/>
        </w:rPr>
        <w:lastRenderedPageBreak/>
        <w:t xml:space="preserve">предусмотренных пунктом 2 части 7, пунктом 3 части 8 статьи 51.1 и пунктом 5 части 19 статьи 55 </w:t>
      </w:r>
      <w:hyperlink r:id="rId17"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45393C80" w14:textId="5E45C6E9"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5) принятию решения о предоставлении разрешения на условно разрешенный вид использования земельного участка или объекта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3FD2DB75" w14:textId="54E6EC73"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6)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1739F2FF" w14:textId="3A09E2A0"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7) ведению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представлению сведений, документов и материалов, содержащихся в государственных информационных системах обеспечения градостроительной деятельности;</w:t>
      </w:r>
    </w:p>
    <w:p w14:paraId="252BCBCC" w14:textId="2847EEB7"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8) выдаче разрешения на право организации розничного рынка на территории городского округа.</w:t>
      </w:r>
    </w:p>
    <w:p w14:paraId="1F247641" w14:textId="77777777" w:rsidR="00D16BC5" w:rsidRPr="00DB5FCE" w:rsidRDefault="00D16BC5" w:rsidP="000A2E38">
      <w:pPr>
        <w:widowControl w:val="0"/>
        <w:tabs>
          <w:tab w:val="left" w:pos="993"/>
        </w:tabs>
        <w:autoSpaceDE w:val="0"/>
        <w:autoSpaceDN w:val="0"/>
        <w:adjustRightInd w:val="0"/>
        <w:spacing w:line="276" w:lineRule="auto"/>
        <w:ind w:firstLine="709"/>
        <w:jc w:val="both"/>
        <w:rPr>
          <w:b/>
          <w:sz w:val="20"/>
          <w:szCs w:val="20"/>
        </w:rPr>
      </w:pPr>
    </w:p>
    <w:p w14:paraId="0FE6E20A" w14:textId="7B8213C3" w:rsidR="00433757" w:rsidRPr="00DB5FCE" w:rsidRDefault="00510F9A" w:rsidP="000A2E38">
      <w:pPr>
        <w:widowControl w:val="0"/>
        <w:tabs>
          <w:tab w:val="left" w:pos="993"/>
        </w:tabs>
        <w:autoSpaceDE w:val="0"/>
        <w:autoSpaceDN w:val="0"/>
        <w:adjustRightInd w:val="0"/>
        <w:spacing w:line="276" w:lineRule="auto"/>
        <w:ind w:firstLine="709"/>
        <w:jc w:val="both"/>
        <w:rPr>
          <w:b/>
          <w:sz w:val="20"/>
          <w:szCs w:val="20"/>
        </w:rPr>
      </w:pPr>
      <w:r w:rsidRPr="00DB5FCE">
        <w:rPr>
          <w:b/>
          <w:sz w:val="20"/>
          <w:szCs w:val="20"/>
        </w:rPr>
        <w:t>Статья 3</w:t>
      </w:r>
      <w:r w:rsidR="00433757" w:rsidRPr="00DB5FCE">
        <w:rPr>
          <w:b/>
          <w:sz w:val="20"/>
          <w:szCs w:val="20"/>
        </w:rPr>
        <w:t>. Полномочия органов местного самоуправления по вопрос</w:t>
      </w:r>
      <w:r w:rsidR="00837D47" w:rsidRPr="00DB5FCE">
        <w:rPr>
          <w:b/>
          <w:sz w:val="20"/>
          <w:szCs w:val="20"/>
        </w:rPr>
        <w:t>ам землепользования и застройки</w:t>
      </w:r>
    </w:p>
    <w:p w14:paraId="63D7C288" w14:textId="77777777" w:rsidR="007D0983" w:rsidRPr="003A20F3" w:rsidRDefault="00433757"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A1002F" w:rsidRPr="003A20F3">
        <w:rPr>
          <w:sz w:val="20"/>
          <w:szCs w:val="20"/>
        </w:rPr>
        <w:t xml:space="preserve"> </w:t>
      </w:r>
      <w:r w:rsidR="007D0983" w:rsidRPr="003A20F3">
        <w:rPr>
          <w:sz w:val="20"/>
          <w:szCs w:val="20"/>
        </w:rPr>
        <w:t>К полномочиям органов местного самоуправления городских округов в области градостроительной деятельности относятся:</w:t>
      </w:r>
    </w:p>
    <w:p w14:paraId="674EB578"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 подготовка и утверждение документов территориального планирования городских округов;</w:t>
      </w:r>
    </w:p>
    <w:p w14:paraId="5194A32B"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2) утверждение местных нормативов градостроительного проектирования городских округов;</w:t>
      </w:r>
    </w:p>
    <w:p w14:paraId="4E449C03"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3) утверждение правил землепользования и застройки городских округов;</w:t>
      </w:r>
    </w:p>
    <w:p w14:paraId="3921EE71" w14:textId="02D3E551"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 xml:space="preserve">4) утверждение документации по планировке территории в случаях, предусмотренных </w:t>
      </w:r>
      <w:r w:rsidR="003A20F3" w:rsidRPr="003A20F3">
        <w:rPr>
          <w:sz w:val="20"/>
          <w:szCs w:val="20"/>
        </w:rPr>
        <w:t>Градостроительным кодексом Российской Федерации</w:t>
      </w:r>
      <w:r w:rsidRPr="003A20F3">
        <w:rPr>
          <w:sz w:val="20"/>
          <w:szCs w:val="20"/>
        </w:rPr>
        <w:t>;</w:t>
      </w:r>
    </w:p>
    <w:p w14:paraId="04BF2BDD"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14:paraId="06B2A1DE" w14:textId="16110A9A"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 xml:space="preserve">5.1) направление уведомлений, предусмотренных пунктом 2 части 7, пунктом 3 части 8 статьи 51.1 и пунктом 5 части 19 статьи 55 </w:t>
      </w:r>
      <w:r w:rsidR="003A20F3" w:rsidRPr="003A20F3">
        <w:rPr>
          <w:sz w:val="20"/>
          <w:szCs w:val="20"/>
        </w:rPr>
        <w:t>Градостроительного кодекса Российской Федерации</w:t>
      </w:r>
      <w:r w:rsidRPr="003A20F3">
        <w:rPr>
          <w:sz w:val="20"/>
          <w:szCs w:val="20"/>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10617669"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5D241CC" w14:textId="4F53224D"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7</w:t>
      </w:r>
      <w:r w:rsidR="007D0983" w:rsidRPr="003A20F3">
        <w:rPr>
          <w:sz w:val="20"/>
          <w:szCs w:val="20"/>
        </w:rPr>
        <w:t xml:space="preserve">)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DF7EB1" w:rsidRPr="003A20F3">
        <w:rPr>
          <w:sz w:val="20"/>
          <w:szCs w:val="20"/>
        </w:rPr>
        <w:t>Градостроительным кодексом Российской Федерации</w:t>
      </w:r>
      <w:r w:rsidR="007D0983" w:rsidRPr="003A20F3">
        <w:rPr>
          <w:sz w:val="20"/>
          <w:szCs w:val="20"/>
        </w:rPr>
        <w:t>;</w:t>
      </w:r>
    </w:p>
    <w:p w14:paraId="40622F38" w14:textId="19B4B3BE"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8</w:t>
      </w:r>
      <w:r w:rsidR="007D0983" w:rsidRPr="003A20F3">
        <w:rPr>
          <w:sz w:val="20"/>
          <w:szCs w:val="20"/>
        </w:rPr>
        <w:t>)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14:paraId="3ECEC154" w14:textId="3D3F3DA9"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9</w:t>
      </w:r>
      <w:r w:rsidR="007D0983" w:rsidRPr="003A20F3">
        <w:rPr>
          <w:sz w:val="20"/>
          <w:szCs w:val="20"/>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2F267E15" w14:textId="697ACE30"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8611AD">
        <w:rPr>
          <w:sz w:val="20"/>
          <w:szCs w:val="20"/>
        </w:rPr>
        <w:t>0</w:t>
      </w:r>
      <w:r w:rsidRPr="003A20F3">
        <w:rPr>
          <w:sz w:val="20"/>
          <w:szCs w:val="20"/>
        </w:rPr>
        <w:t xml:space="preserve">) принятие решений о комплексном развитии территорий в случаях, предусмотренных </w:t>
      </w:r>
      <w:r w:rsidR="00DF7EB1" w:rsidRPr="003A20F3">
        <w:rPr>
          <w:sz w:val="20"/>
          <w:szCs w:val="20"/>
        </w:rPr>
        <w:t>Градостроительным кодексом Российской Федерации</w:t>
      </w:r>
      <w:r w:rsidRPr="003A20F3">
        <w:rPr>
          <w:sz w:val="20"/>
          <w:szCs w:val="20"/>
        </w:rPr>
        <w:t>;</w:t>
      </w:r>
    </w:p>
    <w:p w14:paraId="08581EB8" w14:textId="1977877A" w:rsidR="007D0983" w:rsidRPr="001949A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8611AD">
        <w:rPr>
          <w:sz w:val="20"/>
          <w:szCs w:val="20"/>
        </w:rPr>
        <w:t>1</w:t>
      </w:r>
      <w:r w:rsidRPr="003A20F3">
        <w:rPr>
          <w:sz w:val="20"/>
          <w:szCs w:val="20"/>
        </w:rPr>
        <w:t xml:space="preserve">)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00DF7EB1" w:rsidRPr="003A20F3">
        <w:rPr>
          <w:sz w:val="20"/>
          <w:szCs w:val="20"/>
        </w:rPr>
        <w:t>Градостроительным кодексом Российской Федерации</w:t>
      </w:r>
      <w:r w:rsidRPr="003A20F3">
        <w:rPr>
          <w:sz w:val="20"/>
          <w:szCs w:val="20"/>
        </w:rPr>
        <w:t>.</w:t>
      </w:r>
    </w:p>
    <w:p w14:paraId="36B2D901" w14:textId="32B1F144" w:rsidR="006F7820" w:rsidRPr="00E21E4E" w:rsidRDefault="006F7820" w:rsidP="007D0983">
      <w:pPr>
        <w:widowControl w:val="0"/>
        <w:tabs>
          <w:tab w:val="left" w:pos="993"/>
        </w:tabs>
        <w:autoSpaceDE w:val="0"/>
        <w:autoSpaceDN w:val="0"/>
        <w:adjustRightInd w:val="0"/>
        <w:spacing w:line="276" w:lineRule="auto"/>
        <w:ind w:firstLine="709"/>
        <w:jc w:val="both"/>
        <w:rPr>
          <w:strike/>
          <w:color w:val="FF0000"/>
          <w:sz w:val="20"/>
          <w:szCs w:val="20"/>
        </w:rPr>
      </w:pPr>
    </w:p>
    <w:p w14:paraId="628DF9CB" w14:textId="7B183CDD" w:rsidR="00366DF7" w:rsidRPr="00DB5FCE" w:rsidRDefault="00433757" w:rsidP="000A2E38">
      <w:pPr>
        <w:widowControl w:val="0"/>
        <w:tabs>
          <w:tab w:val="left" w:pos="993"/>
        </w:tabs>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lastRenderedPageBreak/>
        <w:t>2. К</w:t>
      </w:r>
      <w:r w:rsidR="00366DF7" w:rsidRPr="00DB5FCE">
        <w:rPr>
          <w:color w:val="000000" w:themeColor="text1"/>
          <w:sz w:val="20"/>
          <w:szCs w:val="20"/>
        </w:rPr>
        <w:t xml:space="preserve"> вопросам местного значения </w:t>
      </w:r>
      <w:r w:rsidR="00276426" w:rsidRPr="00DB5FCE">
        <w:rPr>
          <w:color w:val="000000" w:themeColor="text1"/>
          <w:sz w:val="20"/>
          <w:szCs w:val="20"/>
        </w:rPr>
        <w:t>городского</w:t>
      </w:r>
      <w:r w:rsidR="00366DF7" w:rsidRPr="00DB5FCE">
        <w:rPr>
          <w:color w:val="000000" w:themeColor="text1"/>
          <w:sz w:val="20"/>
          <w:szCs w:val="20"/>
        </w:rPr>
        <w:t xml:space="preserve"> </w:t>
      </w:r>
      <w:r w:rsidR="006A60CD" w:rsidRPr="00DB5FCE">
        <w:rPr>
          <w:color w:val="000000" w:themeColor="text1"/>
          <w:sz w:val="20"/>
          <w:szCs w:val="20"/>
        </w:rPr>
        <w:t xml:space="preserve">округа </w:t>
      </w:r>
      <w:r w:rsidR="00C8067A" w:rsidRPr="003A20F3">
        <w:rPr>
          <w:sz w:val="20"/>
          <w:szCs w:val="20"/>
        </w:rPr>
        <w:t xml:space="preserve">в области землепользования и градостроительной деятельности </w:t>
      </w:r>
      <w:r w:rsidR="00366DF7" w:rsidRPr="003A20F3">
        <w:rPr>
          <w:color w:val="000000" w:themeColor="text1"/>
          <w:sz w:val="20"/>
          <w:szCs w:val="20"/>
        </w:rPr>
        <w:t>относятся:</w:t>
      </w:r>
    </w:p>
    <w:p w14:paraId="591E275E" w14:textId="49684A48"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shd w:val="clear" w:color="auto" w:fill="FFFFFF"/>
        </w:rPr>
        <w:t xml:space="preserve">обеспечение условий для развития на территории </w:t>
      </w:r>
      <w:r w:rsidR="00276426" w:rsidRPr="00DB5FCE">
        <w:rPr>
          <w:sz w:val="20"/>
          <w:szCs w:val="20"/>
          <w:shd w:val="clear" w:color="auto" w:fill="FFFFFF"/>
        </w:rPr>
        <w:t xml:space="preserve">городского </w:t>
      </w:r>
      <w:r w:rsidR="00EF7D57" w:rsidRPr="00DB5FCE">
        <w:rPr>
          <w:sz w:val="20"/>
          <w:szCs w:val="20"/>
          <w:shd w:val="clear" w:color="auto" w:fill="FFFFFF"/>
        </w:rPr>
        <w:t>округа</w:t>
      </w:r>
      <w:r w:rsidRPr="00DB5FCE">
        <w:rPr>
          <w:sz w:val="20"/>
          <w:szCs w:val="20"/>
          <w:shd w:val="clear" w:color="auto" w:fill="FFFFFF"/>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A5884" w:rsidRPr="00DB5FCE">
        <w:rPr>
          <w:sz w:val="20"/>
          <w:szCs w:val="20"/>
          <w:shd w:val="clear" w:color="auto" w:fill="FFFFFF"/>
        </w:rPr>
        <w:t>городского округа</w:t>
      </w:r>
      <w:r w:rsidRPr="00DB5FCE">
        <w:rPr>
          <w:sz w:val="20"/>
          <w:szCs w:val="20"/>
          <w:shd w:val="clear" w:color="auto" w:fill="FFFFFF"/>
        </w:rPr>
        <w:t>;</w:t>
      </w:r>
    </w:p>
    <w:p w14:paraId="4B6285C0" w14:textId="142218E7"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shd w:val="clear" w:color="auto" w:fill="FFFFFF"/>
        </w:rPr>
      </w:pPr>
      <w:r w:rsidRPr="00DB5FCE">
        <w:rPr>
          <w:sz w:val="20"/>
          <w:szCs w:val="20"/>
          <w:shd w:val="clear" w:color="auto" w:fill="FFFFFF"/>
        </w:rPr>
        <w:t xml:space="preserve">утверждение правил благоустройства </w:t>
      </w:r>
      <w:proofErr w:type="gramStart"/>
      <w:r w:rsidRPr="00DB5FCE">
        <w:rPr>
          <w:sz w:val="20"/>
          <w:szCs w:val="20"/>
          <w:shd w:val="clear" w:color="auto" w:fill="FFFFFF"/>
        </w:rPr>
        <w:t xml:space="preserve">территории </w:t>
      </w:r>
      <w:r w:rsidR="00276426" w:rsidRPr="00DB5FCE">
        <w:rPr>
          <w:sz w:val="20"/>
          <w:szCs w:val="20"/>
          <w:shd w:val="clear" w:color="auto" w:fill="FFFFFF"/>
        </w:rPr>
        <w:t xml:space="preserve"> </w:t>
      </w:r>
      <w:r w:rsidR="006A60CD" w:rsidRPr="00DB5FCE">
        <w:rPr>
          <w:sz w:val="20"/>
          <w:szCs w:val="20"/>
          <w:shd w:val="clear" w:color="auto" w:fill="FFFFFF"/>
        </w:rPr>
        <w:t>города</w:t>
      </w:r>
      <w:proofErr w:type="gramEnd"/>
      <w:r w:rsidR="006A60CD" w:rsidRPr="00DB5FCE">
        <w:rPr>
          <w:sz w:val="20"/>
          <w:szCs w:val="20"/>
          <w:shd w:val="clear" w:color="auto" w:fill="FFFFFF"/>
        </w:rPr>
        <w:t xml:space="preserve"> Орла</w:t>
      </w:r>
      <w:r w:rsidRPr="00DB5FCE">
        <w:rPr>
          <w:sz w:val="20"/>
          <w:szCs w:val="20"/>
          <w:shd w:val="clear" w:color="auto" w:fill="FFFFFF"/>
        </w:rPr>
        <w:t xml:space="preserve">, осуществление контроля за их соблюдением, организация благоустройства территории </w:t>
      </w:r>
      <w:r w:rsidR="004A5884" w:rsidRPr="00DB5FCE">
        <w:rPr>
          <w:sz w:val="20"/>
          <w:szCs w:val="20"/>
          <w:shd w:val="clear" w:color="auto" w:fill="FFFFFF"/>
        </w:rPr>
        <w:t>городского округа</w:t>
      </w:r>
      <w:r w:rsidRPr="00DB5FCE">
        <w:rPr>
          <w:sz w:val="20"/>
          <w:szCs w:val="20"/>
          <w:shd w:val="clear" w:color="auto" w:fill="FFFFFF"/>
        </w:rPr>
        <w:t xml:space="preserve">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w:t>
      </w:r>
      <w:r w:rsidR="004A5884" w:rsidRPr="00DB5FCE">
        <w:rPr>
          <w:sz w:val="20"/>
          <w:szCs w:val="20"/>
          <w:shd w:val="clear" w:color="auto" w:fill="FFFFFF"/>
        </w:rPr>
        <w:t>городского округа</w:t>
      </w:r>
      <w:r w:rsidRPr="00DB5FCE">
        <w:rPr>
          <w:sz w:val="20"/>
          <w:szCs w:val="20"/>
          <w:shd w:val="clear" w:color="auto" w:fill="FFFFFF"/>
        </w:rPr>
        <w:t>;</w:t>
      </w:r>
    </w:p>
    <w:p w14:paraId="1FD3F980" w14:textId="77777777" w:rsidR="00EF7D57" w:rsidRPr="00DB5FCE" w:rsidRDefault="00EF7D57" w:rsidP="000A2E38">
      <w:pPr>
        <w:pStyle w:val="aff1"/>
        <w:widowControl w:val="0"/>
        <w:numPr>
          <w:ilvl w:val="0"/>
          <w:numId w:val="23"/>
        </w:numPr>
        <w:tabs>
          <w:tab w:val="left" w:pos="993"/>
        </w:tabs>
        <w:autoSpaceDE w:val="0"/>
        <w:autoSpaceDN w:val="0"/>
        <w:adjustRightInd w:val="0"/>
        <w:spacing w:line="276" w:lineRule="auto"/>
        <w:ind w:left="0" w:firstLine="709"/>
        <w:rPr>
          <w:rStyle w:val="fontstyle01"/>
          <w:rFonts w:ascii="Times New Roman" w:hAnsi="Times New Roman"/>
          <w:color w:val="auto"/>
          <w:sz w:val="20"/>
          <w:szCs w:val="20"/>
          <w:shd w:val="clear" w:color="auto" w:fill="FFFFFF"/>
        </w:rPr>
      </w:pPr>
      <w:r w:rsidRPr="00DB5FCE">
        <w:rPr>
          <w:rStyle w:val="fontstyle01"/>
          <w:rFonts w:ascii="Times New Roman" w:hAnsi="Times New Roman"/>
          <w:sz w:val="20"/>
          <w:szCs w:val="20"/>
        </w:rPr>
        <w:t>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законом "О рекламе";</w:t>
      </w:r>
    </w:p>
    <w:p w14:paraId="208EF572" w14:textId="77777777" w:rsidR="00EF7D57" w:rsidRPr="00DB5FCE" w:rsidRDefault="00EF7D5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color w:val="000000" w:themeColor="text1"/>
          <w:spacing w:val="2"/>
          <w:sz w:val="20"/>
          <w:szCs w:val="20"/>
          <w:shd w:val="clear" w:color="auto" w:fill="FFFFFF"/>
        </w:rPr>
        <w:t>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разрешений на строительство (за исключением случаев, предусмотренных </w:t>
      </w:r>
      <w:hyperlink r:id="rId18"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контроля в границах города Орла, осуществление в случаях, предусмотренных </w:t>
      </w:r>
      <w:hyperlink r:id="rId19"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w:t>
      </w:r>
    </w:p>
    <w:p w14:paraId="14EAB423" w14:textId="56E1693C" w:rsidR="00FD3C16" w:rsidRPr="00DB5FCE" w:rsidRDefault="00FD3C16"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shd w:val="clear" w:color="auto" w:fill="FFFFFF"/>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2E93C56F" w14:textId="643F5451"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A5884" w:rsidRPr="00DB5FCE">
        <w:rPr>
          <w:sz w:val="20"/>
          <w:szCs w:val="20"/>
        </w:rPr>
        <w:t>городского округа</w:t>
      </w:r>
      <w:r w:rsidRPr="00DB5FCE">
        <w:rPr>
          <w:sz w:val="20"/>
          <w:szCs w:val="20"/>
        </w:rPr>
        <w:t>, изменение, аннулирование таких наименований, размещение информации в государственном адресном реестре;</w:t>
      </w:r>
    </w:p>
    <w:p w14:paraId="64AB4568" w14:textId="7609FA34"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rPr>
        <w:t>содействие в развитии сельскохозяйственного производства, создание условий для развития малого и среднего предпринимательства;</w:t>
      </w:r>
    </w:p>
    <w:p w14:paraId="0DDDEA12" w14:textId="77777777" w:rsidR="00E501E7" w:rsidRPr="00DB5FCE" w:rsidRDefault="00E501E7" w:rsidP="000A2E38">
      <w:pPr>
        <w:pStyle w:val="formattext"/>
        <w:numPr>
          <w:ilvl w:val="0"/>
          <w:numId w:val="23"/>
        </w:numPr>
        <w:shd w:val="clear" w:color="auto" w:fill="FFFFFF"/>
        <w:tabs>
          <w:tab w:val="left" w:pos="993"/>
        </w:tabs>
        <w:spacing w:before="0" w:beforeAutospacing="0" w:after="0" w:afterAutospacing="0" w:line="276" w:lineRule="auto"/>
        <w:ind w:left="0" w:firstLine="709"/>
        <w:jc w:val="both"/>
        <w:textAlignment w:val="baseline"/>
        <w:rPr>
          <w:sz w:val="20"/>
          <w:szCs w:val="20"/>
          <w:shd w:val="clear" w:color="auto" w:fill="FFFFFF"/>
        </w:rPr>
      </w:pPr>
      <w:r w:rsidRPr="00DB5FCE">
        <w:rPr>
          <w:sz w:val="20"/>
          <w:szCs w:val="20"/>
          <w:shd w:val="clear" w:color="auto" w:fill="FFFFFF"/>
        </w:rPr>
        <w:t>осуществление в пределах, установленных водным </w:t>
      </w:r>
      <w:hyperlink r:id="rId21" w:history="1">
        <w:r w:rsidRPr="00DB5FCE">
          <w:rPr>
            <w:rStyle w:val="afffb"/>
            <w:color w:val="auto"/>
            <w:sz w:val="20"/>
            <w:szCs w:val="20"/>
            <w:u w:val="none"/>
            <w:shd w:val="clear" w:color="auto" w:fill="FFFFFF"/>
          </w:rPr>
          <w:t>законодательством</w:t>
        </w:r>
      </w:hyperlink>
      <w:r w:rsidRPr="00DB5FCE">
        <w:rPr>
          <w:sz w:val="20"/>
          <w:szCs w:val="20"/>
          <w:shd w:val="clear" w:color="auto" w:fill="FFFFFF"/>
        </w:rPr>
        <w:t> Российской Федерации, полномочий собственника водных объектов, информирование населения об ограничениях их использования;</w:t>
      </w:r>
    </w:p>
    <w:p w14:paraId="57E8C195" w14:textId="38B7B6BE" w:rsidR="00EF7D57" w:rsidRPr="003A20F3" w:rsidRDefault="00E21E4E" w:rsidP="00E21E4E">
      <w:pPr>
        <w:pStyle w:val="formattext"/>
        <w:shd w:val="clear" w:color="auto" w:fill="FFFFFF"/>
        <w:tabs>
          <w:tab w:val="left" w:pos="851"/>
          <w:tab w:val="left" w:pos="993"/>
        </w:tabs>
        <w:spacing w:before="0" w:beforeAutospacing="0" w:after="0" w:afterAutospacing="0" w:line="276" w:lineRule="auto"/>
        <w:ind w:firstLine="709"/>
        <w:jc w:val="both"/>
        <w:textAlignment w:val="baseline"/>
        <w:rPr>
          <w:sz w:val="20"/>
          <w:szCs w:val="20"/>
          <w:shd w:val="clear" w:color="auto" w:fill="FFFFFF"/>
        </w:rPr>
      </w:pPr>
      <w:r w:rsidRPr="003A20F3">
        <w:rPr>
          <w:sz w:val="20"/>
          <w:szCs w:val="20"/>
          <w:shd w:val="clear" w:color="auto" w:fill="FFFFFF"/>
        </w:rPr>
        <w:lastRenderedPageBreak/>
        <w:t xml:space="preserve">2.1 </w:t>
      </w:r>
      <w:r w:rsidR="00C8067A" w:rsidRPr="003A20F3">
        <w:rPr>
          <w:sz w:val="20"/>
          <w:szCs w:val="20"/>
          <w:shd w:val="clear" w:color="auto" w:fill="FFFFFF"/>
        </w:rPr>
        <w:t>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0D1474DB" w14:textId="77777777" w:rsidR="00DB5FCE" w:rsidRPr="003A20F3" w:rsidRDefault="00DB5FCE" w:rsidP="003A20F3">
      <w:pPr>
        <w:widowControl w:val="0"/>
        <w:tabs>
          <w:tab w:val="left" w:pos="993"/>
        </w:tabs>
        <w:autoSpaceDE w:val="0"/>
        <w:autoSpaceDN w:val="0"/>
        <w:adjustRightInd w:val="0"/>
        <w:spacing w:line="276" w:lineRule="auto"/>
        <w:rPr>
          <w:color w:val="FF0000"/>
          <w:sz w:val="20"/>
          <w:szCs w:val="20"/>
        </w:rPr>
      </w:pPr>
    </w:p>
    <w:p w14:paraId="30B6FDDC" w14:textId="7735A481" w:rsidR="00426BFA" w:rsidRPr="00DB5FCE" w:rsidRDefault="00426BFA" w:rsidP="000A2E38">
      <w:pPr>
        <w:widowControl w:val="0"/>
        <w:autoSpaceDE w:val="0"/>
        <w:autoSpaceDN w:val="0"/>
        <w:adjustRightInd w:val="0"/>
        <w:spacing w:line="276" w:lineRule="auto"/>
        <w:jc w:val="both"/>
        <w:rPr>
          <w:sz w:val="20"/>
          <w:szCs w:val="20"/>
        </w:rPr>
      </w:pPr>
    </w:p>
    <w:p w14:paraId="1120302B" w14:textId="11B5105C"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2. </w:t>
      </w:r>
      <w:r w:rsidR="00135963" w:rsidRPr="00DB5FCE">
        <w:rPr>
          <w:b/>
          <w:sz w:val="20"/>
          <w:szCs w:val="20"/>
        </w:rPr>
        <w:t xml:space="preserve">ПОЛОЖЕНИЕ ОБ </w:t>
      </w:r>
      <w:r w:rsidRPr="00DB5FCE">
        <w:rPr>
          <w:b/>
          <w:sz w:val="20"/>
          <w:szCs w:val="20"/>
        </w:rPr>
        <w:t>ИЗМЕНЕНИ</w:t>
      </w:r>
      <w:r w:rsidR="00135963" w:rsidRPr="00DB5FCE">
        <w:rPr>
          <w:b/>
          <w:sz w:val="20"/>
          <w:szCs w:val="20"/>
        </w:rPr>
        <w:t>И</w:t>
      </w:r>
      <w:r w:rsidRPr="00DB5FCE">
        <w:rPr>
          <w:b/>
          <w:sz w:val="20"/>
          <w:szCs w:val="20"/>
        </w:rPr>
        <w:t xml:space="preserve"> ВИДОВ РАЗРЕШЕННОГО ИСПОЛЬЗОВАНИЯ ЗЕМЕЛЬНЫХ УЧАСТКОВ И ОБЪЕКТОВ КАПИТАЛЬНОГО СТРОИТЕЛЬСТВА ФИЗИЧЕСКИМИ И ЮРИДИЧЕСКИМИ ЛИЦАМИ</w:t>
      </w:r>
    </w:p>
    <w:p w14:paraId="1AE48A16" w14:textId="77777777" w:rsidR="00A1002F" w:rsidRPr="00DB5FCE" w:rsidRDefault="00A1002F" w:rsidP="000A2E38">
      <w:pPr>
        <w:spacing w:line="276" w:lineRule="auto"/>
        <w:ind w:firstLine="709"/>
        <w:jc w:val="both"/>
        <w:rPr>
          <w:rFonts w:eastAsiaTheme="minorHAnsi"/>
          <w:sz w:val="20"/>
          <w:szCs w:val="20"/>
          <w:lang w:eastAsia="en-US"/>
        </w:rPr>
      </w:pPr>
    </w:p>
    <w:p w14:paraId="1F76054F" w14:textId="0437142A" w:rsidR="00510F9A" w:rsidRPr="00DB5FCE" w:rsidRDefault="00510F9A" w:rsidP="000A2E38">
      <w:pPr>
        <w:widowControl w:val="0"/>
        <w:autoSpaceDE w:val="0"/>
        <w:autoSpaceDN w:val="0"/>
        <w:adjustRightInd w:val="0"/>
        <w:spacing w:line="276" w:lineRule="auto"/>
        <w:ind w:firstLine="709"/>
        <w:jc w:val="both"/>
        <w:rPr>
          <w:b/>
          <w:sz w:val="20"/>
          <w:szCs w:val="20"/>
        </w:rPr>
      </w:pPr>
      <w:r w:rsidRPr="00DB5FCE">
        <w:rPr>
          <w:b/>
          <w:sz w:val="20"/>
          <w:szCs w:val="20"/>
        </w:rPr>
        <w:t>Статья 4</w:t>
      </w:r>
      <w:r w:rsidR="004349C8" w:rsidRPr="00DB5FCE">
        <w:rPr>
          <w:b/>
          <w:sz w:val="20"/>
          <w:szCs w:val="20"/>
        </w:rPr>
        <w:t>. Градостроительный регламент</w:t>
      </w:r>
    </w:p>
    <w:p w14:paraId="562E41AB" w14:textId="77777777" w:rsidR="00837D47" w:rsidRPr="00DB5FCE" w:rsidRDefault="00837D47" w:rsidP="000A2E38">
      <w:pPr>
        <w:widowControl w:val="0"/>
        <w:autoSpaceDE w:val="0"/>
        <w:autoSpaceDN w:val="0"/>
        <w:adjustRightInd w:val="0"/>
        <w:spacing w:line="276" w:lineRule="auto"/>
        <w:ind w:firstLine="709"/>
        <w:jc w:val="both"/>
        <w:rPr>
          <w:b/>
          <w:sz w:val="20"/>
          <w:szCs w:val="20"/>
        </w:rPr>
      </w:pPr>
    </w:p>
    <w:p w14:paraId="4C9224C4" w14:textId="4802A233"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w:t>
      </w:r>
      <w:r w:rsidR="00EF7D57" w:rsidRPr="00DB5FCE">
        <w:rPr>
          <w:sz w:val="20"/>
          <w:szCs w:val="20"/>
        </w:rPr>
        <w:t>городского округа</w:t>
      </w:r>
      <w:r w:rsidRPr="00DB5FCE">
        <w:rPr>
          <w:sz w:val="20"/>
          <w:szCs w:val="20"/>
        </w:rPr>
        <w:t xml:space="preserve">. </w:t>
      </w:r>
    </w:p>
    <w:p w14:paraId="1D994494"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1BE89F49"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виды разрешенного использования земельных участков и объектов капитального строительства;</w:t>
      </w:r>
    </w:p>
    <w:p w14:paraId="46336BDE"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DBDEDE7"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A5C90FC" w14:textId="78B7F2F5"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C32D3C4"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14F2ACDE" w14:textId="408C80FA"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4. Действие градостроительного регламента на территории </w:t>
      </w:r>
      <w:r w:rsidR="00EF7D57" w:rsidRPr="00DB5FCE">
        <w:rPr>
          <w:sz w:val="20"/>
          <w:szCs w:val="20"/>
        </w:rPr>
        <w:t xml:space="preserve">городского округа </w:t>
      </w:r>
      <w:r w:rsidRPr="00DB5FCE">
        <w:rPr>
          <w:sz w:val="20"/>
          <w:szCs w:val="20"/>
        </w:rPr>
        <w:t>не распространяется на земельные участки:</w:t>
      </w:r>
    </w:p>
    <w:p w14:paraId="3CDE8FFF"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1471130"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в границах территорий общего пользования;</w:t>
      </w:r>
    </w:p>
    <w:p w14:paraId="5E6B3953"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предназначенные для размещения линейных объектов и (или) занятые линейными объектами;</w:t>
      </w:r>
    </w:p>
    <w:p w14:paraId="52830BA7"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4) предоставленные для добычи полезных ископаемых.</w:t>
      </w:r>
    </w:p>
    <w:p w14:paraId="0862F218" w14:textId="4EB67B01"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5. Градостроительные регламенты на </w:t>
      </w:r>
      <w:proofErr w:type="gramStart"/>
      <w:r w:rsidRPr="00DB5FCE">
        <w:rPr>
          <w:sz w:val="20"/>
          <w:szCs w:val="20"/>
        </w:rPr>
        <w:t xml:space="preserve">территории </w:t>
      </w:r>
      <w:r w:rsidR="00567EFA" w:rsidRPr="00DB5FCE">
        <w:rPr>
          <w:sz w:val="20"/>
          <w:szCs w:val="20"/>
        </w:rPr>
        <w:t xml:space="preserve"> городского</w:t>
      </w:r>
      <w:proofErr w:type="gramEnd"/>
      <w:r w:rsidR="00567EFA" w:rsidRPr="00DB5FCE">
        <w:rPr>
          <w:sz w:val="20"/>
          <w:szCs w:val="20"/>
        </w:rPr>
        <w:t xml:space="preserve"> округа</w:t>
      </w:r>
      <w:r w:rsidR="00135759" w:rsidRPr="00DB5FCE">
        <w:rPr>
          <w:sz w:val="20"/>
          <w:szCs w:val="20"/>
        </w:rPr>
        <w:t xml:space="preserve"> </w:t>
      </w:r>
      <w:r w:rsidRPr="00DB5FCE">
        <w:rPr>
          <w:sz w:val="20"/>
          <w:szCs w:val="20"/>
        </w:rPr>
        <w:t>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w:t>
      </w:r>
      <w:r w:rsidR="00E11AAC" w:rsidRPr="00DB5FCE">
        <w:rPr>
          <w:sz w:val="20"/>
          <w:szCs w:val="20"/>
        </w:rPr>
        <w:t>ницах особой экономической зоны.</w:t>
      </w:r>
    </w:p>
    <w:p w14:paraId="56EE2FD3"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0AAD98D5"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основные виды разрешенного использования;</w:t>
      </w:r>
    </w:p>
    <w:p w14:paraId="40CCDB6D" w14:textId="1EAD9EC9"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условно разрешенные виды использования</w:t>
      </w:r>
      <w:r w:rsidR="00426BFA" w:rsidRPr="00DB5FCE">
        <w:rPr>
          <w:sz w:val="20"/>
          <w:szCs w:val="20"/>
        </w:rPr>
        <w:t>;</w:t>
      </w:r>
    </w:p>
    <w:p w14:paraId="0E0AB958"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C752927" w14:textId="5093CA41"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lastRenderedPageBreak/>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r w:rsidR="00E11AAC" w:rsidRPr="00DB5FCE">
        <w:rPr>
          <w:sz w:val="20"/>
          <w:szCs w:val="20"/>
        </w:rPr>
        <w:t>( с изменениями и дополнениями)</w:t>
      </w:r>
      <w:r w:rsidRPr="00DB5FCE">
        <w:rPr>
          <w:sz w:val="20"/>
          <w:szCs w:val="20"/>
        </w:rPr>
        <w:t>.</w:t>
      </w:r>
    </w:p>
    <w:p w14:paraId="45B8A23F"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7989E64" w14:textId="3C2C28B9"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5015B30"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1) предельные (минимальные и (или) максимальные) размеры земельных участков; </w:t>
      </w:r>
    </w:p>
    <w:p w14:paraId="101419D5"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2FA83D"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3) предельное количество этажей или предельную высоту зданий, строений, сооружений;</w:t>
      </w:r>
    </w:p>
    <w:p w14:paraId="35561E47"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D455D8"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5) иные предельные параметры разрешенного строительства, реконструкции объектов капитального строительства, в том числе минимальный процент озеленения, а также минимальное количество мест хранения автомобилей.</w:t>
      </w:r>
    </w:p>
    <w:p w14:paraId="43EE2752" w14:textId="05231B93"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22674530" w14:textId="2EE58C21"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6ED61874" w14:textId="2D07AD80"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26750810"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E5FD0A7" w14:textId="72C31345"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721C5F7E" w14:textId="685B3ECF"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13.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45886C65"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Границы зон с особыми условиями использования территорий могут не совпадать с границами </w:t>
      </w:r>
      <w:r w:rsidRPr="00DB5FCE">
        <w:rPr>
          <w:sz w:val="20"/>
          <w:szCs w:val="20"/>
        </w:rPr>
        <w:lastRenderedPageBreak/>
        <w:t xml:space="preserve">территориальных зон. </w:t>
      </w:r>
    </w:p>
    <w:p w14:paraId="72B6BEC4" w14:textId="612AEBD9" w:rsidR="006F7820"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7E3F1A14" w14:textId="48F4BCC9" w:rsidR="00040246" w:rsidRPr="00DB5FCE" w:rsidRDefault="00040246" w:rsidP="000B4C89">
      <w:pPr>
        <w:widowControl w:val="0"/>
        <w:autoSpaceDE w:val="0"/>
        <w:autoSpaceDN w:val="0"/>
        <w:adjustRightInd w:val="0"/>
        <w:spacing w:line="276" w:lineRule="auto"/>
        <w:jc w:val="both"/>
        <w:rPr>
          <w:sz w:val="20"/>
          <w:szCs w:val="20"/>
        </w:rPr>
      </w:pPr>
    </w:p>
    <w:p w14:paraId="67C166FA" w14:textId="03F5713E" w:rsidR="006F7820" w:rsidRPr="00DB5FCE" w:rsidRDefault="00510F9A" w:rsidP="000A2E38">
      <w:pPr>
        <w:widowControl w:val="0"/>
        <w:autoSpaceDE w:val="0"/>
        <w:autoSpaceDN w:val="0"/>
        <w:adjustRightInd w:val="0"/>
        <w:spacing w:line="276" w:lineRule="auto"/>
        <w:ind w:firstLine="709"/>
        <w:jc w:val="both"/>
        <w:rPr>
          <w:b/>
          <w:sz w:val="20"/>
          <w:szCs w:val="20"/>
        </w:rPr>
      </w:pPr>
      <w:r w:rsidRPr="00DB5FCE">
        <w:rPr>
          <w:b/>
          <w:sz w:val="20"/>
          <w:szCs w:val="20"/>
        </w:rPr>
        <w:t>Статья 5. Изменение видов разрешенного использования земельных участков и объектов капитального строительства</w:t>
      </w:r>
    </w:p>
    <w:p w14:paraId="7A0613B0" w14:textId="77777777" w:rsidR="00837D47" w:rsidRPr="00DB5FCE" w:rsidRDefault="00837D47" w:rsidP="000A2E38">
      <w:pPr>
        <w:widowControl w:val="0"/>
        <w:autoSpaceDE w:val="0"/>
        <w:autoSpaceDN w:val="0"/>
        <w:adjustRightInd w:val="0"/>
        <w:spacing w:line="276" w:lineRule="auto"/>
        <w:ind w:firstLine="709"/>
        <w:jc w:val="both"/>
        <w:rPr>
          <w:b/>
          <w:sz w:val="20"/>
          <w:szCs w:val="20"/>
        </w:rPr>
      </w:pPr>
    </w:p>
    <w:p w14:paraId="57352600" w14:textId="39E91C55"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CFFA30C" w14:textId="025B4D72"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61EBD0D" w14:textId="3946E6B5"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 xml:space="preserve">Правообладатели земельных участков, указанные в части </w:t>
      </w:r>
      <w:r w:rsidR="002C3DFD">
        <w:rPr>
          <w:sz w:val="20"/>
          <w:szCs w:val="20"/>
        </w:rPr>
        <w:t>2</w:t>
      </w:r>
      <w:r w:rsidRPr="00DB5FCE">
        <w:rPr>
          <w:sz w:val="20"/>
          <w:szCs w:val="20"/>
        </w:rPr>
        <w:t xml:space="preserve">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14:paraId="444796AE" w14:textId="78F51260"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 xml:space="preserve">Правообладатели земельных участков, указанные в части </w:t>
      </w:r>
      <w:r w:rsidR="002C3DFD">
        <w:rPr>
          <w:sz w:val="20"/>
          <w:szCs w:val="20"/>
        </w:rPr>
        <w:t>2</w:t>
      </w:r>
      <w:r w:rsidRPr="00DB5FCE">
        <w:rPr>
          <w:sz w:val="20"/>
          <w:szCs w:val="20"/>
        </w:rPr>
        <w:t xml:space="preserve"> настоящей статьи, за исключением правообладателей, указанных в части </w:t>
      </w:r>
      <w:r w:rsidR="002C3DFD">
        <w:rPr>
          <w:sz w:val="20"/>
          <w:szCs w:val="20"/>
        </w:rPr>
        <w:t>3</w:t>
      </w:r>
      <w:r w:rsidRPr="00DB5FCE">
        <w:rPr>
          <w:sz w:val="20"/>
          <w:szCs w:val="20"/>
        </w:rPr>
        <w:t xml:space="preserve">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орган государственной власти или орган местного самоуправления, в полномочия которого входит принятие решения об изменении вида разрешенного использования земельного участка, объекта капитального строительства, в отношении которых осуществлен выбор новых видов разрешенного использования.</w:t>
      </w:r>
    </w:p>
    <w:p w14:paraId="096C6DD3" w14:textId="07F81801"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14:paraId="1FBDFE9D" w14:textId="53BD9C11"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56DD8109" w14:textId="2C191520"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color w:val="000000" w:themeColor="text1"/>
          <w:sz w:val="20"/>
          <w:szCs w:val="20"/>
        </w:rPr>
      </w:pPr>
      <w:r w:rsidRPr="00DB5FCE">
        <w:rPr>
          <w:color w:val="000000" w:themeColor="text1"/>
          <w:sz w:val="20"/>
          <w:szCs w:val="2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AAC125C" w14:textId="594C3FCB"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w:t>
      </w:r>
      <w:r w:rsidR="006F7820" w:rsidRPr="00DB5FCE">
        <w:rPr>
          <w:sz w:val="20"/>
          <w:szCs w:val="20"/>
        </w:rPr>
        <w:t xml:space="preserve"> и административными регламентами </w:t>
      </w:r>
      <w:r w:rsidR="00510F9A" w:rsidRPr="00DB5FCE">
        <w:rPr>
          <w:sz w:val="20"/>
          <w:szCs w:val="20"/>
        </w:rPr>
        <w:t>уполномоченных органов</w:t>
      </w:r>
      <w:r w:rsidR="00C46843" w:rsidRPr="00DB5FCE">
        <w:rPr>
          <w:sz w:val="20"/>
          <w:szCs w:val="20"/>
        </w:rPr>
        <w:t>.</w:t>
      </w:r>
    </w:p>
    <w:p w14:paraId="2F215C30" w14:textId="7613B3AA" w:rsidR="00DB5FCE" w:rsidRPr="000B4C89" w:rsidRDefault="00A1002F" w:rsidP="009A4FF4">
      <w:pPr>
        <w:pStyle w:val="aff1"/>
        <w:widowControl w:val="0"/>
        <w:numPr>
          <w:ilvl w:val="0"/>
          <w:numId w:val="25"/>
        </w:numPr>
        <w:tabs>
          <w:tab w:val="left" w:pos="993"/>
        </w:tabs>
        <w:autoSpaceDE w:val="0"/>
        <w:autoSpaceDN w:val="0"/>
        <w:adjustRightInd w:val="0"/>
        <w:spacing w:line="276" w:lineRule="auto"/>
        <w:ind w:left="0" w:firstLine="709"/>
        <w:outlineLvl w:val="2"/>
        <w:rPr>
          <w:b/>
          <w:sz w:val="20"/>
          <w:szCs w:val="20"/>
        </w:rPr>
      </w:pPr>
      <w:r w:rsidRPr="000B4C89">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2F9AA1ED" w14:textId="7B6831FA" w:rsidR="00DB5FCE" w:rsidRDefault="00DB5FCE" w:rsidP="000A2E38">
      <w:pPr>
        <w:widowControl w:val="0"/>
        <w:autoSpaceDE w:val="0"/>
        <w:autoSpaceDN w:val="0"/>
        <w:adjustRightInd w:val="0"/>
        <w:spacing w:line="276" w:lineRule="auto"/>
        <w:ind w:firstLine="709"/>
        <w:jc w:val="both"/>
        <w:outlineLvl w:val="2"/>
        <w:rPr>
          <w:b/>
          <w:sz w:val="20"/>
          <w:szCs w:val="20"/>
        </w:rPr>
      </w:pPr>
    </w:p>
    <w:p w14:paraId="675246B8" w14:textId="77777777" w:rsidR="003A20F3" w:rsidRDefault="003A20F3" w:rsidP="000A2E38">
      <w:pPr>
        <w:widowControl w:val="0"/>
        <w:autoSpaceDE w:val="0"/>
        <w:autoSpaceDN w:val="0"/>
        <w:adjustRightInd w:val="0"/>
        <w:spacing w:line="276" w:lineRule="auto"/>
        <w:ind w:firstLine="709"/>
        <w:jc w:val="both"/>
        <w:outlineLvl w:val="2"/>
        <w:rPr>
          <w:b/>
          <w:sz w:val="20"/>
          <w:szCs w:val="20"/>
        </w:rPr>
      </w:pPr>
    </w:p>
    <w:p w14:paraId="1155F1C4" w14:textId="2DDA6D2A"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lastRenderedPageBreak/>
        <w:t xml:space="preserve">РАЗДЕЛ 3. </w:t>
      </w:r>
      <w:r w:rsidR="00135963" w:rsidRPr="00DB5FCE">
        <w:rPr>
          <w:b/>
          <w:sz w:val="20"/>
          <w:szCs w:val="20"/>
        </w:rPr>
        <w:t xml:space="preserve">ПОЛОЖЕНИЕ О </w:t>
      </w:r>
      <w:r w:rsidRPr="00DB5FCE">
        <w:rPr>
          <w:b/>
          <w:sz w:val="20"/>
          <w:szCs w:val="20"/>
        </w:rPr>
        <w:t>ПОДГОТОВК</w:t>
      </w:r>
      <w:r w:rsidR="00135963" w:rsidRPr="00DB5FCE">
        <w:rPr>
          <w:b/>
          <w:sz w:val="20"/>
          <w:szCs w:val="20"/>
        </w:rPr>
        <w:t>Е</w:t>
      </w:r>
      <w:r w:rsidRPr="00DB5FCE">
        <w:rPr>
          <w:b/>
          <w:sz w:val="20"/>
          <w:szCs w:val="20"/>
        </w:rPr>
        <w:t xml:space="preserve"> ДОКУМЕНТАЦИИ ПО ПЛАНИРОВКЕ ТЕРРИТОРИИ ОРГАНАМИ МЕСТНОГО САМОУПРАВЛЕНИЯ </w:t>
      </w:r>
    </w:p>
    <w:p w14:paraId="570B5825" w14:textId="77777777" w:rsidR="00BD2709" w:rsidRPr="00DB5FCE" w:rsidRDefault="00BD2709" w:rsidP="000A2E38">
      <w:pPr>
        <w:widowControl w:val="0"/>
        <w:tabs>
          <w:tab w:val="left" w:pos="1134"/>
        </w:tabs>
        <w:autoSpaceDE w:val="0"/>
        <w:autoSpaceDN w:val="0"/>
        <w:adjustRightInd w:val="0"/>
        <w:spacing w:line="276" w:lineRule="auto"/>
        <w:jc w:val="both"/>
        <w:rPr>
          <w:sz w:val="20"/>
          <w:szCs w:val="20"/>
        </w:rPr>
      </w:pPr>
    </w:p>
    <w:p w14:paraId="2782CBA4" w14:textId="03C3F1FB" w:rsidR="00BD2709" w:rsidRPr="00DB5FCE" w:rsidRDefault="00BE3222" w:rsidP="000A2E38">
      <w:pPr>
        <w:widowControl w:val="0"/>
        <w:tabs>
          <w:tab w:val="left" w:pos="1134"/>
        </w:tabs>
        <w:autoSpaceDE w:val="0"/>
        <w:autoSpaceDN w:val="0"/>
        <w:adjustRightInd w:val="0"/>
        <w:spacing w:line="276" w:lineRule="auto"/>
        <w:ind w:firstLine="709"/>
        <w:jc w:val="both"/>
        <w:rPr>
          <w:b/>
          <w:sz w:val="20"/>
          <w:szCs w:val="20"/>
        </w:rPr>
      </w:pPr>
      <w:r w:rsidRPr="00DB5FCE">
        <w:rPr>
          <w:b/>
          <w:sz w:val="20"/>
          <w:szCs w:val="20"/>
        </w:rPr>
        <w:t xml:space="preserve">Статья 6. </w:t>
      </w:r>
      <w:r w:rsidR="00F97C96" w:rsidRPr="00DB5FCE">
        <w:rPr>
          <w:b/>
          <w:sz w:val="20"/>
          <w:szCs w:val="20"/>
        </w:rPr>
        <w:t>Общие положения о п</w:t>
      </w:r>
      <w:r w:rsidR="00BD2709" w:rsidRPr="00DB5FCE">
        <w:rPr>
          <w:b/>
          <w:sz w:val="20"/>
          <w:szCs w:val="20"/>
        </w:rPr>
        <w:t>одготовк</w:t>
      </w:r>
      <w:r w:rsidR="00F97C96" w:rsidRPr="00DB5FCE">
        <w:rPr>
          <w:b/>
          <w:sz w:val="20"/>
          <w:szCs w:val="20"/>
        </w:rPr>
        <w:t>е</w:t>
      </w:r>
      <w:r w:rsidR="00BD2709" w:rsidRPr="00DB5FCE">
        <w:rPr>
          <w:b/>
          <w:sz w:val="20"/>
          <w:szCs w:val="20"/>
        </w:rPr>
        <w:t xml:space="preserve"> и утверждени</w:t>
      </w:r>
      <w:r w:rsidR="00F97C96" w:rsidRPr="00DB5FCE">
        <w:rPr>
          <w:b/>
          <w:sz w:val="20"/>
          <w:szCs w:val="20"/>
        </w:rPr>
        <w:t>и</w:t>
      </w:r>
      <w:r w:rsidR="00BD2709" w:rsidRPr="00DB5FCE">
        <w:rPr>
          <w:b/>
          <w:sz w:val="20"/>
          <w:szCs w:val="20"/>
        </w:rPr>
        <w:t xml:space="preserve"> документации </w:t>
      </w:r>
      <w:r w:rsidR="00F97C96" w:rsidRPr="00DB5FCE">
        <w:rPr>
          <w:b/>
          <w:sz w:val="20"/>
          <w:szCs w:val="20"/>
        </w:rPr>
        <w:t>по планировке территории, поряд</w:t>
      </w:r>
      <w:r w:rsidR="00BD2709" w:rsidRPr="00DB5FCE">
        <w:rPr>
          <w:b/>
          <w:sz w:val="20"/>
          <w:szCs w:val="20"/>
        </w:rPr>
        <w:t>к</w:t>
      </w:r>
      <w:r w:rsidR="00F97C96" w:rsidRPr="00DB5FCE">
        <w:rPr>
          <w:b/>
          <w:sz w:val="20"/>
          <w:szCs w:val="20"/>
        </w:rPr>
        <w:t>е</w:t>
      </w:r>
      <w:r w:rsidR="00BD2709" w:rsidRPr="00DB5FCE">
        <w:rPr>
          <w:b/>
          <w:sz w:val="20"/>
          <w:szCs w:val="20"/>
        </w:rPr>
        <w:t xml:space="preserve"> внесения в нее изменений и ее отмены </w:t>
      </w:r>
    </w:p>
    <w:p w14:paraId="7445871E" w14:textId="77777777" w:rsidR="00837D47" w:rsidRPr="00DB5FCE" w:rsidRDefault="00837D47" w:rsidP="000A2E38">
      <w:pPr>
        <w:widowControl w:val="0"/>
        <w:tabs>
          <w:tab w:val="left" w:pos="1134"/>
        </w:tabs>
        <w:autoSpaceDE w:val="0"/>
        <w:autoSpaceDN w:val="0"/>
        <w:adjustRightInd w:val="0"/>
        <w:spacing w:line="276" w:lineRule="auto"/>
        <w:ind w:firstLine="709"/>
        <w:jc w:val="both"/>
        <w:rPr>
          <w:b/>
          <w:sz w:val="20"/>
          <w:szCs w:val="20"/>
        </w:rPr>
      </w:pPr>
    </w:p>
    <w:p w14:paraId="7BFE4050" w14:textId="1C02A7BE" w:rsidR="00BE3222" w:rsidRPr="00DB5FCE" w:rsidRDefault="00BE3222"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5324BE9" w14:textId="77777777" w:rsidR="00BE3222" w:rsidRPr="00DB5FCE" w:rsidRDefault="00BE3222" w:rsidP="000A2E38">
      <w:pPr>
        <w:pStyle w:val="aff1"/>
        <w:widowControl w:val="0"/>
        <w:numPr>
          <w:ilvl w:val="0"/>
          <w:numId w:val="26"/>
        </w:numPr>
        <w:autoSpaceDE w:val="0"/>
        <w:autoSpaceDN w:val="0"/>
        <w:adjustRightInd w:val="0"/>
        <w:spacing w:line="276" w:lineRule="auto"/>
        <w:rPr>
          <w:sz w:val="20"/>
          <w:szCs w:val="20"/>
        </w:rPr>
      </w:pPr>
      <w:r w:rsidRPr="00DB5FCE">
        <w:rPr>
          <w:sz w:val="20"/>
          <w:szCs w:val="20"/>
        </w:rPr>
        <w:t>Видами документации по планировке территории являются:</w:t>
      </w:r>
    </w:p>
    <w:p w14:paraId="55970CB3" w14:textId="77777777" w:rsidR="00BE3222" w:rsidRPr="00DB5FCE" w:rsidRDefault="00BE3222" w:rsidP="000A2E38">
      <w:pPr>
        <w:widowControl w:val="0"/>
        <w:autoSpaceDE w:val="0"/>
        <w:autoSpaceDN w:val="0"/>
        <w:adjustRightInd w:val="0"/>
        <w:spacing w:line="276" w:lineRule="auto"/>
        <w:ind w:left="709"/>
        <w:rPr>
          <w:sz w:val="20"/>
          <w:szCs w:val="20"/>
        </w:rPr>
      </w:pPr>
      <w:r w:rsidRPr="00DB5FCE">
        <w:rPr>
          <w:sz w:val="20"/>
          <w:szCs w:val="20"/>
        </w:rPr>
        <w:t>1) проект планировки территории;</w:t>
      </w:r>
    </w:p>
    <w:p w14:paraId="63F63D56" w14:textId="72E41B32" w:rsidR="00BE3222" w:rsidRPr="00DB5FCE" w:rsidRDefault="00BE3222" w:rsidP="000A2E38">
      <w:pPr>
        <w:widowControl w:val="0"/>
        <w:tabs>
          <w:tab w:val="left" w:pos="1134"/>
        </w:tabs>
        <w:autoSpaceDE w:val="0"/>
        <w:autoSpaceDN w:val="0"/>
        <w:adjustRightInd w:val="0"/>
        <w:spacing w:line="276" w:lineRule="auto"/>
        <w:ind w:left="709"/>
        <w:rPr>
          <w:sz w:val="20"/>
          <w:szCs w:val="20"/>
        </w:rPr>
      </w:pPr>
      <w:r w:rsidRPr="00DB5FCE">
        <w:rPr>
          <w:sz w:val="20"/>
          <w:szCs w:val="20"/>
        </w:rPr>
        <w:t>2) проект межевания территории.</w:t>
      </w:r>
    </w:p>
    <w:p w14:paraId="51590A92" w14:textId="4F32443A" w:rsidR="00BD2709" w:rsidRPr="00DB5FCE" w:rsidRDefault="00BD2709"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статьи 45 Градостроительного кодекса Российской Федерации.</w:t>
      </w:r>
    </w:p>
    <w:p w14:paraId="567043C7" w14:textId="6A9285AA" w:rsidR="00BD2709" w:rsidRPr="00DB5FCE" w:rsidRDefault="00BD2709" w:rsidP="000A2E38">
      <w:pPr>
        <w:pStyle w:val="aff1"/>
        <w:numPr>
          <w:ilvl w:val="0"/>
          <w:numId w:val="26"/>
        </w:numPr>
        <w:tabs>
          <w:tab w:val="left" w:pos="1134"/>
        </w:tabs>
        <w:spacing w:line="276" w:lineRule="auto"/>
        <w:ind w:left="0" w:firstLine="709"/>
        <w:rPr>
          <w:sz w:val="20"/>
          <w:szCs w:val="20"/>
        </w:rPr>
      </w:pPr>
      <w:r w:rsidRPr="00DB5FCE">
        <w:rPr>
          <w:sz w:val="20"/>
          <w:szCs w:val="20"/>
        </w:rPr>
        <w:t>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93BC10F" w14:textId="6D4B550F" w:rsidR="00BD2709" w:rsidRPr="00DB5FCE" w:rsidRDefault="00E0231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Органы местного самоуправления </w:t>
      </w:r>
      <w:r w:rsidR="004A5884" w:rsidRPr="00DB5FCE">
        <w:rPr>
          <w:sz w:val="20"/>
          <w:szCs w:val="20"/>
        </w:rPr>
        <w:t>городского округа</w:t>
      </w:r>
      <w:r w:rsidRPr="00DB5FCE">
        <w:rPr>
          <w:sz w:val="20"/>
          <w:szCs w:val="20"/>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и утверждают документацию по планировке территории в границах </w:t>
      </w:r>
      <w:r w:rsidR="004A5884" w:rsidRPr="00DB5FCE">
        <w:rPr>
          <w:sz w:val="20"/>
          <w:szCs w:val="20"/>
        </w:rPr>
        <w:t>городского округа</w:t>
      </w:r>
      <w:r w:rsidRPr="00DB5FCE">
        <w:rPr>
          <w:sz w:val="20"/>
          <w:szCs w:val="20"/>
        </w:rPr>
        <w:t>,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14:paraId="76A2C44D" w14:textId="0BEAB8AD" w:rsidR="00E0231A" w:rsidRPr="00DB5FCE" w:rsidRDefault="00E0231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В случае принятия решения о подготовке документации по планировке территории уполномоченны</w:t>
      </w:r>
      <w:r w:rsidR="006C0979" w:rsidRPr="00DB5FCE">
        <w:rPr>
          <w:sz w:val="20"/>
          <w:szCs w:val="20"/>
        </w:rPr>
        <w:t>м</w:t>
      </w:r>
      <w:r w:rsidRPr="00DB5FCE">
        <w:rPr>
          <w:sz w:val="20"/>
          <w:szCs w:val="20"/>
        </w:rPr>
        <w:t xml:space="preserve"> орган</w:t>
      </w:r>
      <w:r w:rsidR="006C0979" w:rsidRPr="00DB5FCE">
        <w:rPr>
          <w:sz w:val="20"/>
          <w:szCs w:val="20"/>
        </w:rPr>
        <w:t>ом или лицом</w:t>
      </w:r>
      <w:r w:rsidRPr="00DB5FCE">
        <w:rPr>
          <w:sz w:val="20"/>
          <w:szCs w:val="20"/>
        </w:rPr>
        <w:t xml:space="preserve"> в течение десяти дней со дня п</w:t>
      </w:r>
      <w:r w:rsidR="006C0979" w:rsidRPr="00DB5FCE">
        <w:rPr>
          <w:sz w:val="20"/>
          <w:szCs w:val="20"/>
        </w:rPr>
        <w:t>ринятия такого решения направляе</w:t>
      </w:r>
      <w:r w:rsidRPr="00DB5FCE">
        <w:rPr>
          <w:sz w:val="20"/>
          <w:szCs w:val="20"/>
        </w:rPr>
        <w:t>т</w:t>
      </w:r>
      <w:r w:rsidR="006C0979" w:rsidRPr="00DB5FCE">
        <w:rPr>
          <w:sz w:val="20"/>
          <w:szCs w:val="20"/>
        </w:rPr>
        <w:t>ся</w:t>
      </w:r>
      <w:r w:rsidRPr="00DB5FCE">
        <w:rPr>
          <w:sz w:val="20"/>
          <w:szCs w:val="20"/>
        </w:rPr>
        <w:t xml:space="preserve"> уведомление о пр</w:t>
      </w:r>
      <w:r w:rsidR="006C0979" w:rsidRPr="00DB5FCE">
        <w:rPr>
          <w:sz w:val="20"/>
          <w:szCs w:val="20"/>
        </w:rPr>
        <w:t xml:space="preserve">инятом решении главе </w:t>
      </w:r>
      <w:r w:rsidR="004A5884" w:rsidRPr="00DB5FCE">
        <w:rPr>
          <w:sz w:val="20"/>
          <w:szCs w:val="20"/>
        </w:rPr>
        <w:t>городского округа</w:t>
      </w:r>
      <w:r w:rsidR="006C0979" w:rsidRPr="00DB5FCE">
        <w:rPr>
          <w:sz w:val="20"/>
          <w:szCs w:val="20"/>
        </w:rPr>
        <w:t>, применительно к территории</w:t>
      </w:r>
      <w:r w:rsidRPr="00DB5FCE">
        <w:rPr>
          <w:sz w:val="20"/>
          <w:szCs w:val="20"/>
        </w:rPr>
        <w:t xml:space="preserve"> которых принято такое решение.</w:t>
      </w:r>
    </w:p>
    <w:p w14:paraId="0995832A" w14:textId="156CE05D" w:rsidR="006C0979" w:rsidRPr="00DB5FCE" w:rsidRDefault="006C0979" w:rsidP="002C3DFD">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уполномоченными органами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BF231A0" w14:textId="5DDC9105" w:rsidR="008E3187" w:rsidRPr="00DB5FCE" w:rsidRDefault="008E3187" w:rsidP="002C3DFD">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2C3DFD" w:rsidRPr="002C3DFD">
        <w:rPr>
          <w:sz w:val="20"/>
          <w:szCs w:val="20"/>
        </w:rPr>
        <w:t>, если иное не предусмотрено частью 10.2 статьи 45 Градостроительного кодекса Российской Федерации.</w:t>
      </w:r>
    </w:p>
    <w:p w14:paraId="75D1DDC7" w14:textId="59DCE4D7" w:rsidR="008E3187" w:rsidRPr="00DB5FCE" w:rsidRDefault="008E3187" w:rsidP="002C3DFD">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Органы местного самоуправления в случаях, предусмотренных частями 4 и 4.1 статьи 45 </w:t>
      </w:r>
      <w:r w:rsidRPr="00DB5FCE">
        <w:rPr>
          <w:sz w:val="20"/>
          <w:szCs w:val="20"/>
        </w:rPr>
        <w:lastRenderedPageBreak/>
        <w:t xml:space="preserve">Градостроительного кодекса Российской Федерации, осуществляют проверку документации по планировке территории на соответствие требованиям, указанным в части </w:t>
      </w:r>
      <w:r w:rsidR="002C3DFD">
        <w:rPr>
          <w:sz w:val="20"/>
          <w:szCs w:val="20"/>
        </w:rPr>
        <w:t xml:space="preserve">8 </w:t>
      </w:r>
      <w:r w:rsidRPr="00DB5FCE">
        <w:rPr>
          <w:sz w:val="20"/>
          <w:szCs w:val="20"/>
        </w:rPr>
        <w:t>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7697D25A" w14:textId="6ABD19E1" w:rsidR="008E3187" w:rsidRPr="00DB5FCE" w:rsidRDefault="008E3187" w:rsidP="002C3DFD">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DDCE0CF" w14:textId="7E6863F4" w:rsidR="00166450" w:rsidRPr="00DB5FCE" w:rsidRDefault="00166450" w:rsidP="002C3DFD">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В случае, если по истечении </w:t>
      </w:r>
      <w:r w:rsidR="00D108CB">
        <w:rPr>
          <w:sz w:val="20"/>
          <w:szCs w:val="20"/>
        </w:rPr>
        <w:t xml:space="preserve">пятнадцати </w:t>
      </w:r>
      <w:r w:rsidRPr="00DB5FCE">
        <w:rPr>
          <w:sz w:val="20"/>
          <w:szCs w:val="20"/>
        </w:rPr>
        <w:t xml:space="preserve">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w:t>
      </w:r>
      <w:r w:rsidR="004C643A" w:rsidRPr="00DB5FCE">
        <w:rPr>
          <w:sz w:val="20"/>
          <w:szCs w:val="20"/>
        </w:rPr>
        <w:t>статьи 45 Градостроительного кодекса Российской Федерации</w:t>
      </w:r>
      <w:r w:rsidRPr="00DB5FCE">
        <w:rPr>
          <w:sz w:val="20"/>
          <w:szCs w:val="20"/>
        </w:rPr>
        <w:t>, такими органами не представлены возражения относительно данного проекта планировки, он считается согласованным.</w:t>
      </w:r>
    </w:p>
    <w:p w14:paraId="2DAA2853" w14:textId="023D2151" w:rsidR="00166450" w:rsidRPr="00DB5FCE" w:rsidRDefault="00166450"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5CBC7FB" w14:textId="77777777" w:rsidR="004C643A" w:rsidRPr="00D06417" w:rsidRDefault="00166450"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Докумен</w:t>
      </w:r>
      <w:r w:rsidR="004C643A" w:rsidRPr="00DB5FCE">
        <w:rPr>
          <w:sz w:val="20"/>
          <w:szCs w:val="20"/>
        </w:rPr>
        <w:t xml:space="preserve">тация по планировке территории подлежит согласованию в случаях, установленных </w:t>
      </w:r>
      <w:r w:rsidR="004C643A" w:rsidRPr="00D06417">
        <w:rPr>
          <w:sz w:val="20"/>
          <w:szCs w:val="20"/>
        </w:rPr>
        <w:t>Градостроительным кодексом Российской Федерации.</w:t>
      </w:r>
    </w:p>
    <w:p w14:paraId="7B0C8183" w14:textId="64982815" w:rsidR="004C643A" w:rsidRPr="00E01986" w:rsidRDefault="006F7999"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E01986">
        <w:rPr>
          <w:sz w:val="20"/>
          <w:szCs w:val="20"/>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14:paraId="5EE65F17" w14:textId="233D0038" w:rsidR="004C643A" w:rsidRPr="00DB5FCE" w:rsidRDefault="004C643A"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w:t>
      </w:r>
      <w:r w:rsidR="00736AE1" w:rsidRPr="00DB5FCE">
        <w:rPr>
          <w:sz w:val="20"/>
          <w:szCs w:val="20"/>
        </w:rPr>
        <w:t xml:space="preserve">, направляется главе </w:t>
      </w:r>
      <w:r w:rsidR="004A5884" w:rsidRPr="00DB5FCE">
        <w:rPr>
          <w:sz w:val="20"/>
          <w:szCs w:val="20"/>
        </w:rPr>
        <w:t>городского округа</w:t>
      </w:r>
      <w:r w:rsidR="00736AE1" w:rsidRPr="00DB5FCE">
        <w:rPr>
          <w:sz w:val="20"/>
          <w:szCs w:val="20"/>
        </w:rPr>
        <w:t>, применительно к территории</w:t>
      </w:r>
      <w:r w:rsidRPr="00DB5FCE">
        <w:rPr>
          <w:sz w:val="20"/>
          <w:szCs w:val="20"/>
        </w:rPr>
        <w:t xml:space="preserve"> котор</w:t>
      </w:r>
      <w:r w:rsidR="00736AE1" w:rsidRPr="00DB5FCE">
        <w:rPr>
          <w:sz w:val="20"/>
          <w:szCs w:val="20"/>
        </w:rPr>
        <w:t>ого</w:t>
      </w:r>
      <w:r w:rsidRPr="00DB5FCE">
        <w:rPr>
          <w:sz w:val="20"/>
          <w:szCs w:val="20"/>
        </w:rPr>
        <w:t xml:space="preserve"> осуществлялась подготовка такой документации, в течение семи дней со дня ее утверждения.</w:t>
      </w:r>
    </w:p>
    <w:p w14:paraId="2AE6A045" w14:textId="5286164B" w:rsidR="00F97C96" w:rsidRPr="00DB5FCE" w:rsidRDefault="00F97C96"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3510AA89" w14:textId="7BA62301" w:rsidR="004C643A" w:rsidRPr="00DB5FCE" w:rsidRDefault="004C643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E7466D" w:rsidRPr="00DB5FCE">
        <w:rPr>
          <w:sz w:val="20"/>
          <w:szCs w:val="20"/>
        </w:rPr>
        <w:t xml:space="preserve">Градостроительным кодексом Российской Федерации </w:t>
      </w:r>
      <w:r w:rsidRPr="00DB5FCE">
        <w:rPr>
          <w:sz w:val="20"/>
          <w:szCs w:val="20"/>
        </w:rPr>
        <w:t>и нормативными правовыми актами органов местного самоуправления.</w:t>
      </w:r>
    </w:p>
    <w:p w14:paraId="7768E69C" w14:textId="3403BC79" w:rsidR="00C13152" w:rsidRPr="00E01986" w:rsidRDefault="00F97C96" w:rsidP="00E01986">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w:t>
      </w:r>
      <w:r w:rsidRPr="00DB5FCE">
        <w:rPr>
          <w:sz w:val="20"/>
          <w:szCs w:val="20"/>
        </w:rPr>
        <w:lastRenderedPageBreak/>
        <w:t>осуществляется применительно к утверждаемым частям.</w:t>
      </w:r>
    </w:p>
    <w:p w14:paraId="0BD7F868" w14:textId="5B39D53E" w:rsidR="00F97C96" w:rsidRPr="00DB5FCE" w:rsidRDefault="00F97C96" w:rsidP="000A2E38">
      <w:pPr>
        <w:pStyle w:val="aff1"/>
        <w:widowControl w:val="0"/>
        <w:autoSpaceDE w:val="0"/>
        <w:autoSpaceDN w:val="0"/>
        <w:adjustRightInd w:val="0"/>
        <w:spacing w:line="276" w:lineRule="auto"/>
        <w:ind w:left="0" w:firstLine="709"/>
        <w:rPr>
          <w:b/>
          <w:color w:val="000000" w:themeColor="text1"/>
          <w:sz w:val="20"/>
          <w:szCs w:val="20"/>
        </w:rPr>
      </w:pPr>
      <w:r w:rsidRPr="00DB5FCE">
        <w:rPr>
          <w:b/>
          <w:color w:val="000000" w:themeColor="text1"/>
          <w:sz w:val="20"/>
          <w:szCs w:val="20"/>
        </w:rPr>
        <w:t xml:space="preserve">Статья </w:t>
      </w:r>
      <w:r w:rsidR="00BE3222" w:rsidRPr="00DB5FCE">
        <w:rPr>
          <w:b/>
          <w:color w:val="000000" w:themeColor="text1"/>
          <w:sz w:val="20"/>
          <w:szCs w:val="20"/>
        </w:rPr>
        <w:t xml:space="preserve">7. </w:t>
      </w:r>
      <w:r w:rsidRPr="00DB5FCE">
        <w:rPr>
          <w:b/>
          <w:color w:val="000000" w:themeColor="text1"/>
          <w:sz w:val="20"/>
          <w:szCs w:val="20"/>
        </w:rPr>
        <w:t>Особенности подготовки документации по планировке территории примен</w:t>
      </w:r>
      <w:r w:rsidR="00A065A0" w:rsidRPr="00DB5FCE">
        <w:rPr>
          <w:b/>
          <w:color w:val="000000" w:themeColor="text1"/>
          <w:sz w:val="20"/>
          <w:szCs w:val="20"/>
        </w:rPr>
        <w:t xml:space="preserve">ительно к территории </w:t>
      </w:r>
      <w:r w:rsidR="003B5B1D" w:rsidRPr="00DB5FCE">
        <w:rPr>
          <w:b/>
          <w:color w:val="000000" w:themeColor="text1"/>
          <w:sz w:val="20"/>
          <w:szCs w:val="20"/>
        </w:rPr>
        <w:t>городского округа</w:t>
      </w:r>
    </w:p>
    <w:p w14:paraId="56040BCC" w14:textId="77777777" w:rsidR="00837D47" w:rsidRPr="00DB5FCE" w:rsidRDefault="00837D47" w:rsidP="000A2E38">
      <w:pPr>
        <w:pStyle w:val="aff1"/>
        <w:widowControl w:val="0"/>
        <w:autoSpaceDE w:val="0"/>
        <w:autoSpaceDN w:val="0"/>
        <w:adjustRightInd w:val="0"/>
        <w:spacing w:line="276" w:lineRule="auto"/>
        <w:ind w:left="0" w:firstLine="709"/>
        <w:rPr>
          <w:b/>
          <w:color w:val="FF0000"/>
          <w:sz w:val="20"/>
          <w:szCs w:val="20"/>
        </w:rPr>
      </w:pPr>
    </w:p>
    <w:p w14:paraId="182A29B1" w14:textId="4B46755E"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Решение о подготовке документации по планировке территории применительно к территории </w:t>
      </w:r>
      <w:r w:rsidR="004A5884" w:rsidRPr="00DB5FCE">
        <w:rPr>
          <w:sz w:val="20"/>
          <w:szCs w:val="20"/>
        </w:rPr>
        <w:t>городского округа</w:t>
      </w:r>
      <w:r w:rsidRPr="00DB5FCE">
        <w:rPr>
          <w:sz w:val="20"/>
          <w:szCs w:val="20"/>
        </w:rPr>
        <w:t xml:space="preserve">,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004A5884" w:rsidRPr="00DB5FCE">
        <w:rPr>
          <w:sz w:val="20"/>
          <w:szCs w:val="20"/>
        </w:rPr>
        <w:t>городского округа</w:t>
      </w:r>
      <w:r w:rsidRPr="00DB5FCE">
        <w:rPr>
          <w:sz w:val="20"/>
          <w:szCs w:val="20"/>
        </w:rPr>
        <w:t xml:space="preserve">, </w:t>
      </w:r>
      <w:r w:rsidR="00E676FE" w:rsidRPr="00DB5FCE">
        <w:rPr>
          <w:sz w:val="20"/>
          <w:szCs w:val="20"/>
        </w:rPr>
        <w:t>а по инициативе указанного</w:t>
      </w:r>
      <w:r w:rsidRPr="00DB5FCE">
        <w:rPr>
          <w:sz w:val="20"/>
          <w:szCs w:val="20"/>
        </w:rPr>
        <w:t xml:space="preserve"> орган</w:t>
      </w:r>
      <w:r w:rsidR="00E676FE" w:rsidRPr="00DB5FCE">
        <w:rPr>
          <w:sz w:val="20"/>
          <w:szCs w:val="20"/>
        </w:rPr>
        <w:t>а</w:t>
      </w:r>
      <w:r w:rsidRPr="00DB5FCE">
        <w:rPr>
          <w:sz w:val="20"/>
          <w:szCs w:val="20"/>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w:t>
      </w:r>
      <w:r w:rsidR="00E676FE" w:rsidRPr="00DB5FCE">
        <w:rPr>
          <w:sz w:val="20"/>
          <w:szCs w:val="20"/>
        </w:rPr>
        <w:t xml:space="preserve">тного самоуправления </w:t>
      </w:r>
      <w:r w:rsidR="004A5884" w:rsidRPr="00DB5FCE">
        <w:rPr>
          <w:sz w:val="20"/>
          <w:szCs w:val="20"/>
        </w:rPr>
        <w:t>городского округа</w:t>
      </w:r>
      <w:r w:rsidR="00E676FE" w:rsidRPr="00DB5FCE">
        <w:rPr>
          <w:sz w:val="20"/>
          <w:szCs w:val="20"/>
        </w:rPr>
        <w:t xml:space="preserve"> </w:t>
      </w:r>
      <w:r w:rsidRPr="00DB5FCE">
        <w:rPr>
          <w:sz w:val="20"/>
          <w:szCs w:val="20"/>
        </w:rPr>
        <w:t>решения о подготовке документации по планировке территории не требуется.</w:t>
      </w:r>
    </w:p>
    <w:p w14:paraId="375C3691" w14:textId="7A08338B"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A5884" w:rsidRPr="00DB5FCE">
        <w:rPr>
          <w:sz w:val="20"/>
          <w:szCs w:val="20"/>
        </w:rPr>
        <w:t>городского округа</w:t>
      </w:r>
      <w:r w:rsidRPr="00DB5FCE">
        <w:rPr>
          <w:sz w:val="20"/>
          <w:szCs w:val="20"/>
        </w:rPr>
        <w:t xml:space="preserve"> (при наличии официального сайта </w:t>
      </w:r>
      <w:r w:rsidR="004A5884" w:rsidRPr="00DB5FCE">
        <w:rPr>
          <w:sz w:val="20"/>
          <w:szCs w:val="20"/>
        </w:rPr>
        <w:t>городского округа</w:t>
      </w:r>
      <w:r w:rsidRPr="00DB5FCE">
        <w:rPr>
          <w:sz w:val="20"/>
          <w:szCs w:val="20"/>
        </w:rPr>
        <w:t>) в сети "Интернет".</w:t>
      </w:r>
    </w:p>
    <w:p w14:paraId="19D7A9D4" w14:textId="54B69CAA"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14:paraId="62CDDAE1" w14:textId="67B8AB7F" w:rsidR="00F97C96" w:rsidRPr="00DB5FCE" w:rsidRDefault="00F97C96"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w:t>
      </w:r>
      <w:r w:rsidR="004A5884" w:rsidRPr="00DB5FCE">
        <w:rPr>
          <w:sz w:val="20"/>
          <w:szCs w:val="20"/>
        </w:rPr>
        <w:t>городского округа</w:t>
      </w:r>
      <w:r w:rsidRPr="00DB5FCE">
        <w:rPr>
          <w:sz w:val="20"/>
          <w:szCs w:val="20"/>
        </w:rPr>
        <w:t>.</w:t>
      </w:r>
    </w:p>
    <w:p w14:paraId="3EC40AB7" w14:textId="62868FE3" w:rsidR="00F97C96" w:rsidRPr="00DB5FCE" w:rsidRDefault="00F97C96"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Орган местного самоуправления </w:t>
      </w:r>
      <w:r w:rsidR="003B5B1D" w:rsidRPr="00DB5FCE">
        <w:rPr>
          <w:sz w:val="20"/>
          <w:szCs w:val="20"/>
        </w:rPr>
        <w:t>городского округа</w:t>
      </w:r>
      <w:r w:rsidRPr="00DB5FCE">
        <w:rPr>
          <w:sz w:val="20"/>
          <w:szCs w:val="20"/>
        </w:rPr>
        <w:t xml:space="preserve">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6B1F32C" w14:textId="437D2801" w:rsidR="00E676FE" w:rsidRPr="00DB5FCE" w:rsidRDefault="00E676FE"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Общественные обсуждения или публичные слушания по проекту планировки территории и проекту межевания территории не проводятся в исключительных случаях, определенных </w:t>
      </w:r>
      <w:r w:rsidR="002C3DFD" w:rsidRPr="002C3DFD">
        <w:rPr>
          <w:sz w:val="20"/>
          <w:szCs w:val="20"/>
        </w:rPr>
        <w:t xml:space="preserve">частью 5.1 статьи 46 </w:t>
      </w:r>
      <w:r w:rsidRPr="00DB5FCE">
        <w:rPr>
          <w:sz w:val="20"/>
          <w:szCs w:val="20"/>
        </w:rPr>
        <w:t>Градостроительн</w:t>
      </w:r>
      <w:r w:rsidR="007063A3">
        <w:rPr>
          <w:sz w:val="20"/>
          <w:szCs w:val="20"/>
        </w:rPr>
        <w:t>ым</w:t>
      </w:r>
      <w:r w:rsidRPr="00DB5FCE">
        <w:rPr>
          <w:sz w:val="20"/>
          <w:szCs w:val="20"/>
        </w:rPr>
        <w:t xml:space="preserve"> кодекс</w:t>
      </w:r>
      <w:r w:rsidR="007063A3">
        <w:rPr>
          <w:sz w:val="20"/>
          <w:szCs w:val="20"/>
        </w:rPr>
        <w:t>ом</w:t>
      </w:r>
      <w:r w:rsidRPr="00DB5FCE">
        <w:rPr>
          <w:sz w:val="20"/>
          <w:szCs w:val="20"/>
        </w:rPr>
        <w:t xml:space="preserve"> Российской Федерации.</w:t>
      </w:r>
    </w:p>
    <w:p w14:paraId="143D1EAD" w14:textId="43450364" w:rsidR="00E676FE" w:rsidRPr="00DB5FCE" w:rsidRDefault="00E676FE"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B3D21C4" w14:textId="1643DE59" w:rsidR="00E676FE" w:rsidRPr="00DB5FCE" w:rsidRDefault="00E676FE"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4B5C935" w14:textId="74C2DC81" w:rsidR="00E676FE" w:rsidRPr="00DB5FCE" w:rsidRDefault="00E676FE"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Орган местного самоуправления </w:t>
      </w:r>
      <w:r w:rsidR="004A5884" w:rsidRPr="00DB5FCE">
        <w:rPr>
          <w:sz w:val="20"/>
          <w:szCs w:val="20"/>
        </w:rPr>
        <w:t>городского округа</w:t>
      </w:r>
      <w:r w:rsidRPr="00DB5FCE">
        <w:rPr>
          <w:sz w:val="20"/>
          <w:szCs w:val="20"/>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w:t>
      </w:r>
      <w:r w:rsidR="002C3DFD" w:rsidRPr="002C3DFD">
        <w:rPr>
          <w:sz w:val="20"/>
          <w:szCs w:val="20"/>
        </w:rPr>
        <w:t>частью 5.1 статьи 46 Градостроительного кодекса Российской Федерации</w:t>
      </w:r>
      <w:r w:rsidRPr="00DB5FCE">
        <w:rPr>
          <w:sz w:val="20"/>
          <w:szCs w:val="20"/>
        </w:rPr>
        <w:t xml:space="preserve"> общественные обсуждения или публичные слушания не проводятся, в срок, указанный в части 4 статьи 46 Градостроительного кодекса Российской Федерации.</w:t>
      </w:r>
    </w:p>
    <w:p w14:paraId="62FC0899" w14:textId="7702276A" w:rsidR="00E676FE" w:rsidRPr="00DB5FCE" w:rsidRDefault="00E676FE" w:rsidP="002C3DFD">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1EF3A460" w14:textId="6B0D5A50" w:rsidR="002E6DB2" w:rsidRPr="00DB5FCE" w:rsidRDefault="00E676FE" w:rsidP="00DB5FCE">
      <w:pPr>
        <w:pStyle w:val="aff1"/>
        <w:widowControl w:val="0"/>
        <w:numPr>
          <w:ilvl w:val="0"/>
          <w:numId w:val="27"/>
        </w:numPr>
        <w:tabs>
          <w:tab w:val="left" w:pos="993"/>
          <w:tab w:val="left" w:pos="1134"/>
        </w:tabs>
        <w:autoSpaceDE w:val="0"/>
        <w:autoSpaceDN w:val="0"/>
        <w:adjustRightInd w:val="0"/>
        <w:spacing w:line="276" w:lineRule="auto"/>
        <w:ind w:left="142" w:firstLine="567"/>
        <w:outlineLvl w:val="2"/>
        <w:rPr>
          <w:sz w:val="20"/>
          <w:szCs w:val="20"/>
        </w:rPr>
      </w:pPr>
      <w:r w:rsidRPr="00DB5FCE">
        <w:rPr>
          <w:sz w:val="20"/>
          <w:szCs w:val="20"/>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w:t>
      </w:r>
      <w:r w:rsidRPr="00DB5FCE">
        <w:rPr>
          <w:sz w:val="20"/>
          <w:szCs w:val="20"/>
        </w:rPr>
        <w:lastRenderedPageBreak/>
        <w:t>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3360921" w14:textId="77777777" w:rsidR="002E6DB2" w:rsidRPr="00DB5FCE" w:rsidRDefault="002E6DB2" w:rsidP="000A2E38">
      <w:pPr>
        <w:widowControl w:val="0"/>
        <w:autoSpaceDE w:val="0"/>
        <w:autoSpaceDN w:val="0"/>
        <w:adjustRightInd w:val="0"/>
        <w:spacing w:line="276" w:lineRule="auto"/>
        <w:ind w:firstLine="709"/>
        <w:jc w:val="both"/>
        <w:outlineLvl w:val="2"/>
        <w:rPr>
          <w:b/>
          <w:sz w:val="20"/>
          <w:szCs w:val="20"/>
        </w:rPr>
      </w:pPr>
    </w:p>
    <w:p w14:paraId="2FEF6AB7" w14:textId="77777777" w:rsidR="002E6DB2" w:rsidRPr="00DB5FCE" w:rsidRDefault="002E6DB2" w:rsidP="000A2E38">
      <w:pPr>
        <w:widowControl w:val="0"/>
        <w:autoSpaceDE w:val="0"/>
        <w:autoSpaceDN w:val="0"/>
        <w:adjustRightInd w:val="0"/>
        <w:spacing w:line="276" w:lineRule="auto"/>
        <w:ind w:firstLine="709"/>
        <w:jc w:val="both"/>
        <w:outlineLvl w:val="2"/>
        <w:rPr>
          <w:b/>
          <w:sz w:val="20"/>
          <w:szCs w:val="20"/>
        </w:rPr>
      </w:pPr>
    </w:p>
    <w:p w14:paraId="56FA0421" w14:textId="4B08E96A"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4. </w:t>
      </w:r>
      <w:r w:rsidR="00135963" w:rsidRPr="00DB5FCE">
        <w:rPr>
          <w:b/>
          <w:sz w:val="20"/>
          <w:szCs w:val="20"/>
        </w:rPr>
        <w:t xml:space="preserve">ПОЛОЖЕНИЕ О </w:t>
      </w:r>
      <w:r w:rsidRPr="00DB5FCE">
        <w:rPr>
          <w:b/>
          <w:sz w:val="20"/>
          <w:szCs w:val="20"/>
        </w:rPr>
        <w:t>ПРОВЕДЕНИ</w:t>
      </w:r>
      <w:r w:rsidR="00135963" w:rsidRPr="00DB5FCE">
        <w:rPr>
          <w:b/>
          <w:sz w:val="20"/>
          <w:szCs w:val="20"/>
        </w:rPr>
        <w:t>И</w:t>
      </w:r>
      <w:r w:rsidRPr="00DB5FCE">
        <w:rPr>
          <w:b/>
          <w:sz w:val="20"/>
          <w:szCs w:val="20"/>
        </w:rPr>
        <w:t xml:space="preserve"> ОБЩЕСТВЕННЫХ ОБСУЖДЕНИЙ ИЛИ ПУБЛИЧНЫХ СЛУШАНИЙ ПО ВОПРОСАМ ЗЕМЛЕПОЛЬЗОВАНИЯ И ЗАСТРОЙКИ</w:t>
      </w:r>
    </w:p>
    <w:p w14:paraId="50DDADC6" w14:textId="77777777" w:rsidR="00837D47" w:rsidRPr="00DB5FCE" w:rsidRDefault="00837D47" w:rsidP="000A2E38">
      <w:pPr>
        <w:widowControl w:val="0"/>
        <w:autoSpaceDE w:val="0"/>
        <w:autoSpaceDN w:val="0"/>
        <w:adjustRightInd w:val="0"/>
        <w:spacing w:line="276" w:lineRule="auto"/>
        <w:ind w:firstLine="709"/>
        <w:jc w:val="both"/>
        <w:outlineLvl w:val="2"/>
        <w:rPr>
          <w:b/>
          <w:sz w:val="20"/>
          <w:szCs w:val="20"/>
        </w:rPr>
      </w:pPr>
    </w:p>
    <w:p w14:paraId="1229ADD8" w14:textId="6A151F14" w:rsidR="00837D47"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Статья 8. </w:t>
      </w:r>
      <w:r w:rsidR="00135963" w:rsidRPr="00DB5FCE">
        <w:rPr>
          <w:b/>
          <w:sz w:val="20"/>
          <w:szCs w:val="20"/>
        </w:rPr>
        <w:t xml:space="preserve">Общие положения о проведении </w:t>
      </w:r>
      <w:r w:rsidRPr="00DB5FCE">
        <w:rPr>
          <w:b/>
          <w:sz w:val="20"/>
          <w:szCs w:val="20"/>
        </w:rPr>
        <w:t xml:space="preserve">общественных обсуждений или публичных слушаний </w:t>
      </w:r>
    </w:p>
    <w:p w14:paraId="507D49B8" w14:textId="77777777" w:rsidR="00A1002F" w:rsidRPr="00DB5FCE" w:rsidRDefault="00A1002F" w:rsidP="000A2E38">
      <w:pPr>
        <w:tabs>
          <w:tab w:val="left" w:pos="1134"/>
        </w:tabs>
        <w:spacing w:line="276" w:lineRule="auto"/>
        <w:ind w:firstLine="709"/>
        <w:jc w:val="both"/>
        <w:rPr>
          <w:rFonts w:eastAsiaTheme="minorHAnsi"/>
          <w:sz w:val="20"/>
          <w:szCs w:val="20"/>
          <w:lang w:eastAsia="en-US"/>
        </w:rPr>
      </w:pPr>
    </w:p>
    <w:p w14:paraId="04EF7BD9" w14:textId="7D17CAFB" w:rsidR="006D742B" w:rsidRPr="00DB5FCE" w:rsidRDefault="006D742B"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Проведение общественных обсуждений или публичных слушаний по вопросам землепользования и застройки осуществляется в соответствии со статьями 5.1,</w:t>
      </w:r>
      <w:r w:rsidR="00C13152" w:rsidRPr="00DB5FCE">
        <w:rPr>
          <w:sz w:val="20"/>
          <w:szCs w:val="20"/>
        </w:rPr>
        <w:t xml:space="preserve"> 28,</w:t>
      </w:r>
      <w:r w:rsidRPr="00DB5FCE">
        <w:rPr>
          <w:sz w:val="20"/>
          <w:szCs w:val="20"/>
        </w:rPr>
        <w:t xml:space="preserve"> 31</w:t>
      </w:r>
      <w:r w:rsidR="00C13152" w:rsidRPr="00DB5FCE">
        <w:rPr>
          <w:sz w:val="20"/>
          <w:szCs w:val="20"/>
        </w:rPr>
        <w:t>, 39, 40, 46</w:t>
      </w:r>
      <w:r w:rsidRPr="00DB5FCE">
        <w:rPr>
          <w:sz w:val="20"/>
          <w:szCs w:val="20"/>
        </w:rPr>
        <w:t xml:space="preserve"> Градостроительного кодекса Российской Федерации, законодательством Российской Федерации и Орловской области и Уставом </w:t>
      </w:r>
      <w:r w:rsidR="00567EFA" w:rsidRPr="00DB5FCE">
        <w:rPr>
          <w:sz w:val="20"/>
          <w:szCs w:val="20"/>
        </w:rPr>
        <w:t>городского округа</w:t>
      </w:r>
      <w:r w:rsidRPr="00DB5FCE">
        <w:rPr>
          <w:sz w:val="20"/>
          <w:szCs w:val="20"/>
        </w:rPr>
        <w:t>.</w:t>
      </w:r>
    </w:p>
    <w:p w14:paraId="14624A8C" w14:textId="6D24323B"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00EACDC" w14:textId="29981FE7"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E7466D" w:rsidRPr="00DB5FCE">
        <w:rPr>
          <w:sz w:val="20"/>
          <w:szCs w:val="20"/>
        </w:rPr>
        <w:t>Градостроительного кодекса Российской Федерации</w:t>
      </w:r>
      <w:r w:rsidRPr="00DB5FCE">
        <w:rPr>
          <w:sz w:val="20"/>
          <w:szCs w:val="20"/>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3A59F7A" w14:textId="512B39D5"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0E69351" w14:textId="65CCD922" w:rsidR="006D742B" w:rsidRPr="00DB5FCE" w:rsidRDefault="006D742B"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Целями проведения общественных обсуждений или публичных слушаний являются:</w:t>
      </w:r>
    </w:p>
    <w:p w14:paraId="48AE51F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выявление общественного мнения по теме и вопросам, выносимым на публичные слушания;</w:t>
      </w:r>
    </w:p>
    <w:p w14:paraId="628BF5E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подготовка предложений и рекомендаций по обсуждаемой проблеме;</w:t>
      </w:r>
    </w:p>
    <w:p w14:paraId="2E668CF2"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14:paraId="58EFD95C" w14:textId="7EB2DB31" w:rsidR="00F33345" w:rsidRPr="00DB5FCE" w:rsidRDefault="00F33345"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Рассмотрению на общественных обсуждениях или публичных слушаниях подлежат:</w:t>
      </w:r>
    </w:p>
    <w:p w14:paraId="37E6A3B8" w14:textId="2D0CCB32"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1) проект генерального плана </w:t>
      </w:r>
      <w:r w:rsidR="004A5884" w:rsidRPr="00DB5FCE">
        <w:rPr>
          <w:sz w:val="20"/>
          <w:szCs w:val="20"/>
        </w:rPr>
        <w:t>городского округа</w:t>
      </w:r>
      <w:r w:rsidRPr="00DB5FCE">
        <w:rPr>
          <w:sz w:val="20"/>
          <w:szCs w:val="20"/>
        </w:rPr>
        <w:t xml:space="preserve">, проекты о внесении изменений в генеральный план </w:t>
      </w:r>
      <w:r w:rsidR="004A5884" w:rsidRPr="00DB5FCE">
        <w:rPr>
          <w:sz w:val="20"/>
          <w:szCs w:val="20"/>
        </w:rPr>
        <w:t>городского округа</w:t>
      </w:r>
      <w:r w:rsidRPr="00DB5FCE">
        <w:rPr>
          <w:sz w:val="20"/>
          <w:szCs w:val="20"/>
        </w:rPr>
        <w:t>;</w:t>
      </w:r>
    </w:p>
    <w:p w14:paraId="3D266675" w14:textId="02351D72"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2) проект правил землепользования и застройки </w:t>
      </w:r>
      <w:r w:rsidR="004A5884" w:rsidRPr="00DB5FCE">
        <w:rPr>
          <w:sz w:val="20"/>
          <w:szCs w:val="20"/>
        </w:rPr>
        <w:t>городского округа</w:t>
      </w:r>
      <w:r w:rsidRPr="00DB5FCE">
        <w:rPr>
          <w:sz w:val="20"/>
          <w:szCs w:val="20"/>
        </w:rPr>
        <w:t xml:space="preserve">, проекты о внесении изменений в правила землепользования и застройки </w:t>
      </w:r>
      <w:r w:rsidR="004A5884" w:rsidRPr="00DB5FCE">
        <w:rPr>
          <w:sz w:val="20"/>
          <w:szCs w:val="20"/>
        </w:rPr>
        <w:t>городского округа</w:t>
      </w:r>
      <w:r w:rsidRPr="00DB5FCE">
        <w:rPr>
          <w:sz w:val="20"/>
          <w:szCs w:val="20"/>
        </w:rPr>
        <w:t>;</w:t>
      </w:r>
    </w:p>
    <w:p w14:paraId="6E856D3E" w14:textId="4E95ECBC"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проекты планировки территорий и (или) проекты межевания территорий;</w:t>
      </w:r>
    </w:p>
    <w:p w14:paraId="58A7D449"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14:paraId="2E00E32F"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130F2CA" w14:textId="07B35B62" w:rsidR="006D742B"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6) проект правил благоустройства </w:t>
      </w:r>
      <w:proofErr w:type="gramStart"/>
      <w:r w:rsidRPr="00DB5FCE">
        <w:rPr>
          <w:sz w:val="20"/>
          <w:szCs w:val="20"/>
        </w:rPr>
        <w:t>территории.</w:t>
      </w:r>
      <w:r w:rsidR="006D742B" w:rsidRPr="00DB5FCE">
        <w:rPr>
          <w:sz w:val="20"/>
          <w:szCs w:val="20"/>
        </w:rPr>
        <w:t>-</w:t>
      </w:r>
      <w:proofErr w:type="gramEnd"/>
      <w:r w:rsidR="006D742B" w:rsidRPr="00DB5FCE">
        <w:rPr>
          <w:sz w:val="20"/>
          <w:szCs w:val="20"/>
        </w:rPr>
        <w:t xml:space="preserve"> проект, предусматривающий внесение изменений в правила землепользования и застройки.</w:t>
      </w:r>
    </w:p>
    <w:p w14:paraId="619BA03B" w14:textId="2E8FF1F2" w:rsidR="00F33345" w:rsidRPr="00DB5FCE" w:rsidRDefault="00F33345"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lastRenderedPageBreak/>
        <w:t>Общественные обсуждения или публичные слушания по вопросам, указанным в части 1 настоящей статьи, не проводятся в случаях, установленных Градостроительным кодексом Российской Федерации.</w:t>
      </w:r>
    </w:p>
    <w:p w14:paraId="7201DD17"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4C8BA9CD"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Продолжительность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24FDED6C"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C8A1ACE"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проекту решений на предоставление разрешения на условно разрешенный вид использования земельного участка или объекта капитального строительства или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A8AA88E" w14:textId="3C2FF739" w:rsidR="00837D47" w:rsidRPr="00DB5FCE" w:rsidRDefault="00837D47"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BDE86CB" w14:textId="77777777" w:rsidR="00135963" w:rsidRPr="00DB5FCE" w:rsidRDefault="00135963" w:rsidP="000A2E38">
      <w:pPr>
        <w:pStyle w:val="aff1"/>
        <w:widowControl w:val="0"/>
        <w:tabs>
          <w:tab w:val="left" w:pos="1134"/>
        </w:tabs>
        <w:autoSpaceDE w:val="0"/>
        <w:autoSpaceDN w:val="0"/>
        <w:adjustRightInd w:val="0"/>
        <w:spacing w:line="276" w:lineRule="auto"/>
        <w:ind w:left="709" w:firstLine="0"/>
        <w:rPr>
          <w:sz w:val="20"/>
          <w:szCs w:val="20"/>
        </w:rPr>
      </w:pPr>
    </w:p>
    <w:p w14:paraId="6727504F" w14:textId="327199DB" w:rsidR="00135963" w:rsidRPr="00DB5FCE" w:rsidRDefault="00135963" w:rsidP="000A2E38">
      <w:pPr>
        <w:pStyle w:val="aff1"/>
        <w:widowControl w:val="0"/>
        <w:tabs>
          <w:tab w:val="left" w:pos="1134"/>
        </w:tabs>
        <w:autoSpaceDE w:val="0"/>
        <w:autoSpaceDN w:val="0"/>
        <w:adjustRightInd w:val="0"/>
        <w:spacing w:line="276" w:lineRule="auto"/>
        <w:ind w:left="0" w:firstLine="709"/>
        <w:rPr>
          <w:b/>
          <w:sz w:val="20"/>
          <w:szCs w:val="20"/>
        </w:rPr>
      </w:pPr>
      <w:r w:rsidRPr="00DB5FCE">
        <w:rPr>
          <w:b/>
          <w:sz w:val="20"/>
          <w:szCs w:val="20"/>
        </w:rPr>
        <w:t>Статья 9. Проведение общественных обсуждений или публичных слушаний по вопросам землепользования и застройки</w:t>
      </w:r>
    </w:p>
    <w:p w14:paraId="28F66438" w14:textId="77777777" w:rsidR="00135963" w:rsidRPr="00DB5FCE" w:rsidRDefault="00135963" w:rsidP="000A2E38">
      <w:pPr>
        <w:pStyle w:val="aff1"/>
        <w:widowControl w:val="0"/>
        <w:tabs>
          <w:tab w:val="left" w:pos="1134"/>
        </w:tabs>
        <w:autoSpaceDE w:val="0"/>
        <w:autoSpaceDN w:val="0"/>
        <w:adjustRightInd w:val="0"/>
        <w:spacing w:line="276" w:lineRule="auto"/>
        <w:ind w:left="0" w:firstLine="709"/>
        <w:rPr>
          <w:b/>
          <w:sz w:val="20"/>
          <w:szCs w:val="20"/>
        </w:rPr>
      </w:pPr>
    </w:p>
    <w:p w14:paraId="2CC76A0F" w14:textId="7873DDF8" w:rsidR="00F33345" w:rsidRPr="00DB5FCE" w:rsidRDefault="00F33345" w:rsidP="000A2E38">
      <w:pPr>
        <w:pStyle w:val="aff1"/>
        <w:widowControl w:val="0"/>
        <w:numPr>
          <w:ilvl w:val="0"/>
          <w:numId w:val="29"/>
        </w:numPr>
        <w:tabs>
          <w:tab w:val="left" w:pos="1134"/>
        </w:tabs>
        <w:autoSpaceDE w:val="0"/>
        <w:autoSpaceDN w:val="0"/>
        <w:adjustRightInd w:val="0"/>
        <w:spacing w:line="276" w:lineRule="auto"/>
        <w:rPr>
          <w:sz w:val="20"/>
          <w:szCs w:val="20"/>
        </w:rPr>
      </w:pPr>
      <w:r w:rsidRPr="00DB5FCE">
        <w:rPr>
          <w:sz w:val="20"/>
          <w:szCs w:val="20"/>
        </w:rPr>
        <w:t>Процедура проведения общественных обсуждений состоит из следующих этапов:</w:t>
      </w:r>
    </w:p>
    <w:p w14:paraId="793C8E06"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оповещение о начале общественных обсуждений;</w:t>
      </w:r>
    </w:p>
    <w:p w14:paraId="23216E73" w14:textId="77777777" w:rsidR="00F33345" w:rsidRPr="00DB5FCE" w:rsidRDefault="00F33345"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496E567" w14:textId="77777777" w:rsidR="00F33345" w:rsidRPr="00DB5FCE" w:rsidRDefault="00F33345"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проведение экспозиции или экспозиций проекта, подлежащего рассмотрению на общественных обсуждениях;</w:t>
      </w:r>
    </w:p>
    <w:p w14:paraId="3BEB8007" w14:textId="77777777" w:rsidR="00F33345" w:rsidRPr="00DB5FCE" w:rsidRDefault="00F33345"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подготовка и оформление протокола общественных обсуждений;</w:t>
      </w:r>
    </w:p>
    <w:p w14:paraId="549B5DB0" w14:textId="77777777" w:rsidR="00F33345" w:rsidRPr="00DB5FCE" w:rsidRDefault="00F33345"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подготовка и опубликование заключения о результатах общественных обсуждений.</w:t>
      </w:r>
    </w:p>
    <w:p w14:paraId="3D32BAB7" w14:textId="77777777" w:rsidR="002C3DFD" w:rsidRPr="002C3DFD" w:rsidRDefault="002C3DFD" w:rsidP="002C3DFD">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2C3DFD">
        <w:rPr>
          <w:sz w:val="20"/>
          <w:szCs w:val="20"/>
        </w:rPr>
        <w:t>Процедура проведения публичных слушаний состоит из следующих этапов:</w:t>
      </w:r>
    </w:p>
    <w:p w14:paraId="5E31CC2E" w14:textId="77777777"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t>1) оповещение о начале публичных слушаний;</w:t>
      </w:r>
    </w:p>
    <w:p w14:paraId="3772E86A" w14:textId="77777777"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E4AECF8" w14:textId="77777777"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t>3) проведение экспозиции или экспозиций проекта, подлежащего рассмотрению на публичных слушаниях;</w:t>
      </w:r>
    </w:p>
    <w:p w14:paraId="2B71C45B" w14:textId="77777777"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lastRenderedPageBreak/>
        <w:t>4) проведение собрания или собраний участников публичных слушаний;</w:t>
      </w:r>
    </w:p>
    <w:p w14:paraId="46869DDE" w14:textId="77777777"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t>5) подготовка и оформление протокола публичных слушаний;</w:t>
      </w:r>
    </w:p>
    <w:p w14:paraId="6937220F" w14:textId="35631A14" w:rsidR="002C3DFD" w:rsidRPr="002C3DFD" w:rsidRDefault="002C3DFD" w:rsidP="002C3DFD">
      <w:pPr>
        <w:widowControl w:val="0"/>
        <w:tabs>
          <w:tab w:val="left" w:pos="1134"/>
        </w:tabs>
        <w:autoSpaceDE w:val="0"/>
        <w:autoSpaceDN w:val="0"/>
        <w:adjustRightInd w:val="0"/>
        <w:spacing w:line="276" w:lineRule="auto"/>
        <w:ind w:firstLine="709"/>
        <w:rPr>
          <w:sz w:val="20"/>
          <w:szCs w:val="20"/>
        </w:rPr>
      </w:pPr>
      <w:r w:rsidRPr="002C3DFD">
        <w:rPr>
          <w:sz w:val="20"/>
          <w:szCs w:val="20"/>
        </w:rPr>
        <w:t>6) подготовка и опубликование заключения о результатах публичных слушаний.</w:t>
      </w:r>
    </w:p>
    <w:p w14:paraId="16D43705" w14:textId="5DAA6EC2" w:rsidR="00236400" w:rsidRPr="00DB5FCE" w:rsidRDefault="00236400" w:rsidP="002C3DFD">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Оповещение о начале общественных обсуждений или публичных слушаний должно содержать:</w:t>
      </w:r>
    </w:p>
    <w:p w14:paraId="664F885D" w14:textId="77777777" w:rsidR="00236400" w:rsidRPr="00DB5FCE" w:rsidRDefault="00236400"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142F57EA" w14:textId="77777777" w:rsidR="00236400" w:rsidRPr="00DB5FCE" w:rsidRDefault="00236400"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74C76B5" w14:textId="77777777" w:rsidR="00236400" w:rsidRPr="00DB5FCE" w:rsidRDefault="00236400"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6E117E1" w14:textId="77777777" w:rsidR="00236400" w:rsidRPr="00DB5FCE" w:rsidRDefault="00236400"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14:paraId="57F59BC4" w14:textId="742BC820"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Оповещение о начале общественных обсуждений или публичных слушаний:</w:t>
      </w:r>
    </w:p>
    <w:p w14:paraId="0465850D"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5ADE4D7"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14:paraId="5770DE13" w14:textId="77777777" w:rsidR="00837D47" w:rsidRPr="00DB5FCE" w:rsidRDefault="006D742B" w:rsidP="002C3DFD">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Решение об отказе в назначении общественных обсуждений или публичных слушаний должно быть мотивировано.</w:t>
      </w:r>
    </w:p>
    <w:p w14:paraId="16B325EC" w14:textId="0CE9E42A" w:rsidR="006D742B" w:rsidRPr="00DB5FCE" w:rsidRDefault="006D742B" w:rsidP="002C3DFD">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 Организатор общественных обсуждений или публичных слушаний в течение всего периода размещения в соответствии с пунктом </w:t>
      </w:r>
      <w:r w:rsidR="002C3DFD">
        <w:rPr>
          <w:sz w:val="20"/>
          <w:szCs w:val="20"/>
        </w:rPr>
        <w:t>2 части 1 и пунктом 2 части 2</w:t>
      </w:r>
      <w:r w:rsidRPr="00DB5FCE">
        <w:rPr>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14:paraId="71C286EE"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14:paraId="4EBF3B24"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посредством официального сайта или информационных систем (в случае проведения общественных обсуждений);</w:t>
      </w:r>
    </w:p>
    <w:p w14:paraId="194CB676"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F00934D" w14:textId="77777777" w:rsidR="006D742B" w:rsidRPr="00DB5FCE" w:rsidRDefault="006D742B" w:rsidP="002C3DFD">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 письменной форме в адрес организатора общественных обсуждений или публичных слушаний;</w:t>
      </w:r>
    </w:p>
    <w:p w14:paraId="441FC0E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38F04F"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14:paraId="5067C09E" w14:textId="275F7A13"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w:t>
      </w:r>
      <w:r w:rsidRPr="00DB5FCE">
        <w:rPr>
          <w:sz w:val="20"/>
          <w:szCs w:val="20"/>
        </w:rPr>
        <w:lastRenderedPageBreak/>
        <w:t>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75556E6" w14:textId="77777777"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14:paraId="5FF385C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5869F2B1" w14:textId="16041B4A"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C60F7E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F13C22B" w14:textId="4D565BA1"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440CD69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дата оформления протокола общественных обсуждений или публичных слушаний;</w:t>
      </w:r>
    </w:p>
    <w:p w14:paraId="3B9253E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об организаторе общественных обсуждений или публичных слушаний;</w:t>
      </w:r>
    </w:p>
    <w:p w14:paraId="77AA6D7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0370556"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9D4A59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DE224B2" w14:textId="3FC515B8"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7A67E07" w14:textId="5EBA0E81"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93DC9A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В заключении о результатах общественных обсуждений или публичных слушаний должны быть указаны:</w:t>
      </w:r>
    </w:p>
    <w:p w14:paraId="426EEAB5"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дата оформления заключения о результатах общественных обсуждений или публичных слушаний;</w:t>
      </w:r>
    </w:p>
    <w:p w14:paraId="342EFB12"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0962A8C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8F269F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lastRenderedPageBreak/>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6D8B426"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C22AC61" w14:textId="0050BA0C"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37D47" w:rsidRPr="00DB5FCE">
        <w:rPr>
          <w:sz w:val="20"/>
          <w:szCs w:val="20"/>
        </w:rPr>
        <w:t>муниципального образования</w:t>
      </w:r>
      <w:r w:rsidRPr="00DB5FCE">
        <w:rPr>
          <w:sz w:val="20"/>
          <w:szCs w:val="20"/>
        </w:rPr>
        <w:t xml:space="preserve"> в сети интернет и (или) в информационных системах.</w:t>
      </w:r>
    </w:p>
    <w:p w14:paraId="1ED7A51B" w14:textId="2560399D" w:rsidR="00837D47" w:rsidRPr="00DB5FCE" w:rsidRDefault="00837D47"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E7466D" w:rsidRPr="00DB5FCE">
        <w:rPr>
          <w:sz w:val="20"/>
          <w:szCs w:val="20"/>
        </w:rPr>
        <w:t>Градостроительного кодекса Российской Федерации</w:t>
      </w:r>
      <w:r w:rsidRPr="00DB5FCE">
        <w:rPr>
          <w:sz w:val="20"/>
          <w:szCs w:val="20"/>
        </w:rPr>
        <w:t xml:space="preserve"> определяются:</w:t>
      </w:r>
    </w:p>
    <w:p w14:paraId="51E5B813"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порядок организации и проведения общественных обсуждений или публичных слушаний по проектам;</w:t>
      </w:r>
    </w:p>
    <w:p w14:paraId="74D3A4BD"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организатор общественных обсуждений или публичных слушаний;</w:t>
      </w:r>
    </w:p>
    <w:p w14:paraId="7663DFD1"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срок проведения общественных обсуждений или публичных слушаний;</w:t>
      </w:r>
    </w:p>
    <w:p w14:paraId="708E4A30"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официальный сайт и (или) информационные системы;</w:t>
      </w:r>
    </w:p>
    <w:p w14:paraId="1DC0F79E"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14:paraId="0EE83CB2"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803DE49" w14:textId="7E6D3966" w:rsidR="006D742B"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7736054"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p>
    <w:p w14:paraId="48AEE75B" w14:textId="4CE4A427" w:rsidR="00D3081F" w:rsidRPr="00DB5FCE" w:rsidRDefault="00D3081F"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w:t>
      </w:r>
      <w:r w:rsidR="00DA2912">
        <w:rPr>
          <w:b/>
          <w:sz w:val="20"/>
          <w:szCs w:val="20"/>
        </w:rPr>
        <w:t>5</w:t>
      </w:r>
      <w:r w:rsidRPr="00DB5FCE">
        <w:rPr>
          <w:b/>
          <w:sz w:val="20"/>
          <w:szCs w:val="20"/>
        </w:rPr>
        <w:t xml:space="preserve">. </w:t>
      </w:r>
      <w:r w:rsidR="00135963" w:rsidRPr="00DB5FCE">
        <w:rPr>
          <w:b/>
          <w:sz w:val="20"/>
          <w:szCs w:val="20"/>
        </w:rPr>
        <w:t>ПОЛОЖЕНИЕ О ВНЕСЕНИИ ИЗМЕНЕНИЙ В ПРАВИЛА ЗЕМЛЕПОЛЬЗОВАНИЯ И ЗАСТРОЙКИ</w:t>
      </w:r>
    </w:p>
    <w:p w14:paraId="5ECB04E6" w14:textId="77777777" w:rsidR="00135963" w:rsidRPr="00DB5FCE" w:rsidRDefault="00135963" w:rsidP="000A2E38">
      <w:pPr>
        <w:widowControl w:val="0"/>
        <w:autoSpaceDE w:val="0"/>
        <w:autoSpaceDN w:val="0"/>
        <w:adjustRightInd w:val="0"/>
        <w:spacing w:line="276" w:lineRule="auto"/>
        <w:ind w:firstLine="709"/>
        <w:jc w:val="both"/>
        <w:outlineLvl w:val="2"/>
        <w:rPr>
          <w:b/>
          <w:sz w:val="20"/>
          <w:szCs w:val="20"/>
        </w:rPr>
      </w:pPr>
    </w:p>
    <w:p w14:paraId="6DEC4A86" w14:textId="4ADCD1E7" w:rsidR="00D3081F" w:rsidRPr="00DB5FCE" w:rsidRDefault="00135963"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Статья 10</w:t>
      </w:r>
      <w:r w:rsidR="00D3081F" w:rsidRPr="00DB5FCE">
        <w:rPr>
          <w:b/>
          <w:sz w:val="20"/>
          <w:szCs w:val="20"/>
        </w:rPr>
        <w:t xml:space="preserve">. </w:t>
      </w:r>
      <w:r w:rsidR="00B22410" w:rsidRPr="00DB5FCE">
        <w:rPr>
          <w:b/>
          <w:sz w:val="20"/>
          <w:szCs w:val="20"/>
        </w:rPr>
        <w:t>Порядок в</w:t>
      </w:r>
      <w:r w:rsidRPr="00DB5FCE">
        <w:rPr>
          <w:b/>
          <w:sz w:val="20"/>
          <w:szCs w:val="20"/>
        </w:rPr>
        <w:t>несени</w:t>
      </w:r>
      <w:r w:rsidR="00B22410" w:rsidRPr="00DB5FCE">
        <w:rPr>
          <w:b/>
          <w:sz w:val="20"/>
          <w:szCs w:val="20"/>
        </w:rPr>
        <w:t>я</w:t>
      </w:r>
      <w:r w:rsidRPr="00DB5FCE">
        <w:rPr>
          <w:b/>
          <w:sz w:val="20"/>
          <w:szCs w:val="20"/>
        </w:rPr>
        <w:t xml:space="preserve"> изменений в Правила землепользования и застройки</w:t>
      </w:r>
    </w:p>
    <w:p w14:paraId="6AB5A35A" w14:textId="77777777" w:rsidR="00A1002F" w:rsidRPr="00DB5FCE" w:rsidRDefault="00A1002F" w:rsidP="000A2E38">
      <w:pPr>
        <w:tabs>
          <w:tab w:val="left" w:pos="993"/>
        </w:tabs>
        <w:spacing w:line="276" w:lineRule="auto"/>
        <w:ind w:firstLine="709"/>
        <w:jc w:val="both"/>
        <w:rPr>
          <w:rFonts w:eastAsiaTheme="minorHAnsi"/>
          <w:sz w:val="20"/>
          <w:szCs w:val="20"/>
          <w:lang w:eastAsia="en-US"/>
        </w:rPr>
      </w:pPr>
    </w:p>
    <w:p w14:paraId="5548A5D0" w14:textId="29EC8C3A"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1. Изменениями </w:t>
      </w:r>
      <w:r w:rsidR="00125E8E" w:rsidRPr="00C87726">
        <w:rPr>
          <w:sz w:val="20"/>
          <w:szCs w:val="20"/>
        </w:rPr>
        <w:t>Правил</w:t>
      </w:r>
      <w:r w:rsidRPr="00C87726">
        <w:rPr>
          <w:sz w:val="20"/>
          <w:szCs w:val="20"/>
        </w:rPr>
        <w:t xml:space="preserve"> считаются любые изменения текста </w:t>
      </w:r>
      <w:r w:rsidR="00125E8E" w:rsidRPr="00C87726">
        <w:rPr>
          <w:sz w:val="20"/>
          <w:szCs w:val="20"/>
        </w:rPr>
        <w:t>Правил</w:t>
      </w:r>
      <w:r w:rsidRPr="00C87726">
        <w:rPr>
          <w:sz w:val="20"/>
          <w:szCs w:val="20"/>
        </w:rPr>
        <w:t>, карты градостроительного зонирования либо градостроительных регламентов.</w:t>
      </w:r>
    </w:p>
    <w:p w14:paraId="5F0DF401" w14:textId="6D24BDFC"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2. </w:t>
      </w:r>
      <w:r w:rsidR="007F3227" w:rsidRPr="00C87726">
        <w:rPr>
          <w:sz w:val="20"/>
          <w:szCs w:val="20"/>
        </w:rPr>
        <w:t xml:space="preserve">Внесение изменений в </w:t>
      </w:r>
      <w:proofErr w:type="gramStart"/>
      <w:r w:rsidR="00125E8E" w:rsidRPr="00C87726">
        <w:rPr>
          <w:sz w:val="20"/>
          <w:szCs w:val="20"/>
        </w:rPr>
        <w:t>Правил</w:t>
      </w:r>
      <w:r w:rsidR="007F3227" w:rsidRPr="00C87726">
        <w:rPr>
          <w:sz w:val="20"/>
          <w:szCs w:val="20"/>
        </w:rPr>
        <w:t>а  осуществляется</w:t>
      </w:r>
      <w:proofErr w:type="gramEnd"/>
      <w:r w:rsidR="007F3227" w:rsidRPr="00C87726">
        <w:rPr>
          <w:sz w:val="20"/>
          <w:szCs w:val="20"/>
        </w:rPr>
        <w:t xml:space="preserve"> в порядке, предусмотренном статьями 31 и 32 Градостроительн</w:t>
      </w:r>
      <w:r w:rsidR="00B906B7" w:rsidRPr="00C87726">
        <w:rPr>
          <w:sz w:val="20"/>
          <w:szCs w:val="20"/>
        </w:rPr>
        <w:t>ого кодекса</w:t>
      </w:r>
      <w:r w:rsidR="007F3227" w:rsidRPr="00C87726">
        <w:rPr>
          <w:sz w:val="20"/>
          <w:szCs w:val="20"/>
        </w:rPr>
        <w:t xml:space="preserve"> Российской Федерации. </w:t>
      </w:r>
    </w:p>
    <w:p w14:paraId="3556A33B" w14:textId="5BAB9B7F"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3. Основаниями для рассмотрения вопроса о внесении изменений в </w:t>
      </w:r>
      <w:r w:rsidR="00125E8E" w:rsidRPr="00C87726">
        <w:rPr>
          <w:sz w:val="20"/>
          <w:szCs w:val="20"/>
        </w:rPr>
        <w:t>Правил</w:t>
      </w:r>
      <w:r w:rsidRPr="00C87726">
        <w:rPr>
          <w:sz w:val="20"/>
          <w:szCs w:val="20"/>
        </w:rPr>
        <w:t>а являются:</w:t>
      </w:r>
    </w:p>
    <w:p w14:paraId="6682A24C" w14:textId="730A604F"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1) несоответствие </w:t>
      </w:r>
      <w:r w:rsidR="00125E8E" w:rsidRPr="00C87726">
        <w:rPr>
          <w:sz w:val="20"/>
          <w:szCs w:val="20"/>
        </w:rPr>
        <w:t>Правил</w:t>
      </w:r>
      <w:r w:rsidRPr="00C87726">
        <w:rPr>
          <w:sz w:val="20"/>
          <w:szCs w:val="20"/>
        </w:rPr>
        <w:t xml:space="preserve"> генеральному плану </w:t>
      </w:r>
      <w:r w:rsidR="004A5884" w:rsidRPr="00C87726">
        <w:rPr>
          <w:sz w:val="20"/>
          <w:szCs w:val="20"/>
        </w:rPr>
        <w:t>городского округа</w:t>
      </w:r>
      <w:r w:rsidRPr="00C87726">
        <w:rPr>
          <w:sz w:val="20"/>
          <w:szCs w:val="20"/>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434EE415" w14:textId="5104055A"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87726">
        <w:rPr>
          <w:sz w:val="20"/>
          <w:szCs w:val="20"/>
        </w:rPr>
        <w:t>приаэродромной</w:t>
      </w:r>
      <w:proofErr w:type="spellEnd"/>
      <w:r w:rsidRPr="00C87726">
        <w:rPr>
          <w:sz w:val="20"/>
          <w:szCs w:val="20"/>
        </w:rPr>
        <w:t xml:space="preserve"> территории, которые допущены в </w:t>
      </w:r>
      <w:r w:rsidR="00125E8E" w:rsidRPr="00C87726">
        <w:rPr>
          <w:sz w:val="20"/>
          <w:szCs w:val="20"/>
        </w:rPr>
        <w:t>Правил</w:t>
      </w:r>
      <w:r w:rsidRPr="00C87726">
        <w:rPr>
          <w:sz w:val="20"/>
          <w:szCs w:val="20"/>
        </w:rPr>
        <w:t xml:space="preserve">ах; </w:t>
      </w:r>
    </w:p>
    <w:p w14:paraId="3A82B101" w14:textId="5A4847DA"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3) поступление предложений об изменении границ территориальных зон, изменении градостроительных регламентов;</w:t>
      </w:r>
    </w:p>
    <w:p w14:paraId="33854463" w14:textId="77F5931B"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4BF80BE" w14:textId="132917EE"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w:t>
      </w:r>
      <w:r w:rsidRPr="00C87726">
        <w:rPr>
          <w:sz w:val="20"/>
          <w:szCs w:val="20"/>
        </w:rPr>
        <w:lastRenderedPageBreak/>
        <w:t>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088F780" w14:textId="21CB52EF" w:rsidR="007C2F4C"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6) </w:t>
      </w:r>
      <w:r w:rsidR="00CB7261" w:rsidRPr="00CB7261">
        <w:rPr>
          <w:sz w:val="20"/>
          <w:szCs w:val="20"/>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3196F44" w14:textId="14CA1F62" w:rsidR="007F3227" w:rsidRPr="00C87726" w:rsidRDefault="007C2F4C"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7) принятие решения о комплексном развитии территории.</w:t>
      </w:r>
    </w:p>
    <w:p w14:paraId="2D22FDFB" w14:textId="784C77C7" w:rsidR="00A1002F" w:rsidRPr="00C87726" w:rsidRDefault="006F0192"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4. Предложения</w:t>
      </w:r>
      <w:r w:rsidR="00A1002F" w:rsidRPr="00C87726">
        <w:rPr>
          <w:sz w:val="20"/>
          <w:szCs w:val="20"/>
        </w:rPr>
        <w:t xml:space="preserve"> о внесении изменений в </w:t>
      </w:r>
      <w:r w:rsidR="00125E8E" w:rsidRPr="00C87726">
        <w:rPr>
          <w:sz w:val="20"/>
          <w:szCs w:val="20"/>
        </w:rPr>
        <w:t>Правил</w:t>
      </w:r>
      <w:r w:rsidR="00A1002F" w:rsidRPr="00C87726">
        <w:rPr>
          <w:sz w:val="20"/>
          <w:szCs w:val="20"/>
        </w:rPr>
        <w:t xml:space="preserve">а могут </w:t>
      </w:r>
      <w:r w:rsidRPr="00C87726">
        <w:rPr>
          <w:sz w:val="20"/>
          <w:szCs w:val="20"/>
        </w:rPr>
        <w:t>направляться</w:t>
      </w:r>
      <w:r w:rsidR="00A1002F" w:rsidRPr="00C87726">
        <w:rPr>
          <w:sz w:val="20"/>
          <w:szCs w:val="20"/>
        </w:rPr>
        <w:t>:</w:t>
      </w:r>
    </w:p>
    <w:p w14:paraId="387FE84B" w14:textId="77777777"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DFF6468" w14:textId="77777777"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9BBB77B" w14:textId="77777777" w:rsidR="006F0192" w:rsidRPr="00C87726" w:rsidRDefault="006F0192"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17AD162" w14:textId="3EDEEF03" w:rsidR="006F0192" w:rsidRPr="00C87726" w:rsidRDefault="006F0192"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004A5884" w:rsidRPr="00C87726">
        <w:rPr>
          <w:sz w:val="20"/>
          <w:szCs w:val="20"/>
        </w:rPr>
        <w:t>городского округа</w:t>
      </w:r>
      <w:r w:rsidRPr="00C87726">
        <w:rPr>
          <w:sz w:val="20"/>
          <w:szCs w:val="20"/>
        </w:rPr>
        <w:t>, межселенных территориях;</w:t>
      </w:r>
    </w:p>
    <w:p w14:paraId="71A0207A" w14:textId="77777777" w:rsidR="007C2F4C" w:rsidRPr="00C87726" w:rsidRDefault="006F0192"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7C2F4C" w:rsidRPr="00C87726">
        <w:rPr>
          <w:sz w:val="20"/>
          <w:szCs w:val="20"/>
        </w:rPr>
        <w:t>;</w:t>
      </w:r>
    </w:p>
    <w:p w14:paraId="5640C304" w14:textId="77777777" w:rsidR="007C2F4C" w:rsidRPr="00C87726" w:rsidRDefault="007C2F4C"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77EBB2BA" w14:textId="770D4C30" w:rsidR="006F0192" w:rsidRPr="00C87726" w:rsidRDefault="007C2F4C"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6F0192" w:rsidRPr="00C87726">
        <w:rPr>
          <w:sz w:val="20"/>
          <w:szCs w:val="20"/>
        </w:rPr>
        <w:t xml:space="preserve"> </w:t>
      </w:r>
    </w:p>
    <w:p w14:paraId="2F489EA3" w14:textId="3DF208AD" w:rsidR="00C31D98" w:rsidRPr="00C87726" w:rsidRDefault="00234EAB"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5. В случае, если </w:t>
      </w:r>
      <w:r w:rsidR="00125E8E" w:rsidRPr="00C87726">
        <w:rPr>
          <w:sz w:val="20"/>
          <w:szCs w:val="20"/>
        </w:rPr>
        <w:t>Правил</w:t>
      </w:r>
      <w:r w:rsidRPr="00C87726">
        <w:rPr>
          <w:sz w:val="20"/>
          <w:szCs w:val="20"/>
        </w:rPr>
        <w:t xml:space="preserve">ами не обеспечена возможность размещения на территориях </w:t>
      </w:r>
      <w:r w:rsidR="004A5884" w:rsidRPr="00C87726">
        <w:rPr>
          <w:sz w:val="20"/>
          <w:szCs w:val="20"/>
        </w:rPr>
        <w:t>городского округа</w:t>
      </w:r>
      <w:r w:rsidRPr="00C87726">
        <w:rPr>
          <w:sz w:val="20"/>
          <w:szCs w:val="20"/>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4A5884" w:rsidRPr="00C87726">
        <w:rPr>
          <w:sz w:val="20"/>
          <w:szCs w:val="20"/>
        </w:rPr>
        <w:t>городского округа</w:t>
      </w:r>
      <w:r w:rsidR="00135759" w:rsidRPr="00C87726">
        <w:rPr>
          <w:sz w:val="20"/>
          <w:szCs w:val="20"/>
        </w:rPr>
        <w:t xml:space="preserve"> </w:t>
      </w:r>
      <w:r w:rsidRPr="00C87726">
        <w:rPr>
          <w:sz w:val="20"/>
          <w:szCs w:val="20"/>
        </w:rPr>
        <w:t xml:space="preserve">требование о внесении изменений в </w:t>
      </w:r>
      <w:r w:rsidR="00125E8E" w:rsidRPr="00C87726">
        <w:rPr>
          <w:sz w:val="20"/>
          <w:szCs w:val="20"/>
        </w:rPr>
        <w:t>Правил</w:t>
      </w:r>
      <w:r w:rsidRPr="00C87726">
        <w:rPr>
          <w:sz w:val="20"/>
          <w:szCs w:val="20"/>
        </w:rPr>
        <w:t>а  в целях обеспечения размещения указанных объектов.</w:t>
      </w:r>
    </w:p>
    <w:p w14:paraId="1B4A0C3D" w14:textId="69DF912F" w:rsidR="00C31D98" w:rsidRPr="00C87726" w:rsidRDefault="00234EAB" w:rsidP="00E23033">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В данном случае глава </w:t>
      </w:r>
      <w:r w:rsidR="004A5884" w:rsidRPr="00C87726">
        <w:rPr>
          <w:sz w:val="20"/>
          <w:szCs w:val="20"/>
        </w:rPr>
        <w:t>городского округа</w:t>
      </w:r>
      <w:r w:rsidRPr="00C87726">
        <w:rPr>
          <w:sz w:val="20"/>
          <w:szCs w:val="20"/>
        </w:rPr>
        <w:t xml:space="preserve"> обеспечивает внесение изменений в </w:t>
      </w:r>
      <w:r w:rsidR="00125E8E" w:rsidRPr="00C87726">
        <w:rPr>
          <w:sz w:val="20"/>
          <w:szCs w:val="20"/>
        </w:rPr>
        <w:t>Правил</w:t>
      </w:r>
      <w:r w:rsidRPr="00C87726">
        <w:rPr>
          <w:sz w:val="20"/>
          <w:szCs w:val="20"/>
        </w:rPr>
        <w:t>а в течение тридцати дней со дня получения указанного требования.</w:t>
      </w:r>
    </w:p>
    <w:p w14:paraId="75894866" w14:textId="66C00C27" w:rsidR="007C2F4C" w:rsidRPr="00C87726" w:rsidRDefault="007C2F4C" w:rsidP="00E23033">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В целях внесения изменений в правила землепользования и застройки в случаях, предусмотренных пунктами </w:t>
      </w:r>
      <w:r w:rsidR="00E23033" w:rsidRPr="00E23033">
        <w:rPr>
          <w:sz w:val="20"/>
          <w:szCs w:val="20"/>
        </w:rPr>
        <w:t xml:space="preserve">4 - 7 части 3 и частью 5 </w:t>
      </w:r>
      <w:r w:rsidRPr="00C87726">
        <w:rPr>
          <w:sz w:val="20"/>
          <w:szCs w:val="20"/>
        </w:rPr>
        <w:t xml:space="preserve">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w:t>
      </w:r>
      <w:r w:rsidR="007446B7">
        <w:rPr>
          <w:sz w:val="20"/>
          <w:szCs w:val="20"/>
        </w:rPr>
        <w:t>8</w:t>
      </w:r>
      <w:r w:rsidRPr="00C87726">
        <w:rPr>
          <w:sz w:val="20"/>
          <w:szCs w:val="20"/>
        </w:rPr>
        <w:t xml:space="preserve"> настоящей статьи заключения комиссии не требуются.</w:t>
      </w:r>
    </w:p>
    <w:p w14:paraId="33121297" w14:textId="77777777" w:rsidR="007C2F4C" w:rsidRPr="00C87726" w:rsidRDefault="007C2F4C"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w:t>
      </w:r>
      <w:r w:rsidRPr="00C87726">
        <w:rPr>
          <w:sz w:val="20"/>
          <w:szCs w:val="20"/>
        </w:rPr>
        <w:lastRenderedPageBreak/>
        <w:t>утверждения проекта планировки территории в целях ее комплексного развития.</w:t>
      </w:r>
    </w:p>
    <w:p w14:paraId="52C40BAF" w14:textId="1850A178" w:rsidR="00234EAB" w:rsidRPr="00C87726" w:rsidRDefault="007C2F4C"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DA17BA1" w14:textId="6F8EAE77" w:rsidR="00234EAB" w:rsidRPr="00C87726" w:rsidRDefault="00234EAB"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Проект о внесении изменений в </w:t>
      </w:r>
      <w:r w:rsidR="00125E8E" w:rsidRPr="00C87726">
        <w:rPr>
          <w:sz w:val="20"/>
          <w:szCs w:val="20"/>
        </w:rPr>
        <w:t>Правил</w:t>
      </w:r>
      <w:r w:rsidRPr="00C87726">
        <w:rPr>
          <w:sz w:val="20"/>
          <w:szCs w:val="20"/>
        </w:rPr>
        <w:t xml:space="preserve">а, предусматривающих приведение данных </w:t>
      </w:r>
      <w:r w:rsidR="00125E8E" w:rsidRPr="00C87726">
        <w:rPr>
          <w:sz w:val="20"/>
          <w:szCs w:val="20"/>
        </w:rPr>
        <w:t>Правил</w:t>
      </w:r>
      <w:r w:rsidRPr="00C87726">
        <w:rPr>
          <w:sz w:val="20"/>
          <w:szCs w:val="20"/>
        </w:rPr>
        <w:t xml:space="preserve"> в соответствие с ограничениями использования объектов недвижимости, установленными на </w:t>
      </w:r>
      <w:proofErr w:type="spellStart"/>
      <w:r w:rsidRPr="00C87726">
        <w:rPr>
          <w:sz w:val="20"/>
          <w:szCs w:val="20"/>
        </w:rPr>
        <w:t>приаэродромной</w:t>
      </w:r>
      <w:proofErr w:type="spellEnd"/>
      <w:r w:rsidRPr="00C87726">
        <w:rPr>
          <w:sz w:val="20"/>
          <w:szCs w:val="20"/>
        </w:rPr>
        <w:t xml:space="preserve"> территории, рассмотрению комиссией не подлежит.</w:t>
      </w:r>
    </w:p>
    <w:p w14:paraId="3A0E94F0" w14:textId="556F5D3E" w:rsidR="003F1CAF" w:rsidRPr="00C87726" w:rsidRDefault="007C2F4C" w:rsidP="007C2F4C">
      <w:pPr>
        <w:pStyle w:val="aff1"/>
        <w:widowControl w:val="0"/>
        <w:numPr>
          <w:ilvl w:val="0"/>
          <w:numId w:val="30"/>
        </w:numPr>
        <w:tabs>
          <w:tab w:val="left" w:pos="1134"/>
        </w:tabs>
        <w:spacing w:line="276" w:lineRule="auto"/>
        <w:ind w:left="0" w:firstLine="709"/>
        <w:rPr>
          <w:sz w:val="20"/>
          <w:szCs w:val="20"/>
        </w:rPr>
      </w:pPr>
      <w:r w:rsidRPr="00C87726">
        <w:rPr>
          <w:sz w:val="20"/>
          <w:szCs w:val="2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3F1CAF" w:rsidRPr="00C87726">
        <w:rPr>
          <w:sz w:val="20"/>
          <w:szCs w:val="20"/>
        </w:rPr>
        <w:t>.</w:t>
      </w:r>
    </w:p>
    <w:p w14:paraId="79FFA341" w14:textId="5511CA65" w:rsidR="00F62FDB" w:rsidRPr="00C87726" w:rsidRDefault="00F62FDB"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55AC4A5" w14:textId="268E6773"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3 настоящей статьи, обязан принять решение о внесении изменений в </w:t>
      </w:r>
      <w:r w:rsidR="00125E8E" w:rsidRPr="00C87726">
        <w:rPr>
          <w:sz w:val="20"/>
          <w:szCs w:val="20"/>
        </w:rPr>
        <w:t>Правил</w:t>
      </w:r>
      <w:r w:rsidRPr="00C87726">
        <w:rPr>
          <w:sz w:val="20"/>
          <w:szCs w:val="20"/>
        </w:rPr>
        <w:t>а. Предписание, указанное в пункте 2 части 3 настоящей статьи, может быть обжаловано главой местной администрации в суд.</w:t>
      </w:r>
    </w:p>
    <w:p w14:paraId="344B57FA" w14:textId="46F12A12"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w:t>
      </w:r>
      <w:r w:rsidR="00125E8E" w:rsidRPr="00C87726">
        <w:rPr>
          <w:sz w:val="20"/>
          <w:szCs w:val="20"/>
        </w:rPr>
        <w:t>Правил</w:t>
      </w:r>
      <w:r w:rsidRPr="00C87726">
        <w:rPr>
          <w:sz w:val="20"/>
          <w:szCs w:val="20"/>
        </w:rPr>
        <w:t>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20641AC" w14:textId="76607CF0"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В случае поступления от уполномоченного органа требования об отображении в </w:t>
      </w:r>
      <w:r w:rsidR="00125E8E" w:rsidRPr="00C87726">
        <w:rPr>
          <w:sz w:val="20"/>
          <w:szCs w:val="20"/>
        </w:rPr>
        <w:t>Правил</w:t>
      </w:r>
      <w:r w:rsidRPr="00C87726">
        <w:rPr>
          <w:sz w:val="20"/>
          <w:szCs w:val="20"/>
        </w:rPr>
        <w:t xml:space="preserve">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3 настоящей статьи оснований для внесения изменений в </w:t>
      </w:r>
      <w:r w:rsidR="00125E8E" w:rsidRPr="00C87726">
        <w:rPr>
          <w:sz w:val="20"/>
          <w:szCs w:val="20"/>
        </w:rPr>
        <w:t>Правил</w:t>
      </w:r>
      <w:r w:rsidRPr="00C87726">
        <w:rPr>
          <w:sz w:val="20"/>
          <w:szCs w:val="20"/>
        </w:rPr>
        <w:t xml:space="preserve">а  глава местной администрации обязан обеспечить внесение изменений в </w:t>
      </w:r>
      <w:r w:rsidR="00125E8E" w:rsidRPr="00C87726">
        <w:rPr>
          <w:sz w:val="20"/>
          <w:szCs w:val="20"/>
        </w:rPr>
        <w:t>Правил</w:t>
      </w:r>
      <w:r w:rsidRPr="00C87726">
        <w:rPr>
          <w:sz w:val="20"/>
          <w:szCs w:val="20"/>
        </w:rPr>
        <w:t xml:space="preserve">а  путем их уточнения в соответствии с таким требованием. При этом утверждение изменений в </w:t>
      </w:r>
      <w:proofErr w:type="gramStart"/>
      <w:r w:rsidR="00125E8E" w:rsidRPr="00C87726">
        <w:rPr>
          <w:sz w:val="20"/>
          <w:szCs w:val="20"/>
        </w:rPr>
        <w:t>Правил</w:t>
      </w:r>
      <w:r w:rsidRPr="00C87726">
        <w:rPr>
          <w:sz w:val="20"/>
          <w:szCs w:val="20"/>
        </w:rPr>
        <w:t>а  в</w:t>
      </w:r>
      <w:proofErr w:type="gramEnd"/>
      <w:r w:rsidRPr="00C87726">
        <w:rPr>
          <w:sz w:val="20"/>
          <w:szCs w:val="20"/>
        </w:rPr>
        <w:t xml:space="preserve"> целях их уточнени</w:t>
      </w:r>
      <w:r w:rsidR="00D23190" w:rsidRPr="00C87726">
        <w:rPr>
          <w:sz w:val="20"/>
          <w:szCs w:val="20"/>
        </w:rPr>
        <w:t>я в соответствии с указанным требованием</w:t>
      </w:r>
      <w:r w:rsidRPr="00C87726">
        <w:rPr>
          <w:sz w:val="20"/>
          <w:szCs w:val="20"/>
        </w:rPr>
        <w:t>, не требуется.</w:t>
      </w:r>
    </w:p>
    <w:p w14:paraId="772D12F6" w14:textId="6C59E3BC" w:rsidR="00D23190" w:rsidRPr="00C87726" w:rsidRDefault="00D23190"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Срок уточнения </w:t>
      </w:r>
      <w:r w:rsidR="00125E8E" w:rsidRPr="00C87726">
        <w:rPr>
          <w:sz w:val="20"/>
          <w:szCs w:val="20"/>
        </w:rPr>
        <w:t>Правил</w:t>
      </w:r>
      <w:r w:rsidRPr="00C87726">
        <w:rPr>
          <w:sz w:val="20"/>
          <w:szCs w:val="20"/>
        </w:rPr>
        <w:t xml:space="preserve">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3 настоящей статьи оснований для внесения изменений в </w:t>
      </w:r>
      <w:r w:rsidR="00125E8E" w:rsidRPr="00C87726">
        <w:rPr>
          <w:sz w:val="20"/>
          <w:szCs w:val="20"/>
        </w:rPr>
        <w:t>Правил</w:t>
      </w:r>
      <w:r w:rsidRPr="00C87726">
        <w:rPr>
          <w:sz w:val="20"/>
          <w:szCs w:val="20"/>
        </w:rPr>
        <w:t>а .</w:t>
      </w:r>
    </w:p>
    <w:p w14:paraId="39704938" w14:textId="77777777" w:rsidR="00A1002F" w:rsidRPr="00C87726" w:rsidRDefault="00A1002F" w:rsidP="000A2E38">
      <w:pPr>
        <w:spacing w:line="276" w:lineRule="auto"/>
        <w:ind w:firstLine="709"/>
        <w:jc w:val="both"/>
        <w:rPr>
          <w:rFonts w:eastAsiaTheme="minorHAnsi"/>
          <w:sz w:val="20"/>
          <w:szCs w:val="20"/>
          <w:lang w:eastAsia="en-US"/>
        </w:rPr>
      </w:pPr>
    </w:p>
    <w:p w14:paraId="62362AB5" w14:textId="3EF3B6E0" w:rsidR="0095163D" w:rsidRPr="00C87726" w:rsidRDefault="0095163D" w:rsidP="000A2E38">
      <w:pPr>
        <w:pStyle w:val="22"/>
        <w:spacing w:line="276" w:lineRule="auto"/>
        <w:jc w:val="both"/>
        <w:rPr>
          <w:sz w:val="20"/>
          <w:szCs w:val="20"/>
        </w:rPr>
      </w:pPr>
      <w:bookmarkStart w:id="0" w:name="_Toc519523363"/>
      <w:bookmarkStart w:id="1" w:name="_Toc517714597"/>
      <w:r w:rsidRPr="00C87726">
        <w:rPr>
          <w:sz w:val="20"/>
          <w:szCs w:val="20"/>
          <w:lang w:val="ru-RU"/>
        </w:rPr>
        <w:lastRenderedPageBreak/>
        <w:t>РАЗДЕЛ</w:t>
      </w:r>
      <w:r w:rsidRPr="00C87726">
        <w:rPr>
          <w:sz w:val="20"/>
          <w:szCs w:val="20"/>
        </w:rPr>
        <w:t xml:space="preserve"> </w:t>
      </w:r>
      <w:r w:rsidR="00DA2912">
        <w:rPr>
          <w:sz w:val="20"/>
          <w:szCs w:val="20"/>
          <w:lang w:val="ru-RU"/>
        </w:rPr>
        <w:t>6</w:t>
      </w:r>
      <w:r w:rsidRPr="00C87726">
        <w:rPr>
          <w:sz w:val="20"/>
          <w:szCs w:val="20"/>
        </w:rPr>
        <w:t>. ПОЛОЖЕНИЕ О РЕГУЛИРОВАНИИ ИНЫХ ВОПРОСОВ ЗЕМЛЕПОЛЬЗОВАНИЯ И ЗАСТРОЙКИ</w:t>
      </w:r>
      <w:bookmarkEnd w:id="0"/>
    </w:p>
    <w:p w14:paraId="328AE31D" w14:textId="77777777" w:rsidR="0095163D" w:rsidRPr="00C87726" w:rsidRDefault="0095163D" w:rsidP="000A2E38">
      <w:pPr>
        <w:pStyle w:val="a5"/>
        <w:spacing w:line="276" w:lineRule="auto"/>
        <w:rPr>
          <w:sz w:val="20"/>
          <w:szCs w:val="20"/>
        </w:rPr>
      </w:pPr>
    </w:p>
    <w:bookmarkEnd w:id="1"/>
    <w:p w14:paraId="23B5CC1A" w14:textId="4DE209E3" w:rsidR="00A1002F" w:rsidRPr="00C87726" w:rsidRDefault="00F568DC" w:rsidP="000A2E38">
      <w:pPr>
        <w:widowControl w:val="0"/>
        <w:autoSpaceDE w:val="0"/>
        <w:autoSpaceDN w:val="0"/>
        <w:adjustRightInd w:val="0"/>
        <w:spacing w:line="276" w:lineRule="auto"/>
        <w:ind w:firstLine="709"/>
        <w:jc w:val="both"/>
        <w:outlineLvl w:val="2"/>
        <w:rPr>
          <w:b/>
          <w:sz w:val="20"/>
          <w:szCs w:val="20"/>
        </w:rPr>
      </w:pPr>
      <w:r w:rsidRPr="00C87726">
        <w:rPr>
          <w:b/>
          <w:sz w:val="20"/>
          <w:szCs w:val="20"/>
        </w:rPr>
        <w:t>Статья 11</w:t>
      </w:r>
      <w:r w:rsidR="00A1002F" w:rsidRPr="00C87726">
        <w:rPr>
          <w:b/>
          <w:sz w:val="20"/>
          <w:szCs w:val="20"/>
        </w:rPr>
        <w:t xml:space="preserve">. Регулирование иных вопросов землепользования и застройки </w:t>
      </w:r>
    </w:p>
    <w:p w14:paraId="1063C45C" w14:textId="77777777" w:rsidR="00A1002F" w:rsidRPr="00C87726" w:rsidRDefault="00A1002F" w:rsidP="000A2E38">
      <w:pPr>
        <w:spacing w:line="276" w:lineRule="auto"/>
        <w:ind w:firstLine="709"/>
        <w:jc w:val="both"/>
        <w:rPr>
          <w:rFonts w:eastAsiaTheme="minorHAnsi"/>
          <w:sz w:val="20"/>
          <w:szCs w:val="20"/>
          <w:lang w:eastAsia="en-US"/>
        </w:rPr>
      </w:pPr>
    </w:p>
    <w:p w14:paraId="5E70B8C3" w14:textId="3994C3F3"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1. При образовании земельного участка, на котором расположены здание,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 такого здания, сооружения не соответствуют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r w:rsidR="00541F16" w:rsidRPr="00C87726">
        <w:rPr>
          <w:sz w:val="20"/>
          <w:szCs w:val="20"/>
        </w:rPr>
        <w:t xml:space="preserve"> (с изменениями и дополнениями)</w:t>
      </w:r>
      <w:r w:rsidRPr="00C87726">
        <w:rPr>
          <w:sz w:val="20"/>
          <w:szCs w:val="20"/>
        </w:rPr>
        <w:t>.</w:t>
      </w:r>
    </w:p>
    <w:p w14:paraId="256D0BA6" w14:textId="77777777"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2. 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 из земельных участков, а также перераспределения земельных участков, за исключением случаев, предусмотренных ст. 39.28 Земельного кодекса Российской Федерации.</w:t>
      </w:r>
    </w:p>
    <w:p w14:paraId="6364ADFA" w14:textId="47AE77F1"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 xml:space="preserve">3. В случае отмены либо внесения изменений в нормативные правовые акты Российской Федерации, </w:t>
      </w:r>
      <w:r w:rsidR="00541F16" w:rsidRPr="00C87726">
        <w:rPr>
          <w:sz w:val="20"/>
          <w:szCs w:val="20"/>
        </w:rPr>
        <w:t>Орловской области</w:t>
      </w:r>
      <w:r w:rsidRPr="00C87726">
        <w:rPr>
          <w:sz w:val="20"/>
          <w:szCs w:val="20"/>
        </w:rPr>
        <w:t>,</w:t>
      </w:r>
      <w:r w:rsidR="00541F16" w:rsidRPr="00C87726">
        <w:rPr>
          <w:sz w:val="20"/>
          <w:szCs w:val="20"/>
        </w:rPr>
        <w:t xml:space="preserve"> </w:t>
      </w:r>
      <w:r w:rsidR="004A5884" w:rsidRPr="00C87726">
        <w:rPr>
          <w:sz w:val="20"/>
          <w:szCs w:val="20"/>
        </w:rPr>
        <w:t>городского округа</w:t>
      </w:r>
      <w:r w:rsidR="00135759" w:rsidRPr="00C87726">
        <w:rPr>
          <w:sz w:val="20"/>
          <w:szCs w:val="20"/>
        </w:rPr>
        <w:t xml:space="preserve"> </w:t>
      </w:r>
      <w:r w:rsidRPr="00C87726">
        <w:rPr>
          <w:sz w:val="20"/>
          <w:szCs w:val="20"/>
        </w:rPr>
        <w:t>Правила применяются в части, не противоречащей федеральному законодательству и з</w:t>
      </w:r>
      <w:r w:rsidR="00541F16" w:rsidRPr="00C87726">
        <w:rPr>
          <w:sz w:val="20"/>
          <w:szCs w:val="20"/>
        </w:rPr>
        <w:t>аконодательству Орловской области</w:t>
      </w:r>
      <w:r w:rsidRPr="00C87726">
        <w:rPr>
          <w:sz w:val="20"/>
          <w:szCs w:val="20"/>
        </w:rPr>
        <w:t xml:space="preserve">. </w:t>
      </w:r>
    </w:p>
    <w:p w14:paraId="2D60AE80" w14:textId="23F21638" w:rsidR="000E7BB8"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4. Сведения о территориальных зонах, устанавливаемых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3 июля 2015 № 218-ФЗ «О государственной регистрации недвижимости».</w:t>
      </w:r>
    </w:p>
    <w:p w14:paraId="76D55377" w14:textId="77777777" w:rsidR="002C7899" w:rsidRPr="00C87726" w:rsidRDefault="002C7899" w:rsidP="000A2E38">
      <w:pPr>
        <w:widowControl w:val="0"/>
        <w:autoSpaceDE w:val="0"/>
        <w:autoSpaceDN w:val="0"/>
        <w:adjustRightInd w:val="0"/>
        <w:spacing w:line="276" w:lineRule="auto"/>
        <w:ind w:firstLine="709"/>
        <w:jc w:val="both"/>
        <w:rPr>
          <w:b/>
          <w:sz w:val="20"/>
          <w:szCs w:val="20"/>
        </w:rPr>
      </w:pPr>
    </w:p>
    <w:p w14:paraId="271D8E18" w14:textId="6D869CB1" w:rsidR="002C7899" w:rsidRPr="00C87726" w:rsidRDefault="002C7899" w:rsidP="000A2E38">
      <w:pPr>
        <w:widowControl w:val="0"/>
        <w:autoSpaceDE w:val="0"/>
        <w:autoSpaceDN w:val="0"/>
        <w:adjustRightInd w:val="0"/>
        <w:spacing w:line="276" w:lineRule="auto"/>
        <w:ind w:firstLine="709"/>
        <w:jc w:val="both"/>
        <w:rPr>
          <w:b/>
          <w:sz w:val="20"/>
          <w:szCs w:val="20"/>
        </w:rPr>
      </w:pPr>
      <w:r w:rsidRPr="00C87726">
        <w:rPr>
          <w:b/>
          <w:sz w:val="20"/>
          <w:szCs w:val="20"/>
        </w:rPr>
        <w:t>Статья 12. Муниципальный земельный контроль в сфере землепользования</w:t>
      </w:r>
    </w:p>
    <w:p w14:paraId="1422386D" w14:textId="77777777" w:rsidR="002C7899" w:rsidRPr="00C87726" w:rsidRDefault="002C7899" w:rsidP="000A2E38">
      <w:pPr>
        <w:widowControl w:val="0"/>
        <w:autoSpaceDE w:val="0"/>
        <w:autoSpaceDN w:val="0"/>
        <w:adjustRightInd w:val="0"/>
        <w:spacing w:line="276" w:lineRule="auto"/>
        <w:jc w:val="both"/>
        <w:rPr>
          <w:sz w:val="20"/>
          <w:szCs w:val="20"/>
        </w:rPr>
      </w:pPr>
    </w:p>
    <w:p w14:paraId="33E0E98A" w14:textId="1D9CEC91"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1.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федеральными законами, региональными законами, а также требованиями, установленными муниципальными правовыми актами </w:t>
      </w:r>
      <w:r w:rsidR="004A5884" w:rsidRPr="00C87726">
        <w:rPr>
          <w:sz w:val="20"/>
          <w:szCs w:val="20"/>
        </w:rPr>
        <w:t>городского округа</w:t>
      </w:r>
      <w:r w:rsidRPr="00C87726">
        <w:rPr>
          <w:sz w:val="20"/>
          <w:szCs w:val="20"/>
        </w:rPr>
        <w:t>.</w:t>
      </w:r>
    </w:p>
    <w:p w14:paraId="566C1D29"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2. Права и обязанности должностных лиц, осуществляющих муниципальный земельный контроль:</w:t>
      </w:r>
    </w:p>
    <w:p w14:paraId="0CA7996C" w14:textId="1B476A53"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 запрашивать и получать на основании запросов в письменной форме от органов государственной власти </w:t>
      </w:r>
      <w:r w:rsidR="00135759" w:rsidRPr="00C87726">
        <w:rPr>
          <w:sz w:val="20"/>
          <w:szCs w:val="20"/>
        </w:rPr>
        <w:t>Орловской</w:t>
      </w:r>
      <w:r w:rsidRPr="00C87726">
        <w:rPr>
          <w:sz w:val="20"/>
          <w:szCs w:val="20"/>
        </w:rPr>
        <w:t xml:space="preserve">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14B56A7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14:paraId="0EC189AF"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посещать в порядке, установленном законодательством Российской Федерации, объекты земельных отношений;</w:t>
      </w:r>
    </w:p>
    <w:p w14:paraId="31CBB220" w14:textId="6B2E47BE"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 осуществлять иные полномочия, предусмотренные нормативными правовыми актами Российской Федерации и </w:t>
      </w:r>
      <w:r w:rsidR="00135759" w:rsidRPr="00C87726">
        <w:rPr>
          <w:sz w:val="20"/>
          <w:szCs w:val="20"/>
        </w:rPr>
        <w:t>Орловской</w:t>
      </w:r>
      <w:r w:rsidRPr="00C87726">
        <w:rPr>
          <w:sz w:val="20"/>
          <w:szCs w:val="20"/>
        </w:rPr>
        <w:t xml:space="preserve"> области, а также органов местного самоуправления;</w:t>
      </w:r>
    </w:p>
    <w:p w14:paraId="6E7D4E4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своевременно и в полной мере осуществлять предоставленные в соответствии с нормативными правовыми актами Российской Федерации по предупреждению, выявлению и пресечению нарушений требований законодательства Российской Федерации правообладателя в отношении объектов земельных отношений, за которые законодательством Российской Федерации предусмотрена административная и иная ответственность.</w:t>
      </w:r>
    </w:p>
    <w:p w14:paraId="58305BF8"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3. Права и обязанности лиц, в отношении которых осуществляются мероприятия по контролю:</w:t>
      </w:r>
    </w:p>
    <w:p w14:paraId="52452E35"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lastRenderedPageBreak/>
        <w:t>- непосредственно присутствовать при проведении проверки, давать объяснения по вопросам, относящимся к предмету проверки;</w:t>
      </w:r>
    </w:p>
    <w:p w14:paraId="430A7D6C"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получать от должностного лица, осуществляющего муниципальный земельный контроль информацию, которая относится к предмету проверки;</w:t>
      </w:r>
    </w:p>
    <w:p w14:paraId="047A6DBB"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14:paraId="67D05C1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14:paraId="3F692722"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осуществлять иные права, предусмотренные действующим законодательством.</w:t>
      </w:r>
    </w:p>
    <w:p w14:paraId="400F2236"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4. Результатом муниципального земельного контроля является:</w:t>
      </w:r>
    </w:p>
    <w:p w14:paraId="1FA049CF"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оформление акта проверки;</w:t>
      </w:r>
    </w:p>
    <w:p w14:paraId="633C5C05"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14:paraId="70EFFC5B" w14:textId="6983261A"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направление информации о результатах проверки в федеральные, региональные органы государственной власти Российской Федерации.</w:t>
      </w:r>
    </w:p>
    <w:p w14:paraId="6759AACE" w14:textId="75FA883C" w:rsidR="00135759" w:rsidRPr="00C87726" w:rsidRDefault="00135759" w:rsidP="000A2E38">
      <w:pPr>
        <w:widowControl w:val="0"/>
        <w:autoSpaceDE w:val="0"/>
        <w:autoSpaceDN w:val="0"/>
        <w:adjustRightInd w:val="0"/>
        <w:spacing w:line="276" w:lineRule="auto"/>
        <w:ind w:firstLine="709"/>
        <w:jc w:val="both"/>
        <w:rPr>
          <w:sz w:val="20"/>
          <w:szCs w:val="20"/>
        </w:rPr>
      </w:pPr>
    </w:p>
    <w:p w14:paraId="2749591D" w14:textId="77777777" w:rsidR="00135759" w:rsidRPr="00C87726" w:rsidRDefault="00135759" w:rsidP="000A2E38">
      <w:pPr>
        <w:widowControl w:val="0"/>
        <w:autoSpaceDE w:val="0"/>
        <w:autoSpaceDN w:val="0"/>
        <w:adjustRightInd w:val="0"/>
        <w:spacing w:line="276" w:lineRule="auto"/>
        <w:ind w:firstLine="709"/>
        <w:jc w:val="both"/>
        <w:rPr>
          <w:sz w:val="20"/>
          <w:szCs w:val="20"/>
        </w:rPr>
      </w:pPr>
    </w:p>
    <w:p w14:paraId="1F05DEEC" w14:textId="77777777" w:rsidR="00A65064" w:rsidRPr="00C87726" w:rsidRDefault="00A65064" w:rsidP="000A2E38">
      <w:pPr>
        <w:widowControl w:val="0"/>
        <w:autoSpaceDE w:val="0"/>
        <w:autoSpaceDN w:val="0"/>
        <w:adjustRightInd w:val="0"/>
        <w:spacing w:line="276" w:lineRule="auto"/>
        <w:ind w:firstLine="709"/>
        <w:jc w:val="both"/>
        <w:rPr>
          <w:b/>
          <w:sz w:val="20"/>
          <w:szCs w:val="20"/>
        </w:rPr>
      </w:pPr>
    </w:p>
    <w:p w14:paraId="3F45C825" w14:textId="7788B604" w:rsidR="00A65064" w:rsidRPr="00C87726" w:rsidRDefault="00A65064" w:rsidP="000A2E38">
      <w:pPr>
        <w:widowControl w:val="0"/>
        <w:autoSpaceDE w:val="0"/>
        <w:autoSpaceDN w:val="0"/>
        <w:adjustRightInd w:val="0"/>
        <w:spacing w:line="276" w:lineRule="auto"/>
        <w:ind w:firstLine="709"/>
        <w:jc w:val="both"/>
        <w:rPr>
          <w:b/>
          <w:sz w:val="20"/>
          <w:szCs w:val="20"/>
        </w:rPr>
      </w:pPr>
      <w:r w:rsidRPr="00C87726">
        <w:rPr>
          <w:b/>
          <w:sz w:val="20"/>
          <w:szCs w:val="20"/>
        </w:rPr>
        <w:t>Статья 1</w:t>
      </w:r>
      <w:r w:rsidR="004349C8" w:rsidRPr="00C87726">
        <w:rPr>
          <w:b/>
          <w:sz w:val="20"/>
          <w:szCs w:val="20"/>
        </w:rPr>
        <w:t>3</w:t>
      </w:r>
      <w:r w:rsidRPr="00C87726">
        <w:rPr>
          <w:b/>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EB5F7E" w14:textId="77777777" w:rsidR="00A65064" w:rsidRPr="00C87726" w:rsidRDefault="00A65064" w:rsidP="000A2E38">
      <w:pPr>
        <w:widowControl w:val="0"/>
        <w:autoSpaceDE w:val="0"/>
        <w:autoSpaceDN w:val="0"/>
        <w:adjustRightInd w:val="0"/>
        <w:spacing w:line="276" w:lineRule="auto"/>
        <w:ind w:firstLine="709"/>
        <w:jc w:val="both"/>
        <w:rPr>
          <w:b/>
          <w:sz w:val="20"/>
          <w:szCs w:val="20"/>
        </w:rPr>
      </w:pPr>
    </w:p>
    <w:p w14:paraId="5F1054F5" w14:textId="7130CAA2"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Зоны с особыми условиями использования территорий отображены на карте градостроительного </w:t>
      </w:r>
      <w:r w:rsidR="00701E28" w:rsidRPr="00C87726">
        <w:rPr>
          <w:sz w:val="20"/>
          <w:szCs w:val="20"/>
        </w:rPr>
        <w:t xml:space="preserve">зонирования Правил </w:t>
      </w:r>
      <w:r w:rsidRPr="00C87726">
        <w:rPr>
          <w:sz w:val="20"/>
          <w:szCs w:val="20"/>
        </w:rPr>
        <w:t>по природно-экологическим и санитарно-гигиеническим требованиям, а также в целях охраны объектов культурного наследия</w:t>
      </w:r>
      <w:r w:rsidR="00701E28" w:rsidRPr="00C87726">
        <w:rPr>
          <w:sz w:val="20"/>
          <w:szCs w:val="20"/>
        </w:rPr>
        <w:t>.</w:t>
      </w:r>
    </w:p>
    <w:p w14:paraId="6E4D412F" w14:textId="3F479B29"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Права на землю могут быть ограничены по основаниям, установленным </w:t>
      </w:r>
      <w:r w:rsidR="00701E28" w:rsidRPr="00C87726">
        <w:rPr>
          <w:sz w:val="20"/>
          <w:szCs w:val="20"/>
        </w:rPr>
        <w:t>Земельным к</w:t>
      </w:r>
      <w:r w:rsidRPr="00C87726">
        <w:rPr>
          <w:sz w:val="20"/>
          <w:szCs w:val="20"/>
        </w:rPr>
        <w:t>одексом</w:t>
      </w:r>
      <w:r w:rsidR="00701E28" w:rsidRPr="00C87726">
        <w:rPr>
          <w:sz w:val="20"/>
          <w:szCs w:val="20"/>
        </w:rPr>
        <w:t xml:space="preserve"> Российской Федерации</w:t>
      </w:r>
      <w:r w:rsidRPr="00C87726">
        <w:rPr>
          <w:sz w:val="20"/>
          <w:szCs w:val="20"/>
        </w:rPr>
        <w:t>, федеральными законами.</w:t>
      </w:r>
    </w:p>
    <w:p w14:paraId="4DCB83AA" w14:textId="0D2F5ED3"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Могут устанавливаться следующие ограничения прав на землю:</w:t>
      </w:r>
    </w:p>
    <w:p w14:paraId="3DE8E8EC" w14:textId="77777777"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1) ограничения использования земельных участков в зонах с особыми условиями использования территорий;</w:t>
      </w:r>
    </w:p>
    <w:p w14:paraId="391859A6" w14:textId="4BC5F2C3"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1DFAE0D" w14:textId="7E14433C"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24CD61F4" w14:textId="407CFF57"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части 3 настоящей статьи, в результате установления зон с особыми условиями использования территорий.</w:t>
      </w:r>
    </w:p>
    <w:p w14:paraId="657EEF2F" w14:textId="566E402B"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устанавливаются бессрочно или на определенный срок.</w:t>
      </w:r>
    </w:p>
    <w:p w14:paraId="7A9A8568" w14:textId="5EA0A1A3"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сохраняются при переходе права собственности на земельный участок к другому лицу.</w:t>
      </w:r>
    </w:p>
    <w:p w14:paraId="23B2A649" w14:textId="3F0D7818"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Ограничение прав на землю подлежит государственной регистрации в случаях и в порядке, которые установлены федеральными законами.</w:t>
      </w:r>
    </w:p>
    <w:p w14:paraId="5365D942" w14:textId="17A1FB4A"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 Ограничение прав на землю может быть обжаловано лицом, чьи права ограничены, в судебном порядке.</w:t>
      </w:r>
    </w:p>
    <w:p w14:paraId="62962C58" w14:textId="609A99D5" w:rsidR="00E762A0" w:rsidRPr="00C87726" w:rsidRDefault="00E762A0" w:rsidP="000A2E38">
      <w:pPr>
        <w:pStyle w:val="aff1"/>
        <w:numPr>
          <w:ilvl w:val="0"/>
          <w:numId w:val="31"/>
        </w:numPr>
        <w:tabs>
          <w:tab w:val="left" w:pos="993"/>
          <w:tab w:val="left" w:pos="1134"/>
        </w:tabs>
        <w:spacing w:line="276" w:lineRule="auto"/>
        <w:ind w:left="0" w:firstLine="709"/>
        <w:rPr>
          <w:sz w:val="20"/>
          <w:szCs w:val="20"/>
        </w:rPr>
      </w:pPr>
      <w:r w:rsidRPr="00C87726">
        <w:rPr>
          <w:sz w:val="20"/>
          <w:szCs w:val="20"/>
        </w:rPr>
        <w:t>Если иное не предусмотрено статьей 106 Земельного кодекса Российской Федерации,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60BB07EA" w14:textId="1ACAED74"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В соответствии с действующим законодательством могут быть устан</w:t>
      </w:r>
      <w:r w:rsidR="00701E28" w:rsidRPr="00C87726">
        <w:rPr>
          <w:sz w:val="20"/>
          <w:szCs w:val="20"/>
        </w:rPr>
        <w:t>овлены</w:t>
      </w:r>
      <w:r w:rsidRPr="00C87726">
        <w:rPr>
          <w:sz w:val="20"/>
          <w:szCs w:val="20"/>
        </w:rPr>
        <w:t xml:space="preserve"> следующие виды зон с особыми условиями использования территорий:</w:t>
      </w:r>
    </w:p>
    <w:p w14:paraId="1DF6470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 зоны охраны объектов культурного наследия;</w:t>
      </w:r>
    </w:p>
    <w:p w14:paraId="0C10448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 защитная зона объекта культурного наследия;</w:t>
      </w:r>
    </w:p>
    <w:p w14:paraId="6722504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14:paraId="2A6E8E15"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lastRenderedPageBreak/>
        <w:t>4) охранная зона железных дорог;</w:t>
      </w:r>
    </w:p>
    <w:p w14:paraId="6E4D90BF"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5) придорожные полосы автомобильных дорог;</w:t>
      </w:r>
    </w:p>
    <w:p w14:paraId="30B6D66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6) охранная зона трубопроводов (газопроводов, нефтепроводов и нефтепродуктопроводов, аммиакопроводов);</w:t>
      </w:r>
    </w:p>
    <w:p w14:paraId="714C710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7) охранная зона линий и сооружений связи;</w:t>
      </w:r>
    </w:p>
    <w:p w14:paraId="1C9A0A0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 xml:space="preserve">8) </w:t>
      </w:r>
      <w:proofErr w:type="spellStart"/>
      <w:r w:rsidRPr="00C87726">
        <w:rPr>
          <w:sz w:val="20"/>
          <w:szCs w:val="20"/>
        </w:rPr>
        <w:t>приаэродромная</w:t>
      </w:r>
      <w:proofErr w:type="spellEnd"/>
      <w:r w:rsidRPr="00C87726">
        <w:rPr>
          <w:sz w:val="20"/>
          <w:szCs w:val="20"/>
        </w:rPr>
        <w:t xml:space="preserve"> территория;</w:t>
      </w:r>
    </w:p>
    <w:p w14:paraId="5C800775"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9) зона охраняемого объекта;</w:t>
      </w:r>
    </w:p>
    <w:p w14:paraId="36AB0DF0"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5B428262"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2190CD6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12) охранная зона стационарных пунктов наблюдений за состоянием окружающей среды, ее загрязнением;</w:t>
      </w:r>
    </w:p>
    <w:p w14:paraId="4B24E68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13) водоохранная (рыбоохранная) зона;</w:t>
      </w:r>
    </w:p>
    <w:p w14:paraId="61AC710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14) прибрежная защитная полоса;</w:t>
      </w:r>
    </w:p>
    <w:p w14:paraId="2F79FFC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15) округ санитарной (горно-санитарной) охраны лечебно-оздоровительных местностей, курортов и природных лечебных ресурсов;</w:t>
      </w:r>
    </w:p>
    <w:p w14:paraId="7656390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64D6A32C"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17) зоны затопления и подтопления;</w:t>
      </w:r>
    </w:p>
    <w:p w14:paraId="193EC2E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18) санитарно-защитная зона;</w:t>
      </w:r>
    </w:p>
    <w:p w14:paraId="17C7CB52"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19) зона ограничений передающего радиотехнического объекта, являющегося объектом капитального строительства;</w:t>
      </w:r>
    </w:p>
    <w:p w14:paraId="66CFD37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20) охранная зона пунктов государственной геодезической сети, государственной нивелирной сети и государственной гравиметрической сети;</w:t>
      </w:r>
    </w:p>
    <w:p w14:paraId="4DF1664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21) зона наблюдения;</w:t>
      </w:r>
    </w:p>
    <w:p w14:paraId="40EDCC5F"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22) зона безопасности с особым правовым режимом;</w:t>
      </w:r>
    </w:p>
    <w:p w14:paraId="7DC627C8"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23) рыбоохранная зона озера Байкал;</w:t>
      </w:r>
    </w:p>
    <w:p w14:paraId="35F12A9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24) рыбохозяйственная заповедная зона;</w:t>
      </w:r>
    </w:p>
    <w:p w14:paraId="7FFC350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98B3AA4"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26) охранная зона гидроэнергетического объекта;</w:t>
      </w:r>
    </w:p>
    <w:p w14:paraId="3D556B0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27) охранная зона объектов инфраструктуры метрополитена;</w:t>
      </w:r>
    </w:p>
    <w:p w14:paraId="10F820B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28) охранная зона тепловых сетей.</w:t>
      </w:r>
    </w:p>
    <w:p w14:paraId="3D2A68DE" w14:textId="7EE1416C" w:rsidR="00A65064"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w:t>
      </w:r>
      <w:r w:rsidR="00E762A0" w:rsidRPr="00C87726">
        <w:rPr>
          <w:sz w:val="20"/>
          <w:szCs w:val="20"/>
        </w:rPr>
        <w:t xml:space="preserve"> объектов культурного наследия).</w:t>
      </w:r>
    </w:p>
    <w:p w14:paraId="14AC2DB9" w14:textId="066ABDFC"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4C40381D" w14:textId="62E9817F"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7300E3B8" w14:textId="2AA40DC6"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При пересечении границ различных зон с особыми условиями использования территорий действуют все </w:t>
      </w:r>
      <w:r w:rsidRPr="00C87726">
        <w:rPr>
          <w:sz w:val="20"/>
          <w:szCs w:val="20"/>
        </w:rPr>
        <w:lastRenderedPageBreak/>
        <w:t>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3209139C" w14:textId="0000956B"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w:t>
      </w:r>
    </w:p>
    <w:p w14:paraId="5757BFF4" w14:textId="020FA1C4" w:rsidR="00906815" w:rsidRPr="00C87726" w:rsidRDefault="00906815" w:rsidP="000A2E38">
      <w:pPr>
        <w:pStyle w:val="aff1"/>
        <w:widowControl w:val="0"/>
        <w:tabs>
          <w:tab w:val="left" w:pos="993"/>
          <w:tab w:val="left" w:pos="1134"/>
        </w:tabs>
        <w:autoSpaceDE w:val="0"/>
        <w:autoSpaceDN w:val="0"/>
        <w:adjustRightInd w:val="0"/>
        <w:spacing w:line="276" w:lineRule="auto"/>
        <w:ind w:left="709" w:firstLine="0"/>
        <w:rPr>
          <w:sz w:val="20"/>
          <w:szCs w:val="20"/>
        </w:rPr>
      </w:pPr>
    </w:p>
    <w:p w14:paraId="2CBD862A" w14:textId="77777777" w:rsidR="007A5654" w:rsidRPr="00C87726" w:rsidRDefault="007A5654" w:rsidP="000A2E38">
      <w:pPr>
        <w:pStyle w:val="aff1"/>
        <w:widowControl w:val="0"/>
        <w:tabs>
          <w:tab w:val="left" w:pos="993"/>
          <w:tab w:val="left" w:pos="1134"/>
        </w:tabs>
        <w:autoSpaceDE w:val="0"/>
        <w:autoSpaceDN w:val="0"/>
        <w:adjustRightInd w:val="0"/>
        <w:spacing w:line="276" w:lineRule="auto"/>
        <w:ind w:left="709" w:firstLine="0"/>
        <w:rPr>
          <w:sz w:val="20"/>
          <w:szCs w:val="20"/>
        </w:rPr>
      </w:pPr>
    </w:p>
    <w:p w14:paraId="3B3C9DAA" w14:textId="77777777" w:rsidR="00906815" w:rsidRPr="00C87726" w:rsidRDefault="00906815" w:rsidP="000A2E38">
      <w:pPr>
        <w:pStyle w:val="aff1"/>
        <w:spacing w:line="276" w:lineRule="auto"/>
        <w:ind w:left="1084" w:firstLine="0"/>
        <w:rPr>
          <w:b/>
          <w:sz w:val="20"/>
          <w:szCs w:val="20"/>
        </w:rPr>
      </w:pPr>
      <w:r w:rsidRPr="00C87726">
        <w:rPr>
          <w:b/>
          <w:sz w:val="20"/>
          <w:szCs w:val="20"/>
        </w:rPr>
        <w:t>ГЛАВА II. КАРТА ГРАДОСТРОИТЕЛЬНОГО ЗОНИРОВАНИЯ</w:t>
      </w:r>
    </w:p>
    <w:p w14:paraId="2DAB1EC4" w14:textId="77777777" w:rsidR="00076E15" w:rsidRPr="00C87726" w:rsidRDefault="00076E15" w:rsidP="000A2E38">
      <w:pPr>
        <w:pStyle w:val="ConsPlusNormal"/>
        <w:widowControl/>
        <w:spacing w:line="276" w:lineRule="auto"/>
        <w:ind w:firstLine="567"/>
        <w:jc w:val="both"/>
        <w:rPr>
          <w:rFonts w:ascii="Times New Roman" w:hAnsi="Times New Roman" w:cs="Times New Roman"/>
          <w:b/>
        </w:rPr>
      </w:pPr>
      <w:r w:rsidRPr="00C87726">
        <w:rPr>
          <w:rFonts w:ascii="Times New Roman" w:hAnsi="Times New Roman" w:cs="Times New Roman"/>
          <w:b/>
        </w:rPr>
        <w:t>Статья 1. Общие положения.</w:t>
      </w:r>
    </w:p>
    <w:p w14:paraId="043E3955" w14:textId="32685DDE" w:rsidR="00B27AF9" w:rsidRPr="00C87726" w:rsidRDefault="00B27AF9" w:rsidP="000A2E38">
      <w:pPr>
        <w:spacing w:line="276" w:lineRule="auto"/>
        <w:ind w:firstLine="540"/>
        <w:jc w:val="both"/>
        <w:rPr>
          <w:sz w:val="20"/>
          <w:szCs w:val="20"/>
        </w:rPr>
      </w:pPr>
      <w:r w:rsidRPr="00C87726">
        <w:rPr>
          <w:sz w:val="20"/>
          <w:szCs w:val="20"/>
        </w:rPr>
        <w:t>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68E5DC52" w14:textId="77777777" w:rsidR="00B27AF9" w:rsidRPr="00C87726" w:rsidRDefault="00B27AF9" w:rsidP="000A2E38">
      <w:pPr>
        <w:spacing w:line="276" w:lineRule="auto"/>
        <w:ind w:firstLine="540"/>
        <w:jc w:val="both"/>
        <w:rPr>
          <w:rFonts w:ascii="Verdana" w:hAnsi="Verdana"/>
          <w:sz w:val="20"/>
          <w:szCs w:val="20"/>
        </w:rPr>
      </w:pPr>
    </w:p>
    <w:p w14:paraId="622A17F1" w14:textId="77777777" w:rsidR="00B27AF9" w:rsidRPr="00C87726" w:rsidRDefault="00B27AF9" w:rsidP="000A2E38">
      <w:pPr>
        <w:spacing w:line="276" w:lineRule="auto"/>
        <w:ind w:firstLine="540"/>
        <w:jc w:val="both"/>
        <w:rPr>
          <w:sz w:val="20"/>
          <w:szCs w:val="20"/>
        </w:rPr>
      </w:pPr>
      <w:r w:rsidRPr="00C87726">
        <w:rPr>
          <w:sz w:val="20"/>
          <w:szCs w:val="20"/>
        </w:rPr>
        <w:t>2. На карте градостроительного зонирования в обязательном порядке отображаются:</w:t>
      </w:r>
    </w:p>
    <w:p w14:paraId="03E55CE2" w14:textId="41BE8750" w:rsidR="00B27AF9" w:rsidRPr="00C87726" w:rsidRDefault="00B27AF9" w:rsidP="000A2E38">
      <w:pPr>
        <w:pStyle w:val="aff1"/>
        <w:numPr>
          <w:ilvl w:val="0"/>
          <w:numId w:val="33"/>
        </w:numPr>
        <w:spacing w:line="276" w:lineRule="auto"/>
        <w:rPr>
          <w:sz w:val="20"/>
          <w:szCs w:val="20"/>
        </w:rPr>
      </w:pPr>
      <w:r w:rsidRPr="00C87726">
        <w:rPr>
          <w:sz w:val="20"/>
          <w:szCs w:val="20"/>
        </w:rPr>
        <w:t xml:space="preserve">границы населенных пунктов, входящих в состав </w:t>
      </w:r>
      <w:r w:rsidR="004A5884" w:rsidRPr="00C87726">
        <w:rPr>
          <w:sz w:val="20"/>
          <w:szCs w:val="20"/>
        </w:rPr>
        <w:t>городского округа</w:t>
      </w:r>
      <w:r w:rsidRPr="00C87726">
        <w:rPr>
          <w:sz w:val="20"/>
          <w:szCs w:val="20"/>
        </w:rPr>
        <w:t>, городского округа;</w:t>
      </w:r>
    </w:p>
    <w:p w14:paraId="112905E6" w14:textId="42C1F1B2" w:rsidR="00B27AF9" w:rsidRPr="00C87726" w:rsidRDefault="00B27AF9" w:rsidP="000A2E38">
      <w:pPr>
        <w:pStyle w:val="aff1"/>
        <w:numPr>
          <w:ilvl w:val="0"/>
          <w:numId w:val="33"/>
        </w:numPr>
        <w:spacing w:line="276" w:lineRule="auto"/>
        <w:rPr>
          <w:sz w:val="20"/>
          <w:szCs w:val="20"/>
        </w:rPr>
      </w:pPr>
      <w:r w:rsidRPr="00C87726">
        <w:rPr>
          <w:sz w:val="20"/>
          <w:szCs w:val="20"/>
        </w:rPr>
        <w:t>границы зон с особыми условиями использования территорий;</w:t>
      </w:r>
    </w:p>
    <w:p w14:paraId="6DD3FA14" w14:textId="25620053"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объектов культурного наследия;</w:t>
      </w:r>
    </w:p>
    <w:p w14:paraId="782DD3F0" w14:textId="3BB32EA5"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исторических поселений федерального значения;</w:t>
      </w:r>
    </w:p>
    <w:p w14:paraId="11289600" w14:textId="64113626"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исторических поселений регионального значения.</w:t>
      </w:r>
    </w:p>
    <w:p w14:paraId="5D0F428F" w14:textId="351D679A" w:rsidR="00B27AF9" w:rsidRPr="00C87726" w:rsidRDefault="00B27AF9" w:rsidP="000A2E38">
      <w:pPr>
        <w:spacing w:line="276" w:lineRule="auto"/>
        <w:ind w:firstLine="540"/>
        <w:jc w:val="both"/>
        <w:rPr>
          <w:sz w:val="20"/>
          <w:szCs w:val="20"/>
        </w:rPr>
      </w:pPr>
      <w:r w:rsidRPr="00C87726">
        <w:rPr>
          <w:sz w:val="20"/>
          <w:szCs w:val="20"/>
        </w:rPr>
        <w:t xml:space="preserve"> Указанные границы могут отображаться на отдельных картах, которые являются приложением к правилам землепользования и застройки.</w:t>
      </w:r>
    </w:p>
    <w:p w14:paraId="441C429B" w14:textId="77777777" w:rsidR="00B27AF9" w:rsidRPr="00C87726" w:rsidRDefault="00B27AF9" w:rsidP="000A2E38">
      <w:pPr>
        <w:spacing w:line="276" w:lineRule="auto"/>
        <w:ind w:firstLine="540"/>
        <w:jc w:val="both"/>
        <w:rPr>
          <w:rFonts w:ascii="Verdana" w:hAnsi="Verdana"/>
          <w:sz w:val="20"/>
          <w:szCs w:val="20"/>
        </w:rPr>
      </w:pPr>
    </w:p>
    <w:p w14:paraId="2D794982" w14:textId="112FFADF" w:rsidR="00B27AF9" w:rsidRPr="00C87726" w:rsidRDefault="00B27AF9" w:rsidP="000A2E38">
      <w:pPr>
        <w:spacing w:line="276" w:lineRule="auto"/>
        <w:ind w:firstLine="540"/>
        <w:jc w:val="both"/>
        <w:rPr>
          <w:rFonts w:ascii="Verdana" w:hAnsi="Verdana"/>
          <w:sz w:val="20"/>
          <w:szCs w:val="20"/>
        </w:rPr>
      </w:pPr>
      <w:r w:rsidRPr="00C87726">
        <w:rPr>
          <w:sz w:val="20"/>
          <w:szCs w:val="20"/>
        </w:rPr>
        <w:t xml:space="preserve">3. </w:t>
      </w:r>
      <w:r w:rsidR="00F10CA9" w:rsidRPr="00C87726">
        <w:rPr>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190EFD32" w14:textId="77777777" w:rsidR="00E762A0" w:rsidRPr="00C87726" w:rsidRDefault="00E762A0" w:rsidP="000A2E38">
      <w:pPr>
        <w:widowControl w:val="0"/>
        <w:autoSpaceDE w:val="0"/>
        <w:autoSpaceDN w:val="0"/>
        <w:adjustRightInd w:val="0"/>
        <w:spacing w:line="276" w:lineRule="auto"/>
        <w:ind w:firstLine="709"/>
        <w:jc w:val="both"/>
      </w:pPr>
    </w:p>
    <w:sectPr w:rsidR="00E762A0" w:rsidRPr="00C87726" w:rsidSect="00AF1C58">
      <w:footerReference w:type="default" r:id="rId22"/>
      <w:pgSz w:w="11906" w:h="16838" w:code="9"/>
      <w:pgMar w:top="1134" w:right="707" w:bottom="1134" w:left="1134"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CBAA" w14:textId="77777777" w:rsidR="002C3DFD" w:rsidRDefault="002C3DFD">
      <w:r>
        <w:separator/>
      </w:r>
    </w:p>
    <w:p w14:paraId="70B925ED" w14:textId="77777777" w:rsidR="002C3DFD" w:rsidRDefault="002C3DFD"/>
  </w:endnote>
  <w:endnote w:type="continuationSeparator" w:id="0">
    <w:p w14:paraId="79FFB3BC" w14:textId="77777777" w:rsidR="002C3DFD" w:rsidRDefault="002C3DFD">
      <w:r>
        <w:continuationSeparator/>
      </w:r>
    </w:p>
    <w:p w14:paraId="619F3EA9" w14:textId="77777777" w:rsidR="002C3DFD" w:rsidRDefault="002C3DFD"/>
  </w:endnote>
  <w:endnote w:type="continuationNotice" w:id="1">
    <w:p w14:paraId="20551E16" w14:textId="77777777" w:rsidR="002C3DFD" w:rsidRDefault="002C3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TTimes/Cyrillic">
    <w:charset w:val="CC"/>
    <w:family w:val="roman"/>
    <w:pitch w:val="variable"/>
  </w:font>
  <w:font w:name="Helvetica">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rialMT">
    <w:altName w:val="Arial"/>
    <w:charset w:val="CC"/>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FBC3" w14:textId="42B5D2E3" w:rsidR="002C3DFD" w:rsidRDefault="002C3DFD">
    <w:pPr>
      <w:pStyle w:val="afff4"/>
      <w:jc w:val="right"/>
    </w:pPr>
  </w:p>
  <w:p w14:paraId="3F2D06F9" w14:textId="7C66DEE2" w:rsidR="002C3DFD" w:rsidRPr="002B5772" w:rsidRDefault="002C3DFD" w:rsidP="002B5772">
    <w:pPr>
      <w:pStyle w:val="afff4"/>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5934" w14:textId="77777777" w:rsidR="002C3DFD" w:rsidRDefault="002C3DFD">
      <w:r>
        <w:separator/>
      </w:r>
    </w:p>
    <w:p w14:paraId="1E19F204" w14:textId="77777777" w:rsidR="002C3DFD" w:rsidRDefault="002C3DFD"/>
  </w:footnote>
  <w:footnote w:type="continuationSeparator" w:id="0">
    <w:p w14:paraId="40C914F6" w14:textId="77777777" w:rsidR="002C3DFD" w:rsidRDefault="002C3DFD">
      <w:r>
        <w:continuationSeparator/>
      </w:r>
    </w:p>
    <w:p w14:paraId="7D35EF5D" w14:textId="77777777" w:rsidR="002C3DFD" w:rsidRDefault="002C3DFD"/>
  </w:footnote>
  <w:footnote w:type="continuationNotice" w:id="1">
    <w:p w14:paraId="65C28FC3" w14:textId="77777777" w:rsidR="002C3DFD" w:rsidRDefault="002C3D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4"/>
    <w:lvl w:ilvl="0">
      <w:start w:val="1"/>
      <w:numFmt w:val="decimal"/>
      <w:lvlText w:val="%1)"/>
      <w:lvlJc w:val="left"/>
      <w:pPr>
        <w:tabs>
          <w:tab w:val="num" w:pos="0"/>
        </w:tabs>
        <w:ind w:left="1069" w:hanging="360"/>
      </w:pPr>
      <w:rPr>
        <w:b/>
        <w: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3051760"/>
    <w:multiLevelType w:val="hybridMultilevel"/>
    <w:tmpl w:val="D898FE22"/>
    <w:lvl w:ilvl="0" w:tplc="90687C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FA6097A"/>
    <w:multiLevelType w:val="hybridMultilevel"/>
    <w:tmpl w:val="4596D90C"/>
    <w:lvl w:ilvl="0" w:tplc="540CD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176E9C"/>
    <w:multiLevelType w:val="hybridMultilevel"/>
    <w:tmpl w:val="3F92149C"/>
    <w:lvl w:ilvl="0" w:tplc="540CD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1E35E44"/>
    <w:multiLevelType w:val="hybridMultilevel"/>
    <w:tmpl w:val="240AE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26CF1A71"/>
    <w:multiLevelType w:val="hybridMultilevel"/>
    <w:tmpl w:val="D8E8DDA0"/>
    <w:lvl w:ilvl="0" w:tplc="540CD69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575E9A"/>
    <w:multiLevelType w:val="hybridMultilevel"/>
    <w:tmpl w:val="187EF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C557F61"/>
    <w:multiLevelType w:val="multilevel"/>
    <w:tmpl w:val="48F6531C"/>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6824816"/>
    <w:multiLevelType w:val="hybridMultilevel"/>
    <w:tmpl w:val="AB8A3872"/>
    <w:lvl w:ilvl="0" w:tplc="1FFA307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8345307"/>
    <w:multiLevelType w:val="multilevel"/>
    <w:tmpl w:val="9C7CCBE8"/>
    <w:styleLink w:val="1ai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376CD6"/>
    <w:multiLevelType w:val="hybridMultilevel"/>
    <w:tmpl w:val="288850D4"/>
    <w:lvl w:ilvl="0" w:tplc="064ABF70">
      <w:start w:val="1"/>
      <w:numFmt w:val="decimal"/>
      <w:pStyle w:val="S"/>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01B4A21A"/>
    <w:lvl w:ilvl="0">
      <w:start w:val="1"/>
      <w:numFmt w:val="decimal"/>
      <w:pStyle w:val="12"/>
      <w:lvlText w:val="%1."/>
      <w:lvlJc w:val="left"/>
      <w:pPr>
        <w:ind w:left="927" w:hanging="360"/>
      </w:pPr>
      <w:rPr>
        <w:rFonts w:hint="default"/>
        <w:b w:val="0"/>
        <w:i w:val="0"/>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FF6A02"/>
    <w:multiLevelType w:val="hybridMultilevel"/>
    <w:tmpl w:val="169EF2AA"/>
    <w:lvl w:ilvl="0" w:tplc="1AFA412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4251A5"/>
    <w:multiLevelType w:val="hybridMultilevel"/>
    <w:tmpl w:val="CA8CDA26"/>
    <w:lvl w:ilvl="0" w:tplc="540CD69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B6A2FBA"/>
    <w:multiLevelType w:val="hybridMultilevel"/>
    <w:tmpl w:val="3BC42CD0"/>
    <w:lvl w:ilvl="0" w:tplc="B2588CE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21627CE"/>
    <w:multiLevelType w:val="hybridMultilevel"/>
    <w:tmpl w:val="52724B68"/>
    <w:lvl w:ilvl="0" w:tplc="7C509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685A12"/>
    <w:multiLevelType w:val="multilevel"/>
    <w:tmpl w:val="30267690"/>
    <w:lvl w:ilvl="0">
      <w:start w:val="1"/>
      <w:numFmt w:val="decimal"/>
      <w:pStyle w:val="13"/>
      <w:lvlText w:val="%1."/>
      <w:lvlJc w:val="left"/>
      <w:pPr>
        <w:ind w:left="360" w:hanging="360"/>
      </w:pPr>
    </w:lvl>
    <w:lvl w:ilvl="1">
      <w:start w:val="1"/>
      <w:numFmt w:val="decimal"/>
      <w:pStyle w:val="21"/>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D9E6846"/>
    <w:multiLevelType w:val="hybridMultilevel"/>
    <w:tmpl w:val="A4165C88"/>
    <w:lvl w:ilvl="0" w:tplc="9A4CCBC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7"/>
  </w:num>
  <w:num w:numId="3">
    <w:abstractNumId w:val="26"/>
  </w:num>
  <w:num w:numId="4">
    <w:abstractNumId w:val="36"/>
  </w:num>
  <w:num w:numId="5">
    <w:abstractNumId w:val="4"/>
  </w:num>
  <w:num w:numId="6">
    <w:abstractNumId w:val="7"/>
  </w:num>
  <w:num w:numId="7">
    <w:abstractNumId w:val="24"/>
  </w:num>
  <w:num w:numId="8">
    <w:abstractNumId w:val="22"/>
  </w:num>
  <w:num w:numId="9">
    <w:abstractNumId w:val="12"/>
  </w:num>
  <w:num w:numId="10">
    <w:abstractNumId w:val="6"/>
  </w:num>
  <w:num w:numId="11">
    <w:abstractNumId w:val="31"/>
  </w:num>
  <w:num w:numId="12">
    <w:abstractNumId w:val="23"/>
  </w:num>
  <w:num w:numId="13">
    <w:abstractNumId w:val="30"/>
  </w:num>
  <w:num w:numId="14">
    <w:abstractNumId w:val="19"/>
  </w:num>
  <w:num w:numId="15">
    <w:abstractNumId w:val="8"/>
  </w:num>
  <w:num w:numId="16">
    <w:abstractNumId w:val="25"/>
  </w:num>
  <w:num w:numId="17">
    <w:abstractNumId w:val="34"/>
  </w:num>
  <w:num w:numId="18">
    <w:abstractNumId w:val="27"/>
  </w:num>
  <w:num w:numId="19">
    <w:abstractNumId w:val="35"/>
  </w:num>
  <w:num w:numId="20">
    <w:abstractNumId w:val="16"/>
  </w:num>
  <w:num w:numId="21">
    <w:abstractNumId w:val="21"/>
  </w:num>
  <w:num w:numId="22">
    <w:abstractNumId w:val="20"/>
  </w:num>
  <w:num w:numId="23">
    <w:abstractNumId w:val="37"/>
  </w:num>
  <w:num w:numId="24">
    <w:abstractNumId w:val="28"/>
  </w:num>
  <w:num w:numId="25">
    <w:abstractNumId w:val="15"/>
  </w:num>
  <w:num w:numId="26">
    <w:abstractNumId w:val="33"/>
  </w:num>
  <w:num w:numId="27">
    <w:abstractNumId w:val="29"/>
  </w:num>
  <w:num w:numId="28">
    <w:abstractNumId w:val="9"/>
  </w:num>
  <w:num w:numId="29">
    <w:abstractNumId w:val="10"/>
  </w:num>
  <w:num w:numId="30">
    <w:abstractNumId w:val="14"/>
  </w:num>
  <w:num w:numId="31">
    <w:abstractNumId w:val="18"/>
  </w:num>
  <w:num w:numId="32">
    <w:abstractNumId w:val="5"/>
  </w:num>
  <w:num w:numId="33">
    <w:abstractNumId w:val="11"/>
  </w:num>
  <w:num w:numId="3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mailMerge>
    <w:mainDocumentType w:val="envelopes"/>
    <w:dataType w:val="textFile"/>
    <w:activeRecord w:val="-1"/>
  </w:mailMerge>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5297" style="mso-position-horizont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FE"/>
    <w:rsid w:val="00000056"/>
    <w:rsid w:val="000003FD"/>
    <w:rsid w:val="0000043B"/>
    <w:rsid w:val="00000853"/>
    <w:rsid w:val="0000091E"/>
    <w:rsid w:val="00000B47"/>
    <w:rsid w:val="00000B95"/>
    <w:rsid w:val="000010AE"/>
    <w:rsid w:val="000013AE"/>
    <w:rsid w:val="00001448"/>
    <w:rsid w:val="000018BE"/>
    <w:rsid w:val="00001A36"/>
    <w:rsid w:val="00001B73"/>
    <w:rsid w:val="00001BA3"/>
    <w:rsid w:val="00001F93"/>
    <w:rsid w:val="000022E7"/>
    <w:rsid w:val="00002425"/>
    <w:rsid w:val="00002770"/>
    <w:rsid w:val="000027B9"/>
    <w:rsid w:val="00002841"/>
    <w:rsid w:val="00002AD2"/>
    <w:rsid w:val="00002B8B"/>
    <w:rsid w:val="00002B98"/>
    <w:rsid w:val="000031F3"/>
    <w:rsid w:val="0000325D"/>
    <w:rsid w:val="00003320"/>
    <w:rsid w:val="0000393F"/>
    <w:rsid w:val="000039DF"/>
    <w:rsid w:val="00003A70"/>
    <w:rsid w:val="00003BE7"/>
    <w:rsid w:val="00003CDE"/>
    <w:rsid w:val="00004058"/>
    <w:rsid w:val="000040B7"/>
    <w:rsid w:val="0000443A"/>
    <w:rsid w:val="0000456A"/>
    <w:rsid w:val="00004611"/>
    <w:rsid w:val="0000461D"/>
    <w:rsid w:val="00004CD9"/>
    <w:rsid w:val="00005391"/>
    <w:rsid w:val="00005491"/>
    <w:rsid w:val="000056ED"/>
    <w:rsid w:val="000059C7"/>
    <w:rsid w:val="000059FC"/>
    <w:rsid w:val="00005B47"/>
    <w:rsid w:val="00005C13"/>
    <w:rsid w:val="00005C1C"/>
    <w:rsid w:val="0000632C"/>
    <w:rsid w:val="00006A09"/>
    <w:rsid w:val="00006A88"/>
    <w:rsid w:val="00006E34"/>
    <w:rsid w:val="00006F0D"/>
    <w:rsid w:val="00006F9F"/>
    <w:rsid w:val="0000761F"/>
    <w:rsid w:val="0000768F"/>
    <w:rsid w:val="00007FC0"/>
    <w:rsid w:val="00010348"/>
    <w:rsid w:val="00010ABC"/>
    <w:rsid w:val="00010C32"/>
    <w:rsid w:val="00010C59"/>
    <w:rsid w:val="0001159A"/>
    <w:rsid w:val="00011641"/>
    <w:rsid w:val="00011A4B"/>
    <w:rsid w:val="00011D39"/>
    <w:rsid w:val="000124C6"/>
    <w:rsid w:val="0001270E"/>
    <w:rsid w:val="00012735"/>
    <w:rsid w:val="00012895"/>
    <w:rsid w:val="00012BE5"/>
    <w:rsid w:val="00012DA1"/>
    <w:rsid w:val="00013853"/>
    <w:rsid w:val="00013FE6"/>
    <w:rsid w:val="00014252"/>
    <w:rsid w:val="0001432F"/>
    <w:rsid w:val="000143F3"/>
    <w:rsid w:val="00014594"/>
    <w:rsid w:val="000147C1"/>
    <w:rsid w:val="000147DB"/>
    <w:rsid w:val="00014944"/>
    <w:rsid w:val="00014BA8"/>
    <w:rsid w:val="00014FB6"/>
    <w:rsid w:val="00015392"/>
    <w:rsid w:val="000153F2"/>
    <w:rsid w:val="000156B1"/>
    <w:rsid w:val="000157FF"/>
    <w:rsid w:val="00015851"/>
    <w:rsid w:val="0001594C"/>
    <w:rsid w:val="00015B07"/>
    <w:rsid w:val="00015B78"/>
    <w:rsid w:val="0001606C"/>
    <w:rsid w:val="0001670A"/>
    <w:rsid w:val="00016973"/>
    <w:rsid w:val="00016B7B"/>
    <w:rsid w:val="00016BB5"/>
    <w:rsid w:val="000173F4"/>
    <w:rsid w:val="0001750F"/>
    <w:rsid w:val="00017615"/>
    <w:rsid w:val="00017BBC"/>
    <w:rsid w:val="00017CF7"/>
    <w:rsid w:val="00017D04"/>
    <w:rsid w:val="000201BA"/>
    <w:rsid w:val="00020246"/>
    <w:rsid w:val="0002045D"/>
    <w:rsid w:val="0002051B"/>
    <w:rsid w:val="0002084D"/>
    <w:rsid w:val="0002089C"/>
    <w:rsid w:val="00020B54"/>
    <w:rsid w:val="00020CBA"/>
    <w:rsid w:val="00020EF9"/>
    <w:rsid w:val="00020F2F"/>
    <w:rsid w:val="000211B3"/>
    <w:rsid w:val="000213E9"/>
    <w:rsid w:val="0002165B"/>
    <w:rsid w:val="000219D1"/>
    <w:rsid w:val="00022657"/>
    <w:rsid w:val="00022928"/>
    <w:rsid w:val="00022D8E"/>
    <w:rsid w:val="00023178"/>
    <w:rsid w:val="000232C5"/>
    <w:rsid w:val="00023753"/>
    <w:rsid w:val="00023CFF"/>
    <w:rsid w:val="00024276"/>
    <w:rsid w:val="000242C0"/>
    <w:rsid w:val="000243C9"/>
    <w:rsid w:val="00024629"/>
    <w:rsid w:val="00024911"/>
    <w:rsid w:val="00024A3D"/>
    <w:rsid w:val="00025228"/>
    <w:rsid w:val="000255BB"/>
    <w:rsid w:val="00025AB2"/>
    <w:rsid w:val="00025C35"/>
    <w:rsid w:val="00025F09"/>
    <w:rsid w:val="0002641B"/>
    <w:rsid w:val="00026791"/>
    <w:rsid w:val="00026A52"/>
    <w:rsid w:val="0002719E"/>
    <w:rsid w:val="000278F9"/>
    <w:rsid w:val="000279A7"/>
    <w:rsid w:val="00027A8A"/>
    <w:rsid w:val="00030391"/>
    <w:rsid w:val="000304BE"/>
    <w:rsid w:val="00030812"/>
    <w:rsid w:val="000308E4"/>
    <w:rsid w:val="00030ADC"/>
    <w:rsid w:val="00030C5F"/>
    <w:rsid w:val="00030E0F"/>
    <w:rsid w:val="00030E51"/>
    <w:rsid w:val="000312EE"/>
    <w:rsid w:val="00031C0A"/>
    <w:rsid w:val="00031C19"/>
    <w:rsid w:val="00031FB9"/>
    <w:rsid w:val="0003215F"/>
    <w:rsid w:val="000321B3"/>
    <w:rsid w:val="00032236"/>
    <w:rsid w:val="000328C7"/>
    <w:rsid w:val="000334FE"/>
    <w:rsid w:val="0003453B"/>
    <w:rsid w:val="000345A4"/>
    <w:rsid w:val="00034A76"/>
    <w:rsid w:val="00034EBD"/>
    <w:rsid w:val="00035553"/>
    <w:rsid w:val="00035605"/>
    <w:rsid w:val="000356E1"/>
    <w:rsid w:val="000357D2"/>
    <w:rsid w:val="00035912"/>
    <w:rsid w:val="00035BEE"/>
    <w:rsid w:val="00035D96"/>
    <w:rsid w:val="00036091"/>
    <w:rsid w:val="000362F7"/>
    <w:rsid w:val="000367A8"/>
    <w:rsid w:val="00036869"/>
    <w:rsid w:val="00036D87"/>
    <w:rsid w:val="000372BB"/>
    <w:rsid w:val="00037870"/>
    <w:rsid w:val="00037CC6"/>
    <w:rsid w:val="00040246"/>
    <w:rsid w:val="00040347"/>
    <w:rsid w:val="00040D5E"/>
    <w:rsid w:val="00041094"/>
    <w:rsid w:val="0004109E"/>
    <w:rsid w:val="00041119"/>
    <w:rsid w:val="00041159"/>
    <w:rsid w:val="00041950"/>
    <w:rsid w:val="0004206B"/>
    <w:rsid w:val="00042CA9"/>
    <w:rsid w:val="00042E15"/>
    <w:rsid w:val="00042FCF"/>
    <w:rsid w:val="00043577"/>
    <w:rsid w:val="00043615"/>
    <w:rsid w:val="0004379B"/>
    <w:rsid w:val="00043A9B"/>
    <w:rsid w:val="00043CC3"/>
    <w:rsid w:val="00043D0E"/>
    <w:rsid w:val="00043E46"/>
    <w:rsid w:val="00044585"/>
    <w:rsid w:val="00044B93"/>
    <w:rsid w:val="00044BEF"/>
    <w:rsid w:val="00044DE5"/>
    <w:rsid w:val="000451F5"/>
    <w:rsid w:val="00045225"/>
    <w:rsid w:val="00045750"/>
    <w:rsid w:val="000457F1"/>
    <w:rsid w:val="00045A7D"/>
    <w:rsid w:val="00045B7A"/>
    <w:rsid w:val="00045C12"/>
    <w:rsid w:val="00045CA9"/>
    <w:rsid w:val="000461AE"/>
    <w:rsid w:val="00046CEE"/>
    <w:rsid w:val="00046EEE"/>
    <w:rsid w:val="00047127"/>
    <w:rsid w:val="00047212"/>
    <w:rsid w:val="00047274"/>
    <w:rsid w:val="0004737F"/>
    <w:rsid w:val="000473C2"/>
    <w:rsid w:val="000474CE"/>
    <w:rsid w:val="00050282"/>
    <w:rsid w:val="00050563"/>
    <w:rsid w:val="0005075F"/>
    <w:rsid w:val="000508F3"/>
    <w:rsid w:val="00051087"/>
    <w:rsid w:val="000515BB"/>
    <w:rsid w:val="00051A0F"/>
    <w:rsid w:val="00051B81"/>
    <w:rsid w:val="00051BE8"/>
    <w:rsid w:val="00051CBD"/>
    <w:rsid w:val="00052543"/>
    <w:rsid w:val="00052B97"/>
    <w:rsid w:val="00052D25"/>
    <w:rsid w:val="00052E94"/>
    <w:rsid w:val="00052F67"/>
    <w:rsid w:val="0005304D"/>
    <w:rsid w:val="000536B2"/>
    <w:rsid w:val="00053E52"/>
    <w:rsid w:val="00054395"/>
    <w:rsid w:val="00054620"/>
    <w:rsid w:val="000546DE"/>
    <w:rsid w:val="00054B0C"/>
    <w:rsid w:val="00054BCE"/>
    <w:rsid w:val="00054C84"/>
    <w:rsid w:val="00055156"/>
    <w:rsid w:val="00055498"/>
    <w:rsid w:val="00055998"/>
    <w:rsid w:val="00055B3C"/>
    <w:rsid w:val="00056651"/>
    <w:rsid w:val="00056BF3"/>
    <w:rsid w:val="00056D3F"/>
    <w:rsid w:val="00056E95"/>
    <w:rsid w:val="00057012"/>
    <w:rsid w:val="0005725F"/>
    <w:rsid w:val="0005754A"/>
    <w:rsid w:val="000578F7"/>
    <w:rsid w:val="00057F11"/>
    <w:rsid w:val="00057FBA"/>
    <w:rsid w:val="00060324"/>
    <w:rsid w:val="000608AA"/>
    <w:rsid w:val="00060A38"/>
    <w:rsid w:val="00060BA3"/>
    <w:rsid w:val="00060C65"/>
    <w:rsid w:val="00060D76"/>
    <w:rsid w:val="0006100E"/>
    <w:rsid w:val="00061FC7"/>
    <w:rsid w:val="0006204C"/>
    <w:rsid w:val="00062060"/>
    <w:rsid w:val="000626F7"/>
    <w:rsid w:val="0006299C"/>
    <w:rsid w:val="00062C1C"/>
    <w:rsid w:val="00062D93"/>
    <w:rsid w:val="00063279"/>
    <w:rsid w:val="00063C4D"/>
    <w:rsid w:val="00063E30"/>
    <w:rsid w:val="00064479"/>
    <w:rsid w:val="0006470D"/>
    <w:rsid w:val="0006474C"/>
    <w:rsid w:val="00064D1C"/>
    <w:rsid w:val="00065184"/>
    <w:rsid w:val="000654E1"/>
    <w:rsid w:val="00065A12"/>
    <w:rsid w:val="00065CBF"/>
    <w:rsid w:val="00065E37"/>
    <w:rsid w:val="00066B12"/>
    <w:rsid w:val="000670FC"/>
    <w:rsid w:val="00067156"/>
    <w:rsid w:val="00067386"/>
    <w:rsid w:val="00067B62"/>
    <w:rsid w:val="00067D66"/>
    <w:rsid w:val="00067D8B"/>
    <w:rsid w:val="00067DA7"/>
    <w:rsid w:val="00067EFF"/>
    <w:rsid w:val="00070198"/>
    <w:rsid w:val="000701F1"/>
    <w:rsid w:val="0007035B"/>
    <w:rsid w:val="00070405"/>
    <w:rsid w:val="00070846"/>
    <w:rsid w:val="00070B0B"/>
    <w:rsid w:val="00070B32"/>
    <w:rsid w:val="00070E04"/>
    <w:rsid w:val="00071109"/>
    <w:rsid w:val="00071436"/>
    <w:rsid w:val="00071BB6"/>
    <w:rsid w:val="000721DA"/>
    <w:rsid w:val="00072630"/>
    <w:rsid w:val="00072A5B"/>
    <w:rsid w:val="00072AC1"/>
    <w:rsid w:val="00072E19"/>
    <w:rsid w:val="00072E3A"/>
    <w:rsid w:val="00072E41"/>
    <w:rsid w:val="0007302F"/>
    <w:rsid w:val="00073112"/>
    <w:rsid w:val="00073386"/>
    <w:rsid w:val="0007338C"/>
    <w:rsid w:val="000735BB"/>
    <w:rsid w:val="00073902"/>
    <w:rsid w:val="00073F32"/>
    <w:rsid w:val="00074393"/>
    <w:rsid w:val="000748A6"/>
    <w:rsid w:val="00074EB4"/>
    <w:rsid w:val="0007546D"/>
    <w:rsid w:val="0007559C"/>
    <w:rsid w:val="0007585C"/>
    <w:rsid w:val="00075BBF"/>
    <w:rsid w:val="00075CE3"/>
    <w:rsid w:val="00075D31"/>
    <w:rsid w:val="0007620C"/>
    <w:rsid w:val="0007656A"/>
    <w:rsid w:val="00076595"/>
    <w:rsid w:val="000768D1"/>
    <w:rsid w:val="00076961"/>
    <w:rsid w:val="00076A98"/>
    <w:rsid w:val="00076ADA"/>
    <w:rsid w:val="00076E15"/>
    <w:rsid w:val="000771FB"/>
    <w:rsid w:val="00077DE6"/>
    <w:rsid w:val="00080278"/>
    <w:rsid w:val="00080583"/>
    <w:rsid w:val="00081120"/>
    <w:rsid w:val="0008141E"/>
    <w:rsid w:val="000816E0"/>
    <w:rsid w:val="000819D8"/>
    <w:rsid w:val="00081E0E"/>
    <w:rsid w:val="00082020"/>
    <w:rsid w:val="000820F5"/>
    <w:rsid w:val="000823EC"/>
    <w:rsid w:val="000824B1"/>
    <w:rsid w:val="00082742"/>
    <w:rsid w:val="0008329D"/>
    <w:rsid w:val="00083936"/>
    <w:rsid w:val="00083C1D"/>
    <w:rsid w:val="00083F61"/>
    <w:rsid w:val="0008407E"/>
    <w:rsid w:val="000841CF"/>
    <w:rsid w:val="000848F3"/>
    <w:rsid w:val="00084D42"/>
    <w:rsid w:val="00084F4B"/>
    <w:rsid w:val="0008559F"/>
    <w:rsid w:val="00085FC0"/>
    <w:rsid w:val="000865D4"/>
    <w:rsid w:val="00086751"/>
    <w:rsid w:val="00086ADA"/>
    <w:rsid w:val="00086BD8"/>
    <w:rsid w:val="000873BC"/>
    <w:rsid w:val="0008746B"/>
    <w:rsid w:val="000875EE"/>
    <w:rsid w:val="00087B4D"/>
    <w:rsid w:val="00090524"/>
    <w:rsid w:val="00090782"/>
    <w:rsid w:val="0009083F"/>
    <w:rsid w:val="00090A3E"/>
    <w:rsid w:val="00090DAE"/>
    <w:rsid w:val="000910FB"/>
    <w:rsid w:val="00091109"/>
    <w:rsid w:val="0009141B"/>
    <w:rsid w:val="00091425"/>
    <w:rsid w:val="00091725"/>
    <w:rsid w:val="0009179A"/>
    <w:rsid w:val="00091A0E"/>
    <w:rsid w:val="00092110"/>
    <w:rsid w:val="0009233F"/>
    <w:rsid w:val="000926D9"/>
    <w:rsid w:val="00092733"/>
    <w:rsid w:val="00092954"/>
    <w:rsid w:val="00092A76"/>
    <w:rsid w:val="00092AB3"/>
    <w:rsid w:val="000931BB"/>
    <w:rsid w:val="00093739"/>
    <w:rsid w:val="000939ED"/>
    <w:rsid w:val="00093CFD"/>
    <w:rsid w:val="000942E0"/>
    <w:rsid w:val="00094743"/>
    <w:rsid w:val="00094A35"/>
    <w:rsid w:val="00094C70"/>
    <w:rsid w:val="00094D55"/>
    <w:rsid w:val="00094D6F"/>
    <w:rsid w:val="00094F4D"/>
    <w:rsid w:val="00094FD9"/>
    <w:rsid w:val="0009504D"/>
    <w:rsid w:val="000952F1"/>
    <w:rsid w:val="00095800"/>
    <w:rsid w:val="00095FA0"/>
    <w:rsid w:val="00095FE4"/>
    <w:rsid w:val="00096345"/>
    <w:rsid w:val="000966B6"/>
    <w:rsid w:val="000966E4"/>
    <w:rsid w:val="00096857"/>
    <w:rsid w:val="00096BBB"/>
    <w:rsid w:val="00097361"/>
    <w:rsid w:val="00097453"/>
    <w:rsid w:val="00097834"/>
    <w:rsid w:val="000979EE"/>
    <w:rsid w:val="00097A8F"/>
    <w:rsid w:val="00097BC0"/>
    <w:rsid w:val="00097D36"/>
    <w:rsid w:val="000A0545"/>
    <w:rsid w:val="000A08C6"/>
    <w:rsid w:val="000A0A53"/>
    <w:rsid w:val="000A0B0A"/>
    <w:rsid w:val="000A0DA2"/>
    <w:rsid w:val="000A127D"/>
    <w:rsid w:val="000A19D5"/>
    <w:rsid w:val="000A1B3A"/>
    <w:rsid w:val="000A1C00"/>
    <w:rsid w:val="000A237F"/>
    <w:rsid w:val="000A2395"/>
    <w:rsid w:val="000A2BC2"/>
    <w:rsid w:val="000A2E38"/>
    <w:rsid w:val="000A301A"/>
    <w:rsid w:val="000A3131"/>
    <w:rsid w:val="000A3231"/>
    <w:rsid w:val="000A3366"/>
    <w:rsid w:val="000A34C0"/>
    <w:rsid w:val="000A385C"/>
    <w:rsid w:val="000A386D"/>
    <w:rsid w:val="000A389E"/>
    <w:rsid w:val="000A39C6"/>
    <w:rsid w:val="000A42DE"/>
    <w:rsid w:val="000A459D"/>
    <w:rsid w:val="000A4641"/>
    <w:rsid w:val="000A4873"/>
    <w:rsid w:val="000A5182"/>
    <w:rsid w:val="000A52A4"/>
    <w:rsid w:val="000A5CA9"/>
    <w:rsid w:val="000A6BCC"/>
    <w:rsid w:val="000A735B"/>
    <w:rsid w:val="000A736D"/>
    <w:rsid w:val="000A7606"/>
    <w:rsid w:val="000A779A"/>
    <w:rsid w:val="000B02D4"/>
    <w:rsid w:val="000B0461"/>
    <w:rsid w:val="000B05FB"/>
    <w:rsid w:val="000B0BE1"/>
    <w:rsid w:val="000B0E4F"/>
    <w:rsid w:val="000B0EED"/>
    <w:rsid w:val="000B1646"/>
    <w:rsid w:val="000B16C1"/>
    <w:rsid w:val="000B1729"/>
    <w:rsid w:val="000B186A"/>
    <w:rsid w:val="000B19C3"/>
    <w:rsid w:val="000B1B3D"/>
    <w:rsid w:val="000B1B61"/>
    <w:rsid w:val="000B1F3A"/>
    <w:rsid w:val="000B1F5B"/>
    <w:rsid w:val="000B1FEE"/>
    <w:rsid w:val="000B249A"/>
    <w:rsid w:val="000B2851"/>
    <w:rsid w:val="000B30E9"/>
    <w:rsid w:val="000B3335"/>
    <w:rsid w:val="000B3757"/>
    <w:rsid w:val="000B3858"/>
    <w:rsid w:val="000B3A4C"/>
    <w:rsid w:val="000B402C"/>
    <w:rsid w:val="000B40F4"/>
    <w:rsid w:val="000B43F4"/>
    <w:rsid w:val="000B479A"/>
    <w:rsid w:val="000B47E6"/>
    <w:rsid w:val="000B490F"/>
    <w:rsid w:val="000B4C89"/>
    <w:rsid w:val="000B4FD8"/>
    <w:rsid w:val="000B5041"/>
    <w:rsid w:val="000B5284"/>
    <w:rsid w:val="000B563E"/>
    <w:rsid w:val="000B56D7"/>
    <w:rsid w:val="000B5BF9"/>
    <w:rsid w:val="000B5FA8"/>
    <w:rsid w:val="000B654C"/>
    <w:rsid w:val="000B67F4"/>
    <w:rsid w:val="000B6A01"/>
    <w:rsid w:val="000B6C22"/>
    <w:rsid w:val="000B711A"/>
    <w:rsid w:val="000B72D6"/>
    <w:rsid w:val="000B765E"/>
    <w:rsid w:val="000B776B"/>
    <w:rsid w:val="000B78D6"/>
    <w:rsid w:val="000B7A05"/>
    <w:rsid w:val="000B7C19"/>
    <w:rsid w:val="000C013C"/>
    <w:rsid w:val="000C0874"/>
    <w:rsid w:val="000C0D52"/>
    <w:rsid w:val="000C0F74"/>
    <w:rsid w:val="000C14B1"/>
    <w:rsid w:val="000C15C7"/>
    <w:rsid w:val="000C191C"/>
    <w:rsid w:val="000C1D44"/>
    <w:rsid w:val="000C2F53"/>
    <w:rsid w:val="000C37EC"/>
    <w:rsid w:val="000C3837"/>
    <w:rsid w:val="000C4210"/>
    <w:rsid w:val="000C451D"/>
    <w:rsid w:val="000C473E"/>
    <w:rsid w:val="000C4843"/>
    <w:rsid w:val="000C49BE"/>
    <w:rsid w:val="000C5E55"/>
    <w:rsid w:val="000C5E61"/>
    <w:rsid w:val="000C5F83"/>
    <w:rsid w:val="000C6027"/>
    <w:rsid w:val="000C6394"/>
    <w:rsid w:val="000C6499"/>
    <w:rsid w:val="000C64A6"/>
    <w:rsid w:val="000C65B9"/>
    <w:rsid w:val="000C6681"/>
    <w:rsid w:val="000C68CA"/>
    <w:rsid w:val="000C695C"/>
    <w:rsid w:val="000C6A61"/>
    <w:rsid w:val="000C6F01"/>
    <w:rsid w:val="000C7483"/>
    <w:rsid w:val="000C799D"/>
    <w:rsid w:val="000C79FC"/>
    <w:rsid w:val="000C7E1A"/>
    <w:rsid w:val="000D00B5"/>
    <w:rsid w:val="000D0297"/>
    <w:rsid w:val="000D0306"/>
    <w:rsid w:val="000D056F"/>
    <w:rsid w:val="000D0904"/>
    <w:rsid w:val="000D0B38"/>
    <w:rsid w:val="000D0B46"/>
    <w:rsid w:val="000D0FCF"/>
    <w:rsid w:val="000D0FE2"/>
    <w:rsid w:val="000D106E"/>
    <w:rsid w:val="000D117F"/>
    <w:rsid w:val="000D11A5"/>
    <w:rsid w:val="000D125C"/>
    <w:rsid w:val="000D163B"/>
    <w:rsid w:val="000D1651"/>
    <w:rsid w:val="000D1C87"/>
    <w:rsid w:val="000D1F75"/>
    <w:rsid w:val="000D2030"/>
    <w:rsid w:val="000D2167"/>
    <w:rsid w:val="000D2496"/>
    <w:rsid w:val="000D26AC"/>
    <w:rsid w:val="000D272B"/>
    <w:rsid w:val="000D2D39"/>
    <w:rsid w:val="000D3016"/>
    <w:rsid w:val="000D37B6"/>
    <w:rsid w:val="000D3DB1"/>
    <w:rsid w:val="000D3DF8"/>
    <w:rsid w:val="000D3F88"/>
    <w:rsid w:val="000D3FEB"/>
    <w:rsid w:val="000D4238"/>
    <w:rsid w:val="000D439E"/>
    <w:rsid w:val="000D457F"/>
    <w:rsid w:val="000D45C0"/>
    <w:rsid w:val="000D4AC1"/>
    <w:rsid w:val="000D4B15"/>
    <w:rsid w:val="000D4F60"/>
    <w:rsid w:val="000D517B"/>
    <w:rsid w:val="000D5522"/>
    <w:rsid w:val="000D55E2"/>
    <w:rsid w:val="000D5680"/>
    <w:rsid w:val="000D606B"/>
    <w:rsid w:val="000D6DE2"/>
    <w:rsid w:val="000D70B1"/>
    <w:rsid w:val="000D719F"/>
    <w:rsid w:val="000D726B"/>
    <w:rsid w:val="000D78B5"/>
    <w:rsid w:val="000D7A08"/>
    <w:rsid w:val="000D7DE4"/>
    <w:rsid w:val="000E0E61"/>
    <w:rsid w:val="000E1290"/>
    <w:rsid w:val="000E165A"/>
    <w:rsid w:val="000E1733"/>
    <w:rsid w:val="000E1E5D"/>
    <w:rsid w:val="000E2568"/>
    <w:rsid w:val="000E2601"/>
    <w:rsid w:val="000E2707"/>
    <w:rsid w:val="000E28E2"/>
    <w:rsid w:val="000E2B22"/>
    <w:rsid w:val="000E2D79"/>
    <w:rsid w:val="000E340A"/>
    <w:rsid w:val="000E38AF"/>
    <w:rsid w:val="000E3B3B"/>
    <w:rsid w:val="000E3CE0"/>
    <w:rsid w:val="000E4050"/>
    <w:rsid w:val="000E427E"/>
    <w:rsid w:val="000E451D"/>
    <w:rsid w:val="000E4E31"/>
    <w:rsid w:val="000E544C"/>
    <w:rsid w:val="000E55F8"/>
    <w:rsid w:val="000E5744"/>
    <w:rsid w:val="000E5F2F"/>
    <w:rsid w:val="000E60B9"/>
    <w:rsid w:val="000E618E"/>
    <w:rsid w:val="000E62CA"/>
    <w:rsid w:val="000E658E"/>
    <w:rsid w:val="000E6683"/>
    <w:rsid w:val="000E67C6"/>
    <w:rsid w:val="000E6824"/>
    <w:rsid w:val="000E6ABC"/>
    <w:rsid w:val="000E74D7"/>
    <w:rsid w:val="000E77C5"/>
    <w:rsid w:val="000E7BB8"/>
    <w:rsid w:val="000F041C"/>
    <w:rsid w:val="000F0448"/>
    <w:rsid w:val="000F07C4"/>
    <w:rsid w:val="000F0BF4"/>
    <w:rsid w:val="000F0FE5"/>
    <w:rsid w:val="000F1535"/>
    <w:rsid w:val="000F17CD"/>
    <w:rsid w:val="000F1FD5"/>
    <w:rsid w:val="000F20E0"/>
    <w:rsid w:val="000F22CC"/>
    <w:rsid w:val="000F24F6"/>
    <w:rsid w:val="000F28F9"/>
    <w:rsid w:val="000F2D92"/>
    <w:rsid w:val="000F32A8"/>
    <w:rsid w:val="000F33F3"/>
    <w:rsid w:val="000F3908"/>
    <w:rsid w:val="000F3996"/>
    <w:rsid w:val="000F3A98"/>
    <w:rsid w:val="000F3D51"/>
    <w:rsid w:val="000F3EAE"/>
    <w:rsid w:val="000F3EB6"/>
    <w:rsid w:val="000F3EEB"/>
    <w:rsid w:val="000F4214"/>
    <w:rsid w:val="000F44F2"/>
    <w:rsid w:val="000F4533"/>
    <w:rsid w:val="000F456C"/>
    <w:rsid w:val="000F457C"/>
    <w:rsid w:val="000F4792"/>
    <w:rsid w:val="000F4AD5"/>
    <w:rsid w:val="000F4C88"/>
    <w:rsid w:val="000F50E5"/>
    <w:rsid w:val="000F561A"/>
    <w:rsid w:val="000F580B"/>
    <w:rsid w:val="000F58B1"/>
    <w:rsid w:val="000F5989"/>
    <w:rsid w:val="000F5AFB"/>
    <w:rsid w:val="000F5B01"/>
    <w:rsid w:val="000F5E08"/>
    <w:rsid w:val="000F629E"/>
    <w:rsid w:val="000F6481"/>
    <w:rsid w:val="000F667A"/>
    <w:rsid w:val="000F686E"/>
    <w:rsid w:val="000F6C73"/>
    <w:rsid w:val="000F708E"/>
    <w:rsid w:val="000F7214"/>
    <w:rsid w:val="000F7763"/>
    <w:rsid w:val="000F7857"/>
    <w:rsid w:val="000F79A9"/>
    <w:rsid w:val="000F7BDA"/>
    <w:rsid w:val="0010035D"/>
    <w:rsid w:val="00100850"/>
    <w:rsid w:val="00100B95"/>
    <w:rsid w:val="00100E34"/>
    <w:rsid w:val="00101755"/>
    <w:rsid w:val="00101EC4"/>
    <w:rsid w:val="0010248D"/>
    <w:rsid w:val="001026D1"/>
    <w:rsid w:val="00102B48"/>
    <w:rsid w:val="00102CF2"/>
    <w:rsid w:val="00102E3E"/>
    <w:rsid w:val="00103E10"/>
    <w:rsid w:val="0010414C"/>
    <w:rsid w:val="001041A5"/>
    <w:rsid w:val="00104935"/>
    <w:rsid w:val="001049E4"/>
    <w:rsid w:val="00104A11"/>
    <w:rsid w:val="00104C23"/>
    <w:rsid w:val="00104C6B"/>
    <w:rsid w:val="00104E5A"/>
    <w:rsid w:val="0010511D"/>
    <w:rsid w:val="00105350"/>
    <w:rsid w:val="00105367"/>
    <w:rsid w:val="0010599A"/>
    <w:rsid w:val="00105EA9"/>
    <w:rsid w:val="0010701E"/>
    <w:rsid w:val="00107592"/>
    <w:rsid w:val="00107C94"/>
    <w:rsid w:val="00107CDA"/>
    <w:rsid w:val="001101E8"/>
    <w:rsid w:val="00110A1B"/>
    <w:rsid w:val="00110B56"/>
    <w:rsid w:val="00110C5F"/>
    <w:rsid w:val="00110C66"/>
    <w:rsid w:val="00110E65"/>
    <w:rsid w:val="00110F87"/>
    <w:rsid w:val="00111031"/>
    <w:rsid w:val="00111044"/>
    <w:rsid w:val="001117AC"/>
    <w:rsid w:val="001117F8"/>
    <w:rsid w:val="0011186F"/>
    <w:rsid w:val="001119E1"/>
    <w:rsid w:val="00111BC8"/>
    <w:rsid w:val="001120CD"/>
    <w:rsid w:val="001125A5"/>
    <w:rsid w:val="001126AA"/>
    <w:rsid w:val="001127CA"/>
    <w:rsid w:val="00112CB6"/>
    <w:rsid w:val="00112FCD"/>
    <w:rsid w:val="0011302E"/>
    <w:rsid w:val="0011312B"/>
    <w:rsid w:val="001134BD"/>
    <w:rsid w:val="001134F9"/>
    <w:rsid w:val="0011357D"/>
    <w:rsid w:val="0011368F"/>
    <w:rsid w:val="00113869"/>
    <w:rsid w:val="00113940"/>
    <w:rsid w:val="00113F20"/>
    <w:rsid w:val="0011421E"/>
    <w:rsid w:val="001145DB"/>
    <w:rsid w:val="00114C60"/>
    <w:rsid w:val="00114E24"/>
    <w:rsid w:val="00114E2A"/>
    <w:rsid w:val="00114FE9"/>
    <w:rsid w:val="0011529C"/>
    <w:rsid w:val="001155FF"/>
    <w:rsid w:val="00115A33"/>
    <w:rsid w:val="00115C3D"/>
    <w:rsid w:val="00115D53"/>
    <w:rsid w:val="00115DF9"/>
    <w:rsid w:val="001161B9"/>
    <w:rsid w:val="001164E4"/>
    <w:rsid w:val="001167B1"/>
    <w:rsid w:val="0011686D"/>
    <w:rsid w:val="0011696E"/>
    <w:rsid w:val="00117469"/>
    <w:rsid w:val="00117A04"/>
    <w:rsid w:val="00117B7D"/>
    <w:rsid w:val="00117C48"/>
    <w:rsid w:val="00120218"/>
    <w:rsid w:val="001203DC"/>
    <w:rsid w:val="00120577"/>
    <w:rsid w:val="00120B49"/>
    <w:rsid w:val="00120BDB"/>
    <w:rsid w:val="00120DDE"/>
    <w:rsid w:val="00120F18"/>
    <w:rsid w:val="00120F52"/>
    <w:rsid w:val="0012122D"/>
    <w:rsid w:val="00121499"/>
    <w:rsid w:val="0012157A"/>
    <w:rsid w:val="001215FA"/>
    <w:rsid w:val="001218BC"/>
    <w:rsid w:val="00121A23"/>
    <w:rsid w:val="00121F46"/>
    <w:rsid w:val="0012209E"/>
    <w:rsid w:val="00122301"/>
    <w:rsid w:val="00122727"/>
    <w:rsid w:val="001229DC"/>
    <w:rsid w:val="00122AD7"/>
    <w:rsid w:val="00122D48"/>
    <w:rsid w:val="00122E18"/>
    <w:rsid w:val="0012311B"/>
    <w:rsid w:val="0012329F"/>
    <w:rsid w:val="001235C6"/>
    <w:rsid w:val="001243C2"/>
    <w:rsid w:val="001244FA"/>
    <w:rsid w:val="00124A3D"/>
    <w:rsid w:val="00124BAA"/>
    <w:rsid w:val="00125D5F"/>
    <w:rsid w:val="00125DF9"/>
    <w:rsid w:val="00125E8E"/>
    <w:rsid w:val="00126413"/>
    <w:rsid w:val="001269E7"/>
    <w:rsid w:val="001274BD"/>
    <w:rsid w:val="00127614"/>
    <w:rsid w:val="001277F6"/>
    <w:rsid w:val="0012796C"/>
    <w:rsid w:val="00130116"/>
    <w:rsid w:val="00130236"/>
    <w:rsid w:val="00130354"/>
    <w:rsid w:val="001303E5"/>
    <w:rsid w:val="0013044B"/>
    <w:rsid w:val="0013053E"/>
    <w:rsid w:val="00130B7A"/>
    <w:rsid w:val="00130C05"/>
    <w:rsid w:val="0013107A"/>
    <w:rsid w:val="001316E2"/>
    <w:rsid w:val="0013170F"/>
    <w:rsid w:val="00131A80"/>
    <w:rsid w:val="0013204B"/>
    <w:rsid w:val="00132124"/>
    <w:rsid w:val="0013282B"/>
    <w:rsid w:val="00132923"/>
    <w:rsid w:val="00132A61"/>
    <w:rsid w:val="00133B21"/>
    <w:rsid w:val="00133E29"/>
    <w:rsid w:val="00134429"/>
    <w:rsid w:val="00134606"/>
    <w:rsid w:val="0013502E"/>
    <w:rsid w:val="00135109"/>
    <w:rsid w:val="001351D3"/>
    <w:rsid w:val="0013530B"/>
    <w:rsid w:val="00135759"/>
    <w:rsid w:val="001358EB"/>
    <w:rsid w:val="00135963"/>
    <w:rsid w:val="00135974"/>
    <w:rsid w:val="00135A75"/>
    <w:rsid w:val="00135B61"/>
    <w:rsid w:val="00135E2E"/>
    <w:rsid w:val="00136070"/>
    <w:rsid w:val="001360BC"/>
    <w:rsid w:val="00136561"/>
    <w:rsid w:val="001365CD"/>
    <w:rsid w:val="0013661D"/>
    <w:rsid w:val="00136893"/>
    <w:rsid w:val="00136C8A"/>
    <w:rsid w:val="0013733A"/>
    <w:rsid w:val="001376DA"/>
    <w:rsid w:val="00137E6C"/>
    <w:rsid w:val="00140103"/>
    <w:rsid w:val="00140133"/>
    <w:rsid w:val="00140180"/>
    <w:rsid w:val="0014035F"/>
    <w:rsid w:val="001404AD"/>
    <w:rsid w:val="00140B5D"/>
    <w:rsid w:val="00140C68"/>
    <w:rsid w:val="00140DC1"/>
    <w:rsid w:val="00141258"/>
    <w:rsid w:val="001413C0"/>
    <w:rsid w:val="00141BCF"/>
    <w:rsid w:val="00141C38"/>
    <w:rsid w:val="00141CC9"/>
    <w:rsid w:val="00141CEB"/>
    <w:rsid w:val="00142BB8"/>
    <w:rsid w:val="00142BE6"/>
    <w:rsid w:val="00142D71"/>
    <w:rsid w:val="00142D74"/>
    <w:rsid w:val="00142EF9"/>
    <w:rsid w:val="0014303F"/>
    <w:rsid w:val="001431EA"/>
    <w:rsid w:val="00143B62"/>
    <w:rsid w:val="00143BCE"/>
    <w:rsid w:val="00143FA3"/>
    <w:rsid w:val="00144225"/>
    <w:rsid w:val="00144584"/>
    <w:rsid w:val="00144701"/>
    <w:rsid w:val="00144855"/>
    <w:rsid w:val="00144A59"/>
    <w:rsid w:val="00144C44"/>
    <w:rsid w:val="00144D04"/>
    <w:rsid w:val="001457E6"/>
    <w:rsid w:val="00145A5C"/>
    <w:rsid w:val="00145EBA"/>
    <w:rsid w:val="00146014"/>
    <w:rsid w:val="001463A5"/>
    <w:rsid w:val="001465D6"/>
    <w:rsid w:val="00146879"/>
    <w:rsid w:val="00146DC6"/>
    <w:rsid w:val="00147090"/>
    <w:rsid w:val="0014776E"/>
    <w:rsid w:val="00147B9F"/>
    <w:rsid w:val="00147D60"/>
    <w:rsid w:val="00150239"/>
    <w:rsid w:val="00150486"/>
    <w:rsid w:val="00150F7C"/>
    <w:rsid w:val="00151321"/>
    <w:rsid w:val="00151499"/>
    <w:rsid w:val="001514E2"/>
    <w:rsid w:val="00151707"/>
    <w:rsid w:val="00151743"/>
    <w:rsid w:val="001519A8"/>
    <w:rsid w:val="00151F37"/>
    <w:rsid w:val="001520D5"/>
    <w:rsid w:val="00152B20"/>
    <w:rsid w:val="00152C73"/>
    <w:rsid w:val="00152D93"/>
    <w:rsid w:val="00152E03"/>
    <w:rsid w:val="00153024"/>
    <w:rsid w:val="00153908"/>
    <w:rsid w:val="00153CCB"/>
    <w:rsid w:val="00153D24"/>
    <w:rsid w:val="00153E1C"/>
    <w:rsid w:val="00154477"/>
    <w:rsid w:val="00154905"/>
    <w:rsid w:val="00154B1A"/>
    <w:rsid w:val="0015504E"/>
    <w:rsid w:val="001558CC"/>
    <w:rsid w:val="00155DB9"/>
    <w:rsid w:val="001562B1"/>
    <w:rsid w:val="001572EF"/>
    <w:rsid w:val="001575E9"/>
    <w:rsid w:val="001577AF"/>
    <w:rsid w:val="00157942"/>
    <w:rsid w:val="00157EF5"/>
    <w:rsid w:val="001603EF"/>
    <w:rsid w:val="0016071A"/>
    <w:rsid w:val="001608E2"/>
    <w:rsid w:val="00160BF1"/>
    <w:rsid w:val="00160C73"/>
    <w:rsid w:val="00160DDD"/>
    <w:rsid w:val="00160E45"/>
    <w:rsid w:val="001611A2"/>
    <w:rsid w:val="001612A2"/>
    <w:rsid w:val="001614E8"/>
    <w:rsid w:val="00161535"/>
    <w:rsid w:val="00161702"/>
    <w:rsid w:val="00162334"/>
    <w:rsid w:val="001629A7"/>
    <w:rsid w:val="00162C2D"/>
    <w:rsid w:val="001637EA"/>
    <w:rsid w:val="00163E94"/>
    <w:rsid w:val="00163F21"/>
    <w:rsid w:val="00164006"/>
    <w:rsid w:val="0016415B"/>
    <w:rsid w:val="0016441B"/>
    <w:rsid w:val="001645BF"/>
    <w:rsid w:val="001648C0"/>
    <w:rsid w:val="00165033"/>
    <w:rsid w:val="001653AE"/>
    <w:rsid w:val="001657E2"/>
    <w:rsid w:val="00165CB0"/>
    <w:rsid w:val="00165D54"/>
    <w:rsid w:val="001661C7"/>
    <w:rsid w:val="00166450"/>
    <w:rsid w:val="00166647"/>
    <w:rsid w:val="0016677F"/>
    <w:rsid w:val="00166A03"/>
    <w:rsid w:val="00166A35"/>
    <w:rsid w:val="00166A48"/>
    <w:rsid w:val="00166BB8"/>
    <w:rsid w:val="00166E6E"/>
    <w:rsid w:val="0016704F"/>
    <w:rsid w:val="001671AF"/>
    <w:rsid w:val="00167428"/>
    <w:rsid w:val="00167BEC"/>
    <w:rsid w:val="00167D0C"/>
    <w:rsid w:val="00167EA3"/>
    <w:rsid w:val="00167FC0"/>
    <w:rsid w:val="0017012B"/>
    <w:rsid w:val="00170ADB"/>
    <w:rsid w:val="00170B16"/>
    <w:rsid w:val="00170F33"/>
    <w:rsid w:val="00171708"/>
    <w:rsid w:val="001717C6"/>
    <w:rsid w:val="00171E62"/>
    <w:rsid w:val="00172176"/>
    <w:rsid w:val="00172301"/>
    <w:rsid w:val="00172429"/>
    <w:rsid w:val="00172520"/>
    <w:rsid w:val="0017255F"/>
    <w:rsid w:val="0017272B"/>
    <w:rsid w:val="001728AE"/>
    <w:rsid w:val="001728E3"/>
    <w:rsid w:val="00172CDF"/>
    <w:rsid w:val="0017301C"/>
    <w:rsid w:val="001732C6"/>
    <w:rsid w:val="0017346D"/>
    <w:rsid w:val="001736D6"/>
    <w:rsid w:val="00173988"/>
    <w:rsid w:val="00173B88"/>
    <w:rsid w:val="00173C25"/>
    <w:rsid w:val="00173C39"/>
    <w:rsid w:val="00173C59"/>
    <w:rsid w:val="00173F41"/>
    <w:rsid w:val="00174034"/>
    <w:rsid w:val="00174476"/>
    <w:rsid w:val="001747B5"/>
    <w:rsid w:val="00174C1B"/>
    <w:rsid w:val="00174DBB"/>
    <w:rsid w:val="001754C3"/>
    <w:rsid w:val="00175521"/>
    <w:rsid w:val="0017560E"/>
    <w:rsid w:val="001756B7"/>
    <w:rsid w:val="00175A3F"/>
    <w:rsid w:val="00175D1F"/>
    <w:rsid w:val="0017637F"/>
    <w:rsid w:val="001768DB"/>
    <w:rsid w:val="00176A6E"/>
    <w:rsid w:val="00176C8C"/>
    <w:rsid w:val="00176D6E"/>
    <w:rsid w:val="00176F6E"/>
    <w:rsid w:val="0017744D"/>
    <w:rsid w:val="00177489"/>
    <w:rsid w:val="001775CA"/>
    <w:rsid w:val="00177A54"/>
    <w:rsid w:val="00177CD4"/>
    <w:rsid w:val="00180469"/>
    <w:rsid w:val="00180DCD"/>
    <w:rsid w:val="00180FCB"/>
    <w:rsid w:val="00180FEE"/>
    <w:rsid w:val="00181134"/>
    <w:rsid w:val="00181315"/>
    <w:rsid w:val="0018142D"/>
    <w:rsid w:val="00181657"/>
    <w:rsid w:val="001818EE"/>
    <w:rsid w:val="00181C72"/>
    <w:rsid w:val="00181D1E"/>
    <w:rsid w:val="00181D81"/>
    <w:rsid w:val="00181F69"/>
    <w:rsid w:val="00182814"/>
    <w:rsid w:val="00182945"/>
    <w:rsid w:val="001829C2"/>
    <w:rsid w:val="00182A86"/>
    <w:rsid w:val="00182DF6"/>
    <w:rsid w:val="001838C4"/>
    <w:rsid w:val="00183906"/>
    <w:rsid w:val="001840C2"/>
    <w:rsid w:val="001842FB"/>
    <w:rsid w:val="001843E7"/>
    <w:rsid w:val="00184501"/>
    <w:rsid w:val="00184738"/>
    <w:rsid w:val="00184C51"/>
    <w:rsid w:val="00184FD4"/>
    <w:rsid w:val="0018580E"/>
    <w:rsid w:val="00185B46"/>
    <w:rsid w:val="00185CF8"/>
    <w:rsid w:val="00185EBF"/>
    <w:rsid w:val="0018617A"/>
    <w:rsid w:val="00186184"/>
    <w:rsid w:val="0018651F"/>
    <w:rsid w:val="00186CC0"/>
    <w:rsid w:val="00186F10"/>
    <w:rsid w:val="00187025"/>
    <w:rsid w:val="00187630"/>
    <w:rsid w:val="00187896"/>
    <w:rsid w:val="001878FB"/>
    <w:rsid w:val="001879A7"/>
    <w:rsid w:val="00190052"/>
    <w:rsid w:val="001904D9"/>
    <w:rsid w:val="00190957"/>
    <w:rsid w:val="00190AB9"/>
    <w:rsid w:val="00191205"/>
    <w:rsid w:val="0019169D"/>
    <w:rsid w:val="001919A2"/>
    <w:rsid w:val="00191AE8"/>
    <w:rsid w:val="00191D7B"/>
    <w:rsid w:val="00191E87"/>
    <w:rsid w:val="0019231E"/>
    <w:rsid w:val="00192993"/>
    <w:rsid w:val="00192CB1"/>
    <w:rsid w:val="00192DF3"/>
    <w:rsid w:val="00192F17"/>
    <w:rsid w:val="00192F82"/>
    <w:rsid w:val="001930DA"/>
    <w:rsid w:val="00193322"/>
    <w:rsid w:val="00193AF8"/>
    <w:rsid w:val="00193C03"/>
    <w:rsid w:val="00193D9C"/>
    <w:rsid w:val="00193DF6"/>
    <w:rsid w:val="00193FFC"/>
    <w:rsid w:val="001942AD"/>
    <w:rsid w:val="001946B6"/>
    <w:rsid w:val="00194957"/>
    <w:rsid w:val="001949A3"/>
    <w:rsid w:val="00194A1D"/>
    <w:rsid w:val="001953DD"/>
    <w:rsid w:val="00195838"/>
    <w:rsid w:val="0019614C"/>
    <w:rsid w:val="0019663C"/>
    <w:rsid w:val="00196817"/>
    <w:rsid w:val="00196F8A"/>
    <w:rsid w:val="001970DF"/>
    <w:rsid w:val="00197285"/>
    <w:rsid w:val="00197292"/>
    <w:rsid w:val="0019744B"/>
    <w:rsid w:val="0019764F"/>
    <w:rsid w:val="00197BC6"/>
    <w:rsid w:val="00197E01"/>
    <w:rsid w:val="00197F83"/>
    <w:rsid w:val="001A025A"/>
    <w:rsid w:val="001A09AF"/>
    <w:rsid w:val="001A09FA"/>
    <w:rsid w:val="001A0A04"/>
    <w:rsid w:val="001A0F31"/>
    <w:rsid w:val="001A13D9"/>
    <w:rsid w:val="001A1475"/>
    <w:rsid w:val="001A1488"/>
    <w:rsid w:val="001A14C1"/>
    <w:rsid w:val="001A1650"/>
    <w:rsid w:val="001A1C63"/>
    <w:rsid w:val="001A1D95"/>
    <w:rsid w:val="001A206A"/>
    <w:rsid w:val="001A20C1"/>
    <w:rsid w:val="001A23EC"/>
    <w:rsid w:val="001A2614"/>
    <w:rsid w:val="001A3A7F"/>
    <w:rsid w:val="001A3FCF"/>
    <w:rsid w:val="001A4A78"/>
    <w:rsid w:val="001A4CB7"/>
    <w:rsid w:val="001A56E5"/>
    <w:rsid w:val="001A5812"/>
    <w:rsid w:val="001A590D"/>
    <w:rsid w:val="001A59BE"/>
    <w:rsid w:val="001A5E2F"/>
    <w:rsid w:val="001A5F0C"/>
    <w:rsid w:val="001A6914"/>
    <w:rsid w:val="001A6A29"/>
    <w:rsid w:val="001A6AB1"/>
    <w:rsid w:val="001A6B95"/>
    <w:rsid w:val="001A6C20"/>
    <w:rsid w:val="001A6D6D"/>
    <w:rsid w:val="001A7175"/>
    <w:rsid w:val="001A7384"/>
    <w:rsid w:val="001A7676"/>
    <w:rsid w:val="001B031C"/>
    <w:rsid w:val="001B06DA"/>
    <w:rsid w:val="001B07C6"/>
    <w:rsid w:val="001B09F0"/>
    <w:rsid w:val="001B0A54"/>
    <w:rsid w:val="001B0B61"/>
    <w:rsid w:val="001B0D34"/>
    <w:rsid w:val="001B0E28"/>
    <w:rsid w:val="001B0FF4"/>
    <w:rsid w:val="001B1453"/>
    <w:rsid w:val="001B14FA"/>
    <w:rsid w:val="001B1567"/>
    <w:rsid w:val="001B1B37"/>
    <w:rsid w:val="001B2A00"/>
    <w:rsid w:val="001B2F58"/>
    <w:rsid w:val="001B3119"/>
    <w:rsid w:val="001B3185"/>
    <w:rsid w:val="001B3475"/>
    <w:rsid w:val="001B3793"/>
    <w:rsid w:val="001B3A0A"/>
    <w:rsid w:val="001B4324"/>
    <w:rsid w:val="001B4841"/>
    <w:rsid w:val="001B4A0E"/>
    <w:rsid w:val="001B4AF0"/>
    <w:rsid w:val="001B521B"/>
    <w:rsid w:val="001B539B"/>
    <w:rsid w:val="001B5595"/>
    <w:rsid w:val="001B5889"/>
    <w:rsid w:val="001B58AE"/>
    <w:rsid w:val="001B5C81"/>
    <w:rsid w:val="001B6160"/>
    <w:rsid w:val="001B645B"/>
    <w:rsid w:val="001B668E"/>
    <w:rsid w:val="001B66CF"/>
    <w:rsid w:val="001B6823"/>
    <w:rsid w:val="001B6BB5"/>
    <w:rsid w:val="001B6F3E"/>
    <w:rsid w:val="001B725B"/>
    <w:rsid w:val="001B735B"/>
    <w:rsid w:val="001B759B"/>
    <w:rsid w:val="001B7B9C"/>
    <w:rsid w:val="001B7BFC"/>
    <w:rsid w:val="001C0463"/>
    <w:rsid w:val="001C048B"/>
    <w:rsid w:val="001C049F"/>
    <w:rsid w:val="001C065F"/>
    <w:rsid w:val="001C0DCD"/>
    <w:rsid w:val="001C0F05"/>
    <w:rsid w:val="001C122F"/>
    <w:rsid w:val="001C1313"/>
    <w:rsid w:val="001C13D6"/>
    <w:rsid w:val="001C1AB5"/>
    <w:rsid w:val="001C21C4"/>
    <w:rsid w:val="001C2499"/>
    <w:rsid w:val="001C252B"/>
    <w:rsid w:val="001C26A4"/>
    <w:rsid w:val="001C29CB"/>
    <w:rsid w:val="001C2ACE"/>
    <w:rsid w:val="001C2F99"/>
    <w:rsid w:val="001C2FD7"/>
    <w:rsid w:val="001C3246"/>
    <w:rsid w:val="001C3400"/>
    <w:rsid w:val="001C3416"/>
    <w:rsid w:val="001C3702"/>
    <w:rsid w:val="001C3736"/>
    <w:rsid w:val="001C3DA0"/>
    <w:rsid w:val="001C3E52"/>
    <w:rsid w:val="001C4596"/>
    <w:rsid w:val="001C4A3E"/>
    <w:rsid w:val="001C4AA7"/>
    <w:rsid w:val="001C4BC0"/>
    <w:rsid w:val="001C4E71"/>
    <w:rsid w:val="001C4F8F"/>
    <w:rsid w:val="001C4FD3"/>
    <w:rsid w:val="001C53F2"/>
    <w:rsid w:val="001C5809"/>
    <w:rsid w:val="001C5A1C"/>
    <w:rsid w:val="001C5AFE"/>
    <w:rsid w:val="001C5C6D"/>
    <w:rsid w:val="001C5CCB"/>
    <w:rsid w:val="001C64D7"/>
    <w:rsid w:val="001C6942"/>
    <w:rsid w:val="001C73FB"/>
    <w:rsid w:val="001C78F1"/>
    <w:rsid w:val="001C7A6B"/>
    <w:rsid w:val="001D002B"/>
    <w:rsid w:val="001D0065"/>
    <w:rsid w:val="001D011C"/>
    <w:rsid w:val="001D01F4"/>
    <w:rsid w:val="001D0489"/>
    <w:rsid w:val="001D077C"/>
    <w:rsid w:val="001D1092"/>
    <w:rsid w:val="001D1320"/>
    <w:rsid w:val="001D17D5"/>
    <w:rsid w:val="001D1902"/>
    <w:rsid w:val="001D1F84"/>
    <w:rsid w:val="001D226D"/>
    <w:rsid w:val="001D26AF"/>
    <w:rsid w:val="001D2773"/>
    <w:rsid w:val="001D2A81"/>
    <w:rsid w:val="001D2AB6"/>
    <w:rsid w:val="001D2E1A"/>
    <w:rsid w:val="001D31C3"/>
    <w:rsid w:val="001D3453"/>
    <w:rsid w:val="001D34CA"/>
    <w:rsid w:val="001D364E"/>
    <w:rsid w:val="001D3B1D"/>
    <w:rsid w:val="001D3F98"/>
    <w:rsid w:val="001D4943"/>
    <w:rsid w:val="001D52AD"/>
    <w:rsid w:val="001D5510"/>
    <w:rsid w:val="001D55C8"/>
    <w:rsid w:val="001D5773"/>
    <w:rsid w:val="001D58DD"/>
    <w:rsid w:val="001D5A30"/>
    <w:rsid w:val="001D5D75"/>
    <w:rsid w:val="001D61B6"/>
    <w:rsid w:val="001D62CB"/>
    <w:rsid w:val="001D6481"/>
    <w:rsid w:val="001D661B"/>
    <w:rsid w:val="001D69D6"/>
    <w:rsid w:val="001D69EF"/>
    <w:rsid w:val="001D6B74"/>
    <w:rsid w:val="001D7463"/>
    <w:rsid w:val="001D7AE2"/>
    <w:rsid w:val="001E002E"/>
    <w:rsid w:val="001E0204"/>
    <w:rsid w:val="001E0658"/>
    <w:rsid w:val="001E0720"/>
    <w:rsid w:val="001E090F"/>
    <w:rsid w:val="001E0BAD"/>
    <w:rsid w:val="001E0C61"/>
    <w:rsid w:val="001E0F0E"/>
    <w:rsid w:val="001E0FF6"/>
    <w:rsid w:val="001E1032"/>
    <w:rsid w:val="001E1364"/>
    <w:rsid w:val="001E1C28"/>
    <w:rsid w:val="001E1F6A"/>
    <w:rsid w:val="001E23CE"/>
    <w:rsid w:val="001E25A5"/>
    <w:rsid w:val="001E2A2F"/>
    <w:rsid w:val="001E2A7C"/>
    <w:rsid w:val="001E3023"/>
    <w:rsid w:val="001E305E"/>
    <w:rsid w:val="001E42B3"/>
    <w:rsid w:val="001E45A9"/>
    <w:rsid w:val="001E4D40"/>
    <w:rsid w:val="001E53D4"/>
    <w:rsid w:val="001E5675"/>
    <w:rsid w:val="001E567E"/>
    <w:rsid w:val="001E59AE"/>
    <w:rsid w:val="001E62F1"/>
    <w:rsid w:val="001E62F3"/>
    <w:rsid w:val="001E6598"/>
    <w:rsid w:val="001E662F"/>
    <w:rsid w:val="001E6B61"/>
    <w:rsid w:val="001E6B86"/>
    <w:rsid w:val="001E6CE8"/>
    <w:rsid w:val="001E6EF0"/>
    <w:rsid w:val="001E711C"/>
    <w:rsid w:val="001E71D2"/>
    <w:rsid w:val="001E7852"/>
    <w:rsid w:val="001E7900"/>
    <w:rsid w:val="001E7AC6"/>
    <w:rsid w:val="001E7F59"/>
    <w:rsid w:val="001E7FA8"/>
    <w:rsid w:val="001F006F"/>
    <w:rsid w:val="001F01ED"/>
    <w:rsid w:val="001F089A"/>
    <w:rsid w:val="001F0ADA"/>
    <w:rsid w:val="001F0AE4"/>
    <w:rsid w:val="001F0E3A"/>
    <w:rsid w:val="001F1653"/>
    <w:rsid w:val="001F1A35"/>
    <w:rsid w:val="001F1C57"/>
    <w:rsid w:val="001F1CA9"/>
    <w:rsid w:val="001F200F"/>
    <w:rsid w:val="001F22DF"/>
    <w:rsid w:val="001F235D"/>
    <w:rsid w:val="001F2636"/>
    <w:rsid w:val="001F277E"/>
    <w:rsid w:val="001F2AA3"/>
    <w:rsid w:val="001F2DA7"/>
    <w:rsid w:val="001F30AB"/>
    <w:rsid w:val="001F3697"/>
    <w:rsid w:val="001F3B45"/>
    <w:rsid w:val="001F3D14"/>
    <w:rsid w:val="001F3EA2"/>
    <w:rsid w:val="001F47E2"/>
    <w:rsid w:val="001F493D"/>
    <w:rsid w:val="001F4953"/>
    <w:rsid w:val="001F4A87"/>
    <w:rsid w:val="001F4D95"/>
    <w:rsid w:val="001F561F"/>
    <w:rsid w:val="001F5F4D"/>
    <w:rsid w:val="001F5F99"/>
    <w:rsid w:val="001F61FA"/>
    <w:rsid w:val="001F6210"/>
    <w:rsid w:val="001F64AD"/>
    <w:rsid w:val="001F6538"/>
    <w:rsid w:val="001F6663"/>
    <w:rsid w:val="001F67B9"/>
    <w:rsid w:val="001F6BE1"/>
    <w:rsid w:val="001F6D4C"/>
    <w:rsid w:val="001F6E35"/>
    <w:rsid w:val="001F6FA2"/>
    <w:rsid w:val="001F72F3"/>
    <w:rsid w:val="001F74BE"/>
    <w:rsid w:val="001F7579"/>
    <w:rsid w:val="001F7BD2"/>
    <w:rsid w:val="001F7EA8"/>
    <w:rsid w:val="00200362"/>
    <w:rsid w:val="002003BA"/>
    <w:rsid w:val="002008F2"/>
    <w:rsid w:val="00201243"/>
    <w:rsid w:val="00201504"/>
    <w:rsid w:val="00201602"/>
    <w:rsid w:val="00201B2C"/>
    <w:rsid w:val="002022ED"/>
    <w:rsid w:val="002022FF"/>
    <w:rsid w:val="002023A1"/>
    <w:rsid w:val="00202654"/>
    <w:rsid w:val="00202867"/>
    <w:rsid w:val="00202C23"/>
    <w:rsid w:val="002030F6"/>
    <w:rsid w:val="00203177"/>
    <w:rsid w:val="002031CA"/>
    <w:rsid w:val="0020329F"/>
    <w:rsid w:val="002033A6"/>
    <w:rsid w:val="00203C31"/>
    <w:rsid w:val="00203D98"/>
    <w:rsid w:val="00203EB9"/>
    <w:rsid w:val="00203F09"/>
    <w:rsid w:val="002040CF"/>
    <w:rsid w:val="002042C4"/>
    <w:rsid w:val="00204781"/>
    <w:rsid w:val="00204C62"/>
    <w:rsid w:val="00204F88"/>
    <w:rsid w:val="0020526C"/>
    <w:rsid w:val="002052E8"/>
    <w:rsid w:val="00205947"/>
    <w:rsid w:val="00205B2E"/>
    <w:rsid w:val="00205F69"/>
    <w:rsid w:val="00206853"/>
    <w:rsid w:val="00206977"/>
    <w:rsid w:val="00206FE9"/>
    <w:rsid w:val="0020743F"/>
    <w:rsid w:val="0020774F"/>
    <w:rsid w:val="0020787F"/>
    <w:rsid w:val="00207BCE"/>
    <w:rsid w:val="00207BFF"/>
    <w:rsid w:val="002104A2"/>
    <w:rsid w:val="00210606"/>
    <w:rsid w:val="00210D28"/>
    <w:rsid w:val="002111BF"/>
    <w:rsid w:val="002116B0"/>
    <w:rsid w:val="002117AC"/>
    <w:rsid w:val="002117F7"/>
    <w:rsid w:val="00211843"/>
    <w:rsid w:val="00211AAA"/>
    <w:rsid w:val="00211ED1"/>
    <w:rsid w:val="002124E9"/>
    <w:rsid w:val="0021270D"/>
    <w:rsid w:val="00212C69"/>
    <w:rsid w:val="0021366C"/>
    <w:rsid w:val="00213A45"/>
    <w:rsid w:val="00213B10"/>
    <w:rsid w:val="00213B71"/>
    <w:rsid w:val="00213BF2"/>
    <w:rsid w:val="00213C8B"/>
    <w:rsid w:val="00213EA0"/>
    <w:rsid w:val="002144FE"/>
    <w:rsid w:val="00214668"/>
    <w:rsid w:val="002146D8"/>
    <w:rsid w:val="002147FB"/>
    <w:rsid w:val="002149F4"/>
    <w:rsid w:val="00214F93"/>
    <w:rsid w:val="002152A2"/>
    <w:rsid w:val="0021587C"/>
    <w:rsid w:val="00216154"/>
    <w:rsid w:val="00216265"/>
    <w:rsid w:val="00216757"/>
    <w:rsid w:val="00216A26"/>
    <w:rsid w:val="002173DF"/>
    <w:rsid w:val="00217CAF"/>
    <w:rsid w:val="00217F6F"/>
    <w:rsid w:val="00220454"/>
    <w:rsid w:val="0022107E"/>
    <w:rsid w:val="002215F4"/>
    <w:rsid w:val="0022169C"/>
    <w:rsid w:val="0022187A"/>
    <w:rsid w:val="00222111"/>
    <w:rsid w:val="002223B3"/>
    <w:rsid w:val="00222690"/>
    <w:rsid w:val="002227D1"/>
    <w:rsid w:val="00222822"/>
    <w:rsid w:val="002238B4"/>
    <w:rsid w:val="00223AF4"/>
    <w:rsid w:val="00223FEC"/>
    <w:rsid w:val="0022435A"/>
    <w:rsid w:val="002246DD"/>
    <w:rsid w:val="00224EDA"/>
    <w:rsid w:val="00224F99"/>
    <w:rsid w:val="00225B34"/>
    <w:rsid w:val="00225BBF"/>
    <w:rsid w:val="00225D24"/>
    <w:rsid w:val="002261CE"/>
    <w:rsid w:val="00226A1B"/>
    <w:rsid w:val="00226C24"/>
    <w:rsid w:val="00226CA0"/>
    <w:rsid w:val="00226EDD"/>
    <w:rsid w:val="002272E6"/>
    <w:rsid w:val="00227716"/>
    <w:rsid w:val="002279B2"/>
    <w:rsid w:val="00227AD2"/>
    <w:rsid w:val="00227B09"/>
    <w:rsid w:val="00227FFC"/>
    <w:rsid w:val="00230930"/>
    <w:rsid w:val="00230BA4"/>
    <w:rsid w:val="00230F4E"/>
    <w:rsid w:val="00231288"/>
    <w:rsid w:val="002312B0"/>
    <w:rsid w:val="002312F5"/>
    <w:rsid w:val="00231473"/>
    <w:rsid w:val="00231DA0"/>
    <w:rsid w:val="00231F32"/>
    <w:rsid w:val="00232463"/>
    <w:rsid w:val="00232550"/>
    <w:rsid w:val="00232997"/>
    <w:rsid w:val="002334C0"/>
    <w:rsid w:val="00233780"/>
    <w:rsid w:val="00233E9F"/>
    <w:rsid w:val="00234287"/>
    <w:rsid w:val="002342CB"/>
    <w:rsid w:val="00234457"/>
    <w:rsid w:val="0023472E"/>
    <w:rsid w:val="002348F5"/>
    <w:rsid w:val="00234C57"/>
    <w:rsid w:val="00234CB6"/>
    <w:rsid w:val="00234EAB"/>
    <w:rsid w:val="00234EDA"/>
    <w:rsid w:val="002358E6"/>
    <w:rsid w:val="002358FF"/>
    <w:rsid w:val="00235B63"/>
    <w:rsid w:val="00235D35"/>
    <w:rsid w:val="00235DD9"/>
    <w:rsid w:val="00235F41"/>
    <w:rsid w:val="00236398"/>
    <w:rsid w:val="00236400"/>
    <w:rsid w:val="00236491"/>
    <w:rsid w:val="00236B06"/>
    <w:rsid w:val="002370E0"/>
    <w:rsid w:val="0023741F"/>
    <w:rsid w:val="00237A6C"/>
    <w:rsid w:val="00237C81"/>
    <w:rsid w:val="00237C93"/>
    <w:rsid w:val="00237F7A"/>
    <w:rsid w:val="002400FE"/>
    <w:rsid w:val="00240236"/>
    <w:rsid w:val="0024071D"/>
    <w:rsid w:val="0024093A"/>
    <w:rsid w:val="002415E9"/>
    <w:rsid w:val="0024166F"/>
    <w:rsid w:val="002416E1"/>
    <w:rsid w:val="002418C4"/>
    <w:rsid w:val="00241942"/>
    <w:rsid w:val="00241A01"/>
    <w:rsid w:val="00241B08"/>
    <w:rsid w:val="0024354F"/>
    <w:rsid w:val="00243567"/>
    <w:rsid w:val="0024356E"/>
    <w:rsid w:val="0024365E"/>
    <w:rsid w:val="002436FD"/>
    <w:rsid w:val="00243AE5"/>
    <w:rsid w:val="0024426B"/>
    <w:rsid w:val="0024441E"/>
    <w:rsid w:val="00244921"/>
    <w:rsid w:val="00244CC2"/>
    <w:rsid w:val="00244DC2"/>
    <w:rsid w:val="002459FE"/>
    <w:rsid w:val="00245D93"/>
    <w:rsid w:val="00246290"/>
    <w:rsid w:val="002467E9"/>
    <w:rsid w:val="00246B37"/>
    <w:rsid w:val="00247033"/>
    <w:rsid w:val="00247135"/>
    <w:rsid w:val="002475F3"/>
    <w:rsid w:val="002477FC"/>
    <w:rsid w:val="00247B6E"/>
    <w:rsid w:val="00247BC4"/>
    <w:rsid w:val="00247FF4"/>
    <w:rsid w:val="0025007D"/>
    <w:rsid w:val="00250920"/>
    <w:rsid w:val="00251DCC"/>
    <w:rsid w:val="00252346"/>
    <w:rsid w:val="00252685"/>
    <w:rsid w:val="002530AB"/>
    <w:rsid w:val="002531FE"/>
    <w:rsid w:val="002532E4"/>
    <w:rsid w:val="00253331"/>
    <w:rsid w:val="0025346F"/>
    <w:rsid w:val="00253478"/>
    <w:rsid w:val="00253F43"/>
    <w:rsid w:val="00253F50"/>
    <w:rsid w:val="00254365"/>
    <w:rsid w:val="00254374"/>
    <w:rsid w:val="00254A9C"/>
    <w:rsid w:val="00254BCF"/>
    <w:rsid w:val="00254C6F"/>
    <w:rsid w:val="00254F71"/>
    <w:rsid w:val="00255271"/>
    <w:rsid w:val="0025537C"/>
    <w:rsid w:val="0025558C"/>
    <w:rsid w:val="0025594E"/>
    <w:rsid w:val="00256E46"/>
    <w:rsid w:val="00256F52"/>
    <w:rsid w:val="002570C1"/>
    <w:rsid w:val="002571FF"/>
    <w:rsid w:val="0025752E"/>
    <w:rsid w:val="0025765C"/>
    <w:rsid w:val="0025786C"/>
    <w:rsid w:val="002578B9"/>
    <w:rsid w:val="00257D9C"/>
    <w:rsid w:val="00257EC5"/>
    <w:rsid w:val="00257F74"/>
    <w:rsid w:val="00260143"/>
    <w:rsid w:val="0026039A"/>
    <w:rsid w:val="00260822"/>
    <w:rsid w:val="00260857"/>
    <w:rsid w:val="002609A9"/>
    <w:rsid w:val="00260DD0"/>
    <w:rsid w:val="00261035"/>
    <w:rsid w:val="002611F3"/>
    <w:rsid w:val="00261327"/>
    <w:rsid w:val="00261372"/>
    <w:rsid w:val="00261570"/>
    <w:rsid w:val="00261B0D"/>
    <w:rsid w:val="00261D77"/>
    <w:rsid w:val="002620FA"/>
    <w:rsid w:val="0026211F"/>
    <w:rsid w:val="0026230B"/>
    <w:rsid w:val="0026251A"/>
    <w:rsid w:val="0026254E"/>
    <w:rsid w:val="00262662"/>
    <w:rsid w:val="002629A2"/>
    <w:rsid w:val="002629F0"/>
    <w:rsid w:val="00262AF8"/>
    <w:rsid w:val="00262EE9"/>
    <w:rsid w:val="0026321B"/>
    <w:rsid w:val="00263689"/>
    <w:rsid w:val="002639EA"/>
    <w:rsid w:val="00263E22"/>
    <w:rsid w:val="00264402"/>
    <w:rsid w:val="002644B0"/>
    <w:rsid w:val="00264565"/>
    <w:rsid w:val="002645F1"/>
    <w:rsid w:val="00264850"/>
    <w:rsid w:val="00264CBC"/>
    <w:rsid w:val="002651DD"/>
    <w:rsid w:val="002651E7"/>
    <w:rsid w:val="0026577A"/>
    <w:rsid w:val="002657E2"/>
    <w:rsid w:val="0026594E"/>
    <w:rsid w:val="002659C9"/>
    <w:rsid w:val="00265B45"/>
    <w:rsid w:val="00266567"/>
    <w:rsid w:val="002665B2"/>
    <w:rsid w:val="00266D53"/>
    <w:rsid w:val="00266D76"/>
    <w:rsid w:val="002675F1"/>
    <w:rsid w:val="0026786C"/>
    <w:rsid w:val="00267A07"/>
    <w:rsid w:val="00267C5B"/>
    <w:rsid w:val="00267C7F"/>
    <w:rsid w:val="002700E9"/>
    <w:rsid w:val="0027017D"/>
    <w:rsid w:val="002704DC"/>
    <w:rsid w:val="00270759"/>
    <w:rsid w:val="00270855"/>
    <w:rsid w:val="00270998"/>
    <w:rsid w:val="00270C8B"/>
    <w:rsid w:val="00270D2B"/>
    <w:rsid w:val="00270DA3"/>
    <w:rsid w:val="002714E9"/>
    <w:rsid w:val="002715F2"/>
    <w:rsid w:val="002717EA"/>
    <w:rsid w:val="002718DD"/>
    <w:rsid w:val="002719C7"/>
    <w:rsid w:val="00271AAC"/>
    <w:rsid w:val="00271CA9"/>
    <w:rsid w:val="0027218C"/>
    <w:rsid w:val="0027255E"/>
    <w:rsid w:val="00272A51"/>
    <w:rsid w:val="00272A67"/>
    <w:rsid w:val="00272BE8"/>
    <w:rsid w:val="00272CA1"/>
    <w:rsid w:val="00272DEF"/>
    <w:rsid w:val="00272E7C"/>
    <w:rsid w:val="00272FDA"/>
    <w:rsid w:val="0027342F"/>
    <w:rsid w:val="00273610"/>
    <w:rsid w:val="00273618"/>
    <w:rsid w:val="00273843"/>
    <w:rsid w:val="00273AF1"/>
    <w:rsid w:val="00273CEB"/>
    <w:rsid w:val="00273CEC"/>
    <w:rsid w:val="00274033"/>
    <w:rsid w:val="002740C6"/>
    <w:rsid w:val="00274362"/>
    <w:rsid w:val="00274D00"/>
    <w:rsid w:val="002757D0"/>
    <w:rsid w:val="00275D72"/>
    <w:rsid w:val="00276426"/>
    <w:rsid w:val="00276D48"/>
    <w:rsid w:val="00276FB6"/>
    <w:rsid w:val="0028019E"/>
    <w:rsid w:val="002801CD"/>
    <w:rsid w:val="002806B4"/>
    <w:rsid w:val="002806B8"/>
    <w:rsid w:val="002808D9"/>
    <w:rsid w:val="00280C75"/>
    <w:rsid w:val="00280E0E"/>
    <w:rsid w:val="00280E27"/>
    <w:rsid w:val="00280EFE"/>
    <w:rsid w:val="00280F86"/>
    <w:rsid w:val="0028159C"/>
    <w:rsid w:val="002818B4"/>
    <w:rsid w:val="002819F1"/>
    <w:rsid w:val="00281B04"/>
    <w:rsid w:val="00281B3D"/>
    <w:rsid w:val="00281EE8"/>
    <w:rsid w:val="00281F53"/>
    <w:rsid w:val="002823BE"/>
    <w:rsid w:val="00282986"/>
    <w:rsid w:val="00282992"/>
    <w:rsid w:val="00282A0A"/>
    <w:rsid w:val="00282A0F"/>
    <w:rsid w:val="00282C91"/>
    <w:rsid w:val="00282D94"/>
    <w:rsid w:val="00283239"/>
    <w:rsid w:val="00283467"/>
    <w:rsid w:val="00283AD4"/>
    <w:rsid w:val="00283F67"/>
    <w:rsid w:val="00284455"/>
    <w:rsid w:val="002847C6"/>
    <w:rsid w:val="00284BCE"/>
    <w:rsid w:val="00285254"/>
    <w:rsid w:val="002854B6"/>
    <w:rsid w:val="002855BE"/>
    <w:rsid w:val="00285660"/>
    <w:rsid w:val="0028594E"/>
    <w:rsid w:val="00285C6B"/>
    <w:rsid w:val="00285CD4"/>
    <w:rsid w:val="00285D76"/>
    <w:rsid w:val="00286465"/>
    <w:rsid w:val="0028659A"/>
    <w:rsid w:val="00286956"/>
    <w:rsid w:val="0028735B"/>
    <w:rsid w:val="002875F0"/>
    <w:rsid w:val="00287AC1"/>
    <w:rsid w:val="00287AF9"/>
    <w:rsid w:val="002902BA"/>
    <w:rsid w:val="00290335"/>
    <w:rsid w:val="002903BC"/>
    <w:rsid w:val="0029052C"/>
    <w:rsid w:val="002905C0"/>
    <w:rsid w:val="002905D2"/>
    <w:rsid w:val="002907BA"/>
    <w:rsid w:val="00290AE8"/>
    <w:rsid w:val="00290CA0"/>
    <w:rsid w:val="00290D10"/>
    <w:rsid w:val="002911EC"/>
    <w:rsid w:val="002917A0"/>
    <w:rsid w:val="00291F96"/>
    <w:rsid w:val="0029247C"/>
    <w:rsid w:val="002925FD"/>
    <w:rsid w:val="00292B68"/>
    <w:rsid w:val="00292F6F"/>
    <w:rsid w:val="0029321D"/>
    <w:rsid w:val="0029326E"/>
    <w:rsid w:val="00293280"/>
    <w:rsid w:val="0029334D"/>
    <w:rsid w:val="00293386"/>
    <w:rsid w:val="0029340A"/>
    <w:rsid w:val="002935BE"/>
    <w:rsid w:val="00293ECE"/>
    <w:rsid w:val="00293F80"/>
    <w:rsid w:val="002941C5"/>
    <w:rsid w:val="002945F2"/>
    <w:rsid w:val="00294DCB"/>
    <w:rsid w:val="00294DFA"/>
    <w:rsid w:val="00294F62"/>
    <w:rsid w:val="002957FE"/>
    <w:rsid w:val="00295CB2"/>
    <w:rsid w:val="00295ED4"/>
    <w:rsid w:val="0029620D"/>
    <w:rsid w:val="00296286"/>
    <w:rsid w:val="0029637C"/>
    <w:rsid w:val="0029675C"/>
    <w:rsid w:val="0029692C"/>
    <w:rsid w:val="00296A77"/>
    <w:rsid w:val="00296E8C"/>
    <w:rsid w:val="00296ED0"/>
    <w:rsid w:val="00297364"/>
    <w:rsid w:val="0029746C"/>
    <w:rsid w:val="002974C0"/>
    <w:rsid w:val="002974F7"/>
    <w:rsid w:val="00297596"/>
    <w:rsid w:val="0029760E"/>
    <w:rsid w:val="002A0746"/>
    <w:rsid w:val="002A0981"/>
    <w:rsid w:val="002A0B2E"/>
    <w:rsid w:val="002A0C9D"/>
    <w:rsid w:val="002A14F7"/>
    <w:rsid w:val="002A17DA"/>
    <w:rsid w:val="002A1C22"/>
    <w:rsid w:val="002A1E1D"/>
    <w:rsid w:val="002A1E82"/>
    <w:rsid w:val="002A1F6C"/>
    <w:rsid w:val="002A22F0"/>
    <w:rsid w:val="002A263B"/>
    <w:rsid w:val="002A2D3D"/>
    <w:rsid w:val="002A2E8D"/>
    <w:rsid w:val="002A313E"/>
    <w:rsid w:val="002A33A2"/>
    <w:rsid w:val="002A350D"/>
    <w:rsid w:val="002A37B0"/>
    <w:rsid w:val="002A3B0C"/>
    <w:rsid w:val="002A3ECE"/>
    <w:rsid w:val="002A3F8E"/>
    <w:rsid w:val="002A4117"/>
    <w:rsid w:val="002A4435"/>
    <w:rsid w:val="002A44EF"/>
    <w:rsid w:val="002A474E"/>
    <w:rsid w:val="002A4769"/>
    <w:rsid w:val="002A479E"/>
    <w:rsid w:val="002A49AB"/>
    <w:rsid w:val="002A4E9A"/>
    <w:rsid w:val="002A505F"/>
    <w:rsid w:val="002A52D8"/>
    <w:rsid w:val="002A57FD"/>
    <w:rsid w:val="002A5B45"/>
    <w:rsid w:val="002A61EC"/>
    <w:rsid w:val="002A649D"/>
    <w:rsid w:val="002A7C5D"/>
    <w:rsid w:val="002A7E13"/>
    <w:rsid w:val="002A7F92"/>
    <w:rsid w:val="002B031A"/>
    <w:rsid w:val="002B0A5D"/>
    <w:rsid w:val="002B0E18"/>
    <w:rsid w:val="002B0FAF"/>
    <w:rsid w:val="002B15C7"/>
    <w:rsid w:val="002B19DB"/>
    <w:rsid w:val="002B1C9B"/>
    <w:rsid w:val="002B1E79"/>
    <w:rsid w:val="002B20E3"/>
    <w:rsid w:val="002B220D"/>
    <w:rsid w:val="002B23F8"/>
    <w:rsid w:val="002B2426"/>
    <w:rsid w:val="002B2592"/>
    <w:rsid w:val="002B2BF5"/>
    <w:rsid w:val="002B2CCE"/>
    <w:rsid w:val="002B2F23"/>
    <w:rsid w:val="002B3034"/>
    <w:rsid w:val="002B3D9E"/>
    <w:rsid w:val="002B3DCF"/>
    <w:rsid w:val="002B3F97"/>
    <w:rsid w:val="002B4220"/>
    <w:rsid w:val="002B47B9"/>
    <w:rsid w:val="002B49B2"/>
    <w:rsid w:val="002B4A01"/>
    <w:rsid w:val="002B5772"/>
    <w:rsid w:val="002B5C4C"/>
    <w:rsid w:val="002B607B"/>
    <w:rsid w:val="002B63FE"/>
    <w:rsid w:val="002B6433"/>
    <w:rsid w:val="002B6525"/>
    <w:rsid w:val="002B65B2"/>
    <w:rsid w:val="002B6ACB"/>
    <w:rsid w:val="002B6B74"/>
    <w:rsid w:val="002B6BAB"/>
    <w:rsid w:val="002B6E81"/>
    <w:rsid w:val="002B7707"/>
    <w:rsid w:val="002B7C92"/>
    <w:rsid w:val="002C0517"/>
    <w:rsid w:val="002C0A15"/>
    <w:rsid w:val="002C0FF6"/>
    <w:rsid w:val="002C1112"/>
    <w:rsid w:val="002C1334"/>
    <w:rsid w:val="002C15E2"/>
    <w:rsid w:val="002C1691"/>
    <w:rsid w:val="002C1701"/>
    <w:rsid w:val="002C1CE1"/>
    <w:rsid w:val="002C2396"/>
    <w:rsid w:val="002C23E1"/>
    <w:rsid w:val="002C26CE"/>
    <w:rsid w:val="002C29ED"/>
    <w:rsid w:val="002C2D10"/>
    <w:rsid w:val="002C3C0D"/>
    <w:rsid w:val="002C3C3C"/>
    <w:rsid w:val="002C3D87"/>
    <w:rsid w:val="002C3DFD"/>
    <w:rsid w:val="002C416D"/>
    <w:rsid w:val="002C445B"/>
    <w:rsid w:val="002C5E5A"/>
    <w:rsid w:val="002C6476"/>
    <w:rsid w:val="002C668F"/>
    <w:rsid w:val="002C66BA"/>
    <w:rsid w:val="002C674B"/>
    <w:rsid w:val="002C68EC"/>
    <w:rsid w:val="002C69ED"/>
    <w:rsid w:val="002C6F8D"/>
    <w:rsid w:val="002C723E"/>
    <w:rsid w:val="002C74F8"/>
    <w:rsid w:val="002C77DB"/>
    <w:rsid w:val="002C787D"/>
    <w:rsid w:val="002C7899"/>
    <w:rsid w:val="002C7FF3"/>
    <w:rsid w:val="002D0030"/>
    <w:rsid w:val="002D012D"/>
    <w:rsid w:val="002D0392"/>
    <w:rsid w:val="002D064F"/>
    <w:rsid w:val="002D0A00"/>
    <w:rsid w:val="002D1179"/>
    <w:rsid w:val="002D1416"/>
    <w:rsid w:val="002D1422"/>
    <w:rsid w:val="002D14B9"/>
    <w:rsid w:val="002D197C"/>
    <w:rsid w:val="002D1F21"/>
    <w:rsid w:val="002D1F5C"/>
    <w:rsid w:val="002D1FA2"/>
    <w:rsid w:val="002D229C"/>
    <w:rsid w:val="002D2379"/>
    <w:rsid w:val="002D253E"/>
    <w:rsid w:val="002D2825"/>
    <w:rsid w:val="002D288F"/>
    <w:rsid w:val="002D2D07"/>
    <w:rsid w:val="002D2E7C"/>
    <w:rsid w:val="002D311E"/>
    <w:rsid w:val="002D34EC"/>
    <w:rsid w:val="002D36FA"/>
    <w:rsid w:val="002D380D"/>
    <w:rsid w:val="002D3A10"/>
    <w:rsid w:val="002D40BC"/>
    <w:rsid w:val="002D4596"/>
    <w:rsid w:val="002D4670"/>
    <w:rsid w:val="002D4C18"/>
    <w:rsid w:val="002D56F0"/>
    <w:rsid w:val="002D5729"/>
    <w:rsid w:val="002D5ABB"/>
    <w:rsid w:val="002D6215"/>
    <w:rsid w:val="002D6576"/>
    <w:rsid w:val="002D6665"/>
    <w:rsid w:val="002D68CA"/>
    <w:rsid w:val="002D6A85"/>
    <w:rsid w:val="002D6C90"/>
    <w:rsid w:val="002D6D4F"/>
    <w:rsid w:val="002D6D74"/>
    <w:rsid w:val="002D6E2F"/>
    <w:rsid w:val="002D7023"/>
    <w:rsid w:val="002D7503"/>
    <w:rsid w:val="002D755E"/>
    <w:rsid w:val="002D76C0"/>
    <w:rsid w:val="002D787C"/>
    <w:rsid w:val="002D7DAB"/>
    <w:rsid w:val="002D7EDE"/>
    <w:rsid w:val="002E06DF"/>
    <w:rsid w:val="002E0A26"/>
    <w:rsid w:val="002E0B78"/>
    <w:rsid w:val="002E0DAD"/>
    <w:rsid w:val="002E10E3"/>
    <w:rsid w:val="002E1318"/>
    <w:rsid w:val="002E187C"/>
    <w:rsid w:val="002E1B35"/>
    <w:rsid w:val="002E1C9C"/>
    <w:rsid w:val="002E1D2B"/>
    <w:rsid w:val="002E1F42"/>
    <w:rsid w:val="002E1F94"/>
    <w:rsid w:val="002E209F"/>
    <w:rsid w:val="002E24D6"/>
    <w:rsid w:val="002E25DE"/>
    <w:rsid w:val="002E2964"/>
    <w:rsid w:val="002E2986"/>
    <w:rsid w:val="002E29D7"/>
    <w:rsid w:val="002E3086"/>
    <w:rsid w:val="002E33D6"/>
    <w:rsid w:val="002E3935"/>
    <w:rsid w:val="002E3AD4"/>
    <w:rsid w:val="002E3C55"/>
    <w:rsid w:val="002E3CEE"/>
    <w:rsid w:val="002E40EB"/>
    <w:rsid w:val="002E4186"/>
    <w:rsid w:val="002E4868"/>
    <w:rsid w:val="002E4897"/>
    <w:rsid w:val="002E4915"/>
    <w:rsid w:val="002E5602"/>
    <w:rsid w:val="002E5A24"/>
    <w:rsid w:val="002E5CD9"/>
    <w:rsid w:val="002E5E1C"/>
    <w:rsid w:val="002E6492"/>
    <w:rsid w:val="002E67D1"/>
    <w:rsid w:val="002E6847"/>
    <w:rsid w:val="002E6872"/>
    <w:rsid w:val="002E68A1"/>
    <w:rsid w:val="002E6AD9"/>
    <w:rsid w:val="002E6DB2"/>
    <w:rsid w:val="002E6FF7"/>
    <w:rsid w:val="002E737F"/>
    <w:rsid w:val="002E7449"/>
    <w:rsid w:val="002E77B2"/>
    <w:rsid w:val="002E798B"/>
    <w:rsid w:val="002E79C2"/>
    <w:rsid w:val="002E79D1"/>
    <w:rsid w:val="002E7B48"/>
    <w:rsid w:val="002E7D62"/>
    <w:rsid w:val="002E7DD1"/>
    <w:rsid w:val="002E7EF2"/>
    <w:rsid w:val="002E7F8A"/>
    <w:rsid w:val="002E7FE5"/>
    <w:rsid w:val="002F0459"/>
    <w:rsid w:val="002F084F"/>
    <w:rsid w:val="002F0A1F"/>
    <w:rsid w:val="002F136D"/>
    <w:rsid w:val="002F13B4"/>
    <w:rsid w:val="002F1D9D"/>
    <w:rsid w:val="002F31FD"/>
    <w:rsid w:val="002F3A0D"/>
    <w:rsid w:val="002F3B91"/>
    <w:rsid w:val="002F3E6C"/>
    <w:rsid w:val="002F3FAF"/>
    <w:rsid w:val="002F48B0"/>
    <w:rsid w:val="002F4C7C"/>
    <w:rsid w:val="002F501D"/>
    <w:rsid w:val="002F510A"/>
    <w:rsid w:val="002F5215"/>
    <w:rsid w:val="002F5810"/>
    <w:rsid w:val="002F5B0D"/>
    <w:rsid w:val="002F5D1D"/>
    <w:rsid w:val="002F5D65"/>
    <w:rsid w:val="002F5E4A"/>
    <w:rsid w:val="002F5F5E"/>
    <w:rsid w:val="002F6027"/>
    <w:rsid w:val="002F602C"/>
    <w:rsid w:val="002F603B"/>
    <w:rsid w:val="002F6178"/>
    <w:rsid w:val="002F61B7"/>
    <w:rsid w:val="002F6658"/>
    <w:rsid w:val="002F6683"/>
    <w:rsid w:val="002F676F"/>
    <w:rsid w:val="002F6DCE"/>
    <w:rsid w:val="002F6DDB"/>
    <w:rsid w:val="002F728F"/>
    <w:rsid w:val="002F72B5"/>
    <w:rsid w:val="002F743D"/>
    <w:rsid w:val="002F7472"/>
    <w:rsid w:val="002F7682"/>
    <w:rsid w:val="002F786B"/>
    <w:rsid w:val="002F78FF"/>
    <w:rsid w:val="002F7FD3"/>
    <w:rsid w:val="003002C0"/>
    <w:rsid w:val="00300359"/>
    <w:rsid w:val="003004E6"/>
    <w:rsid w:val="0030055B"/>
    <w:rsid w:val="00300A8F"/>
    <w:rsid w:val="00300CA1"/>
    <w:rsid w:val="003012BA"/>
    <w:rsid w:val="003012EE"/>
    <w:rsid w:val="00301468"/>
    <w:rsid w:val="003019F5"/>
    <w:rsid w:val="00301DFE"/>
    <w:rsid w:val="003024BE"/>
    <w:rsid w:val="00302544"/>
    <w:rsid w:val="00302B5D"/>
    <w:rsid w:val="00302D19"/>
    <w:rsid w:val="003035E2"/>
    <w:rsid w:val="0030366E"/>
    <w:rsid w:val="00304565"/>
    <w:rsid w:val="0030475C"/>
    <w:rsid w:val="003048F0"/>
    <w:rsid w:val="0030491D"/>
    <w:rsid w:val="00304CDF"/>
    <w:rsid w:val="00304E95"/>
    <w:rsid w:val="0030527C"/>
    <w:rsid w:val="00305637"/>
    <w:rsid w:val="00305EA5"/>
    <w:rsid w:val="0030652D"/>
    <w:rsid w:val="00306AF4"/>
    <w:rsid w:val="00306D22"/>
    <w:rsid w:val="00306E29"/>
    <w:rsid w:val="00306FBF"/>
    <w:rsid w:val="00307110"/>
    <w:rsid w:val="0030718B"/>
    <w:rsid w:val="003072A6"/>
    <w:rsid w:val="003072C3"/>
    <w:rsid w:val="00307687"/>
    <w:rsid w:val="00307FF7"/>
    <w:rsid w:val="003100FB"/>
    <w:rsid w:val="00310195"/>
    <w:rsid w:val="00310369"/>
    <w:rsid w:val="00310EDA"/>
    <w:rsid w:val="00310F6B"/>
    <w:rsid w:val="003111C2"/>
    <w:rsid w:val="00311270"/>
    <w:rsid w:val="003117D0"/>
    <w:rsid w:val="00311B49"/>
    <w:rsid w:val="00311BD7"/>
    <w:rsid w:val="00311EB0"/>
    <w:rsid w:val="0031282E"/>
    <w:rsid w:val="00312A9F"/>
    <w:rsid w:val="003134D1"/>
    <w:rsid w:val="003139AD"/>
    <w:rsid w:val="00313A83"/>
    <w:rsid w:val="00313D8D"/>
    <w:rsid w:val="0031464E"/>
    <w:rsid w:val="00315987"/>
    <w:rsid w:val="00315C82"/>
    <w:rsid w:val="00315CBF"/>
    <w:rsid w:val="0031629C"/>
    <w:rsid w:val="003163DD"/>
    <w:rsid w:val="0031640D"/>
    <w:rsid w:val="00316679"/>
    <w:rsid w:val="00316B0F"/>
    <w:rsid w:val="00316C18"/>
    <w:rsid w:val="00316E45"/>
    <w:rsid w:val="00316F85"/>
    <w:rsid w:val="00317149"/>
    <w:rsid w:val="0031722B"/>
    <w:rsid w:val="003173F7"/>
    <w:rsid w:val="00317427"/>
    <w:rsid w:val="00317621"/>
    <w:rsid w:val="0031799F"/>
    <w:rsid w:val="00317B5C"/>
    <w:rsid w:val="0032031B"/>
    <w:rsid w:val="00320414"/>
    <w:rsid w:val="00320C8D"/>
    <w:rsid w:val="00320F41"/>
    <w:rsid w:val="00321BB9"/>
    <w:rsid w:val="00321E4A"/>
    <w:rsid w:val="00322289"/>
    <w:rsid w:val="00322433"/>
    <w:rsid w:val="003224CF"/>
    <w:rsid w:val="00322ACF"/>
    <w:rsid w:val="00322ADE"/>
    <w:rsid w:val="00322D2A"/>
    <w:rsid w:val="00322D91"/>
    <w:rsid w:val="00323252"/>
    <w:rsid w:val="0032385A"/>
    <w:rsid w:val="003241D0"/>
    <w:rsid w:val="003242B3"/>
    <w:rsid w:val="0032441F"/>
    <w:rsid w:val="00324FB6"/>
    <w:rsid w:val="0032525C"/>
    <w:rsid w:val="0032550D"/>
    <w:rsid w:val="0032609B"/>
    <w:rsid w:val="003262C3"/>
    <w:rsid w:val="003269F1"/>
    <w:rsid w:val="00326EC6"/>
    <w:rsid w:val="0032718E"/>
    <w:rsid w:val="00327297"/>
    <w:rsid w:val="00327340"/>
    <w:rsid w:val="003273D2"/>
    <w:rsid w:val="00327409"/>
    <w:rsid w:val="0033002F"/>
    <w:rsid w:val="0033025E"/>
    <w:rsid w:val="0033058A"/>
    <w:rsid w:val="0033069B"/>
    <w:rsid w:val="00330BA3"/>
    <w:rsid w:val="00331339"/>
    <w:rsid w:val="00331393"/>
    <w:rsid w:val="00331D18"/>
    <w:rsid w:val="003324BB"/>
    <w:rsid w:val="00332B48"/>
    <w:rsid w:val="00332CB4"/>
    <w:rsid w:val="00332F38"/>
    <w:rsid w:val="003331AD"/>
    <w:rsid w:val="0033409C"/>
    <w:rsid w:val="0033426F"/>
    <w:rsid w:val="0033468E"/>
    <w:rsid w:val="00334A67"/>
    <w:rsid w:val="00334A8B"/>
    <w:rsid w:val="003350EB"/>
    <w:rsid w:val="00335653"/>
    <w:rsid w:val="003356AB"/>
    <w:rsid w:val="00335CFC"/>
    <w:rsid w:val="00336046"/>
    <w:rsid w:val="003363C5"/>
    <w:rsid w:val="00336460"/>
    <w:rsid w:val="00336596"/>
    <w:rsid w:val="00336774"/>
    <w:rsid w:val="003368E8"/>
    <w:rsid w:val="00336921"/>
    <w:rsid w:val="0033717D"/>
    <w:rsid w:val="0033764E"/>
    <w:rsid w:val="003377A0"/>
    <w:rsid w:val="003379E4"/>
    <w:rsid w:val="0034003D"/>
    <w:rsid w:val="00340211"/>
    <w:rsid w:val="003407F2"/>
    <w:rsid w:val="0034090C"/>
    <w:rsid w:val="00340923"/>
    <w:rsid w:val="00340CCF"/>
    <w:rsid w:val="00340E51"/>
    <w:rsid w:val="00340FE9"/>
    <w:rsid w:val="003418DA"/>
    <w:rsid w:val="00341981"/>
    <w:rsid w:val="00341CCA"/>
    <w:rsid w:val="00341CE3"/>
    <w:rsid w:val="003420F1"/>
    <w:rsid w:val="00342364"/>
    <w:rsid w:val="0034241E"/>
    <w:rsid w:val="0034286D"/>
    <w:rsid w:val="00342AE1"/>
    <w:rsid w:val="00342B0C"/>
    <w:rsid w:val="00343134"/>
    <w:rsid w:val="00343445"/>
    <w:rsid w:val="0034351C"/>
    <w:rsid w:val="003439B6"/>
    <w:rsid w:val="00343D0D"/>
    <w:rsid w:val="00343E2A"/>
    <w:rsid w:val="00344398"/>
    <w:rsid w:val="003444F2"/>
    <w:rsid w:val="00344752"/>
    <w:rsid w:val="003448E9"/>
    <w:rsid w:val="00344A50"/>
    <w:rsid w:val="00344EE3"/>
    <w:rsid w:val="00344F06"/>
    <w:rsid w:val="0034528E"/>
    <w:rsid w:val="0034541F"/>
    <w:rsid w:val="0034559E"/>
    <w:rsid w:val="003455A3"/>
    <w:rsid w:val="003458DD"/>
    <w:rsid w:val="00345ABD"/>
    <w:rsid w:val="00345DC9"/>
    <w:rsid w:val="00345F7A"/>
    <w:rsid w:val="0034611F"/>
    <w:rsid w:val="00346196"/>
    <w:rsid w:val="003467D4"/>
    <w:rsid w:val="0034695F"/>
    <w:rsid w:val="0034698D"/>
    <w:rsid w:val="00346CF8"/>
    <w:rsid w:val="00346FF5"/>
    <w:rsid w:val="00347A44"/>
    <w:rsid w:val="0035031B"/>
    <w:rsid w:val="00350844"/>
    <w:rsid w:val="00350911"/>
    <w:rsid w:val="00350AC7"/>
    <w:rsid w:val="00350E3A"/>
    <w:rsid w:val="00351795"/>
    <w:rsid w:val="00351B43"/>
    <w:rsid w:val="00351DC6"/>
    <w:rsid w:val="00351E04"/>
    <w:rsid w:val="003520EF"/>
    <w:rsid w:val="00352115"/>
    <w:rsid w:val="00352881"/>
    <w:rsid w:val="00352F2F"/>
    <w:rsid w:val="00352FA9"/>
    <w:rsid w:val="00353619"/>
    <w:rsid w:val="003536FB"/>
    <w:rsid w:val="00353DBF"/>
    <w:rsid w:val="00353EEA"/>
    <w:rsid w:val="003543DA"/>
    <w:rsid w:val="0035467A"/>
    <w:rsid w:val="003546F7"/>
    <w:rsid w:val="00354C15"/>
    <w:rsid w:val="00355250"/>
    <w:rsid w:val="003552FD"/>
    <w:rsid w:val="0035558E"/>
    <w:rsid w:val="00355821"/>
    <w:rsid w:val="00355D03"/>
    <w:rsid w:val="00355D08"/>
    <w:rsid w:val="00355F27"/>
    <w:rsid w:val="00355F3A"/>
    <w:rsid w:val="00356475"/>
    <w:rsid w:val="00356C9D"/>
    <w:rsid w:val="00357072"/>
    <w:rsid w:val="0035736D"/>
    <w:rsid w:val="00357903"/>
    <w:rsid w:val="00357923"/>
    <w:rsid w:val="003579AF"/>
    <w:rsid w:val="00360176"/>
    <w:rsid w:val="0036067B"/>
    <w:rsid w:val="0036073D"/>
    <w:rsid w:val="00360A73"/>
    <w:rsid w:val="00360EF5"/>
    <w:rsid w:val="003611F6"/>
    <w:rsid w:val="00361896"/>
    <w:rsid w:val="00361DE4"/>
    <w:rsid w:val="00362118"/>
    <w:rsid w:val="003621D9"/>
    <w:rsid w:val="0036225C"/>
    <w:rsid w:val="0036250C"/>
    <w:rsid w:val="003626AF"/>
    <w:rsid w:val="0036276A"/>
    <w:rsid w:val="00362E01"/>
    <w:rsid w:val="00363032"/>
    <w:rsid w:val="0036367D"/>
    <w:rsid w:val="003639ED"/>
    <w:rsid w:val="00363E62"/>
    <w:rsid w:val="00363EE7"/>
    <w:rsid w:val="00364237"/>
    <w:rsid w:val="00364904"/>
    <w:rsid w:val="00364E4B"/>
    <w:rsid w:val="00365195"/>
    <w:rsid w:val="00365880"/>
    <w:rsid w:val="00365BD0"/>
    <w:rsid w:val="00365C7F"/>
    <w:rsid w:val="00365E9F"/>
    <w:rsid w:val="003661E9"/>
    <w:rsid w:val="00366DF7"/>
    <w:rsid w:val="00366EB6"/>
    <w:rsid w:val="00366F5C"/>
    <w:rsid w:val="003679CB"/>
    <w:rsid w:val="00367B90"/>
    <w:rsid w:val="00367C26"/>
    <w:rsid w:val="00367D75"/>
    <w:rsid w:val="00367EFF"/>
    <w:rsid w:val="00370CE5"/>
    <w:rsid w:val="00370D73"/>
    <w:rsid w:val="00370F11"/>
    <w:rsid w:val="00371239"/>
    <w:rsid w:val="0037148C"/>
    <w:rsid w:val="00371520"/>
    <w:rsid w:val="003718C6"/>
    <w:rsid w:val="00371B81"/>
    <w:rsid w:val="00371D70"/>
    <w:rsid w:val="0037243A"/>
    <w:rsid w:val="00372523"/>
    <w:rsid w:val="00372746"/>
    <w:rsid w:val="0037299F"/>
    <w:rsid w:val="00373091"/>
    <w:rsid w:val="00373195"/>
    <w:rsid w:val="0037361C"/>
    <w:rsid w:val="003739A9"/>
    <w:rsid w:val="00373A61"/>
    <w:rsid w:val="00373A72"/>
    <w:rsid w:val="00374029"/>
    <w:rsid w:val="00374504"/>
    <w:rsid w:val="003745F1"/>
    <w:rsid w:val="00374670"/>
    <w:rsid w:val="00374A5C"/>
    <w:rsid w:val="00374B26"/>
    <w:rsid w:val="00374CD1"/>
    <w:rsid w:val="00374CF0"/>
    <w:rsid w:val="00374F5C"/>
    <w:rsid w:val="003750EE"/>
    <w:rsid w:val="00375153"/>
    <w:rsid w:val="0037533E"/>
    <w:rsid w:val="00375BB4"/>
    <w:rsid w:val="00375CEE"/>
    <w:rsid w:val="00375E7C"/>
    <w:rsid w:val="00375F90"/>
    <w:rsid w:val="00376512"/>
    <w:rsid w:val="0037681C"/>
    <w:rsid w:val="00376AD6"/>
    <w:rsid w:val="00376B49"/>
    <w:rsid w:val="00376BF4"/>
    <w:rsid w:val="00377004"/>
    <w:rsid w:val="003774B8"/>
    <w:rsid w:val="003775E4"/>
    <w:rsid w:val="00377876"/>
    <w:rsid w:val="00377B89"/>
    <w:rsid w:val="00377E7D"/>
    <w:rsid w:val="003801E7"/>
    <w:rsid w:val="003804AB"/>
    <w:rsid w:val="003804B8"/>
    <w:rsid w:val="00380507"/>
    <w:rsid w:val="003805F4"/>
    <w:rsid w:val="003808C3"/>
    <w:rsid w:val="0038093A"/>
    <w:rsid w:val="00380B6E"/>
    <w:rsid w:val="00380C0F"/>
    <w:rsid w:val="00380C13"/>
    <w:rsid w:val="00380CA0"/>
    <w:rsid w:val="00380D29"/>
    <w:rsid w:val="00380E63"/>
    <w:rsid w:val="00380F25"/>
    <w:rsid w:val="00381251"/>
    <w:rsid w:val="003817E1"/>
    <w:rsid w:val="00381BB8"/>
    <w:rsid w:val="003821A2"/>
    <w:rsid w:val="0038271D"/>
    <w:rsid w:val="00382940"/>
    <w:rsid w:val="00382C04"/>
    <w:rsid w:val="00382C52"/>
    <w:rsid w:val="00382F00"/>
    <w:rsid w:val="00382F35"/>
    <w:rsid w:val="00383002"/>
    <w:rsid w:val="003833A0"/>
    <w:rsid w:val="003835E5"/>
    <w:rsid w:val="003839D3"/>
    <w:rsid w:val="00383C02"/>
    <w:rsid w:val="00383D26"/>
    <w:rsid w:val="00383F14"/>
    <w:rsid w:val="00383FFA"/>
    <w:rsid w:val="0038414C"/>
    <w:rsid w:val="00384315"/>
    <w:rsid w:val="00384384"/>
    <w:rsid w:val="00384907"/>
    <w:rsid w:val="00384AE2"/>
    <w:rsid w:val="00384B2B"/>
    <w:rsid w:val="00384D62"/>
    <w:rsid w:val="003850E5"/>
    <w:rsid w:val="00385443"/>
    <w:rsid w:val="00385C28"/>
    <w:rsid w:val="00385C6A"/>
    <w:rsid w:val="00385C8C"/>
    <w:rsid w:val="00385ECA"/>
    <w:rsid w:val="00386040"/>
    <w:rsid w:val="00386B4C"/>
    <w:rsid w:val="00386EA8"/>
    <w:rsid w:val="003872FB"/>
    <w:rsid w:val="0038776E"/>
    <w:rsid w:val="00387850"/>
    <w:rsid w:val="00387AD7"/>
    <w:rsid w:val="003904CE"/>
    <w:rsid w:val="00390A7D"/>
    <w:rsid w:val="00391A9F"/>
    <w:rsid w:val="00391C58"/>
    <w:rsid w:val="00391CCF"/>
    <w:rsid w:val="00391DCE"/>
    <w:rsid w:val="003923B6"/>
    <w:rsid w:val="003924E0"/>
    <w:rsid w:val="003929AC"/>
    <w:rsid w:val="00393891"/>
    <w:rsid w:val="003938D6"/>
    <w:rsid w:val="00393D4A"/>
    <w:rsid w:val="00394064"/>
    <w:rsid w:val="00394538"/>
    <w:rsid w:val="003945B9"/>
    <w:rsid w:val="00394614"/>
    <w:rsid w:val="003946D3"/>
    <w:rsid w:val="003948A0"/>
    <w:rsid w:val="0039494F"/>
    <w:rsid w:val="00394C25"/>
    <w:rsid w:val="00394FBF"/>
    <w:rsid w:val="003958DD"/>
    <w:rsid w:val="00395E88"/>
    <w:rsid w:val="0039667B"/>
    <w:rsid w:val="0039718B"/>
    <w:rsid w:val="003971F3"/>
    <w:rsid w:val="0039734E"/>
    <w:rsid w:val="003973E2"/>
    <w:rsid w:val="003974B4"/>
    <w:rsid w:val="00397B2E"/>
    <w:rsid w:val="00397B9D"/>
    <w:rsid w:val="003A00DD"/>
    <w:rsid w:val="003A03FA"/>
    <w:rsid w:val="003A09D0"/>
    <w:rsid w:val="003A0BEC"/>
    <w:rsid w:val="003A0FB8"/>
    <w:rsid w:val="003A109F"/>
    <w:rsid w:val="003A14C1"/>
    <w:rsid w:val="003A159D"/>
    <w:rsid w:val="003A1CDB"/>
    <w:rsid w:val="003A20F3"/>
    <w:rsid w:val="003A21DA"/>
    <w:rsid w:val="003A2721"/>
    <w:rsid w:val="003A2767"/>
    <w:rsid w:val="003A27E4"/>
    <w:rsid w:val="003A29B4"/>
    <w:rsid w:val="003A2A71"/>
    <w:rsid w:val="003A2ED8"/>
    <w:rsid w:val="003A3294"/>
    <w:rsid w:val="003A3340"/>
    <w:rsid w:val="003A358A"/>
    <w:rsid w:val="003A3698"/>
    <w:rsid w:val="003A36E8"/>
    <w:rsid w:val="003A38E6"/>
    <w:rsid w:val="003A3FC5"/>
    <w:rsid w:val="003A43B4"/>
    <w:rsid w:val="003A44B7"/>
    <w:rsid w:val="003A4651"/>
    <w:rsid w:val="003A487A"/>
    <w:rsid w:val="003A48F0"/>
    <w:rsid w:val="003A4C70"/>
    <w:rsid w:val="003A4CE3"/>
    <w:rsid w:val="003A4D4B"/>
    <w:rsid w:val="003A4EAA"/>
    <w:rsid w:val="003A4EF0"/>
    <w:rsid w:val="003A5473"/>
    <w:rsid w:val="003A557B"/>
    <w:rsid w:val="003A561F"/>
    <w:rsid w:val="003A5956"/>
    <w:rsid w:val="003A5B91"/>
    <w:rsid w:val="003A5C40"/>
    <w:rsid w:val="003A5D2A"/>
    <w:rsid w:val="003A5F30"/>
    <w:rsid w:val="003A602C"/>
    <w:rsid w:val="003A6B1A"/>
    <w:rsid w:val="003A7389"/>
    <w:rsid w:val="003A755D"/>
    <w:rsid w:val="003A7662"/>
    <w:rsid w:val="003A7CA4"/>
    <w:rsid w:val="003A7D77"/>
    <w:rsid w:val="003B042F"/>
    <w:rsid w:val="003B05B1"/>
    <w:rsid w:val="003B09ED"/>
    <w:rsid w:val="003B0A26"/>
    <w:rsid w:val="003B0ACE"/>
    <w:rsid w:val="003B0BED"/>
    <w:rsid w:val="003B0FF5"/>
    <w:rsid w:val="003B1424"/>
    <w:rsid w:val="003B1815"/>
    <w:rsid w:val="003B18F4"/>
    <w:rsid w:val="003B1BCC"/>
    <w:rsid w:val="003B1DEE"/>
    <w:rsid w:val="003B1E5B"/>
    <w:rsid w:val="003B22AF"/>
    <w:rsid w:val="003B25E2"/>
    <w:rsid w:val="003B2734"/>
    <w:rsid w:val="003B2778"/>
    <w:rsid w:val="003B2B5A"/>
    <w:rsid w:val="003B2B7A"/>
    <w:rsid w:val="003B2D2B"/>
    <w:rsid w:val="003B2FDF"/>
    <w:rsid w:val="003B3059"/>
    <w:rsid w:val="003B3100"/>
    <w:rsid w:val="003B32C2"/>
    <w:rsid w:val="003B3300"/>
    <w:rsid w:val="003B3345"/>
    <w:rsid w:val="003B344C"/>
    <w:rsid w:val="003B38A8"/>
    <w:rsid w:val="003B3DAB"/>
    <w:rsid w:val="003B3E07"/>
    <w:rsid w:val="003B3F0A"/>
    <w:rsid w:val="003B3F89"/>
    <w:rsid w:val="003B4AB1"/>
    <w:rsid w:val="003B4CE3"/>
    <w:rsid w:val="003B4E90"/>
    <w:rsid w:val="003B5147"/>
    <w:rsid w:val="003B5557"/>
    <w:rsid w:val="003B56C2"/>
    <w:rsid w:val="003B5788"/>
    <w:rsid w:val="003B58F3"/>
    <w:rsid w:val="003B5906"/>
    <w:rsid w:val="003B5A1E"/>
    <w:rsid w:val="003B5B1D"/>
    <w:rsid w:val="003B5BCF"/>
    <w:rsid w:val="003B5D33"/>
    <w:rsid w:val="003B5FE4"/>
    <w:rsid w:val="003B625B"/>
    <w:rsid w:val="003B63FC"/>
    <w:rsid w:val="003B66EF"/>
    <w:rsid w:val="003B66F2"/>
    <w:rsid w:val="003B68CF"/>
    <w:rsid w:val="003B6A1A"/>
    <w:rsid w:val="003B6C81"/>
    <w:rsid w:val="003B72BA"/>
    <w:rsid w:val="003B7982"/>
    <w:rsid w:val="003B7CC9"/>
    <w:rsid w:val="003B7D26"/>
    <w:rsid w:val="003C00C5"/>
    <w:rsid w:val="003C0352"/>
    <w:rsid w:val="003C03EF"/>
    <w:rsid w:val="003C0465"/>
    <w:rsid w:val="003C04D2"/>
    <w:rsid w:val="003C0879"/>
    <w:rsid w:val="003C1460"/>
    <w:rsid w:val="003C1556"/>
    <w:rsid w:val="003C1D76"/>
    <w:rsid w:val="003C2ED9"/>
    <w:rsid w:val="003C319C"/>
    <w:rsid w:val="003C39CE"/>
    <w:rsid w:val="003C4024"/>
    <w:rsid w:val="003C42CF"/>
    <w:rsid w:val="003C4428"/>
    <w:rsid w:val="003C4743"/>
    <w:rsid w:val="003C4780"/>
    <w:rsid w:val="003C4796"/>
    <w:rsid w:val="003C48E7"/>
    <w:rsid w:val="003C4D8D"/>
    <w:rsid w:val="003C501B"/>
    <w:rsid w:val="003C525C"/>
    <w:rsid w:val="003C54A9"/>
    <w:rsid w:val="003C570F"/>
    <w:rsid w:val="003C5F2C"/>
    <w:rsid w:val="003C63CB"/>
    <w:rsid w:val="003C6484"/>
    <w:rsid w:val="003C6533"/>
    <w:rsid w:val="003C66F2"/>
    <w:rsid w:val="003C6908"/>
    <w:rsid w:val="003C6E56"/>
    <w:rsid w:val="003C70FA"/>
    <w:rsid w:val="003C7416"/>
    <w:rsid w:val="003C74CB"/>
    <w:rsid w:val="003C7568"/>
    <w:rsid w:val="003C76D3"/>
    <w:rsid w:val="003C7D7F"/>
    <w:rsid w:val="003C7D85"/>
    <w:rsid w:val="003D045D"/>
    <w:rsid w:val="003D0FB2"/>
    <w:rsid w:val="003D109A"/>
    <w:rsid w:val="003D117E"/>
    <w:rsid w:val="003D1372"/>
    <w:rsid w:val="003D1829"/>
    <w:rsid w:val="003D1C0A"/>
    <w:rsid w:val="003D1C45"/>
    <w:rsid w:val="003D1D63"/>
    <w:rsid w:val="003D216D"/>
    <w:rsid w:val="003D22A5"/>
    <w:rsid w:val="003D24AC"/>
    <w:rsid w:val="003D256D"/>
    <w:rsid w:val="003D2662"/>
    <w:rsid w:val="003D2832"/>
    <w:rsid w:val="003D2B5A"/>
    <w:rsid w:val="003D2D71"/>
    <w:rsid w:val="003D2DCA"/>
    <w:rsid w:val="003D32D8"/>
    <w:rsid w:val="003D349A"/>
    <w:rsid w:val="003D35D7"/>
    <w:rsid w:val="003D3B38"/>
    <w:rsid w:val="003D423C"/>
    <w:rsid w:val="003D47C6"/>
    <w:rsid w:val="003D4C17"/>
    <w:rsid w:val="003D4DE4"/>
    <w:rsid w:val="003D4F18"/>
    <w:rsid w:val="003D5080"/>
    <w:rsid w:val="003D51A7"/>
    <w:rsid w:val="003D51E0"/>
    <w:rsid w:val="003D5EAF"/>
    <w:rsid w:val="003D60C2"/>
    <w:rsid w:val="003D6427"/>
    <w:rsid w:val="003D646A"/>
    <w:rsid w:val="003D658B"/>
    <w:rsid w:val="003D659F"/>
    <w:rsid w:val="003D6D6F"/>
    <w:rsid w:val="003D6D77"/>
    <w:rsid w:val="003D6FA3"/>
    <w:rsid w:val="003D7592"/>
    <w:rsid w:val="003D75BB"/>
    <w:rsid w:val="003D76BD"/>
    <w:rsid w:val="003D7831"/>
    <w:rsid w:val="003D7856"/>
    <w:rsid w:val="003D7D55"/>
    <w:rsid w:val="003D7F7B"/>
    <w:rsid w:val="003E0492"/>
    <w:rsid w:val="003E0792"/>
    <w:rsid w:val="003E086A"/>
    <w:rsid w:val="003E08CF"/>
    <w:rsid w:val="003E090B"/>
    <w:rsid w:val="003E0B1D"/>
    <w:rsid w:val="003E113C"/>
    <w:rsid w:val="003E1BE0"/>
    <w:rsid w:val="003E2743"/>
    <w:rsid w:val="003E285F"/>
    <w:rsid w:val="003E28B3"/>
    <w:rsid w:val="003E3484"/>
    <w:rsid w:val="003E36CA"/>
    <w:rsid w:val="003E3A49"/>
    <w:rsid w:val="003E3B94"/>
    <w:rsid w:val="003E3F5F"/>
    <w:rsid w:val="003E4075"/>
    <w:rsid w:val="003E58E2"/>
    <w:rsid w:val="003E5CF6"/>
    <w:rsid w:val="003E5E26"/>
    <w:rsid w:val="003E6029"/>
    <w:rsid w:val="003E657E"/>
    <w:rsid w:val="003E6AC2"/>
    <w:rsid w:val="003E6B24"/>
    <w:rsid w:val="003E6C8B"/>
    <w:rsid w:val="003E6CEC"/>
    <w:rsid w:val="003E7AC0"/>
    <w:rsid w:val="003F03C6"/>
    <w:rsid w:val="003F09AC"/>
    <w:rsid w:val="003F0ABC"/>
    <w:rsid w:val="003F0CA9"/>
    <w:rsid w:val="003F0F9B"/>
    <w:rsid w:val="003F1538"/>
    <w:rsid w:val="003F19B0"/>
    <w:rsid w:val="003F1AD5"/>
    <w:rsid w:val="003F1C6A"/>
    <w:rsid w:val="003F1CAF"/>
    <w:rsid w:val="003F1EE6"/>
    <w:rsid w:val="003F2038"/>
    <w:rsid w:val="003F2209"/>
    <w:rsid w:val="003F22F2"/>
    <w:rsid w:val="003F24CE"/>
    <w:rsid w:val="003F25E9"/>
    <w:rsid w:val="003F2C94"/>
    <w:rsid w:val="003F2F34"/>
    <w:rsid w:val="003F3049"/>
    <w:rsid w:val="003F304C"/>
    <w:rsid w:val="003F33A2"/>
    <w:rsid w:val="003F35BF"/>
    <w:rsid w:val="003F3650"/>
    <w:rsid w:val="003F38A8"/>
    <w:rsid w:val="003F3C6E"/>
    <w:rsid w:val="003F4198"/>
    <w:rsid w:val="003F43BF"/>
    <w:rsid w:val="003F4645"/>
    <w:rsid w:val="003F4A33"/>
    <w:rsid w:val="003F4E61"/>
    <w:rsid w:val="003F56F6"/>
    <w:rsid w:val="003F5A82"/>
    <w:rsid w:val="003F5D7D"/>
    <w:rsid w:val="003F5E86"/>
    <w:rsid w:val="003F6542"/>
    <w:rsid w:val="003F6B12"/>
    <w:rsid w:val="003F7184"/>
    <w:rsid w:val="003F71B9"/>
    <w:rsid w:val="003F7204"/>
    <w:rsid w:val="003F72EC"/>
    <w:rsid w:val="003F75F6"/>
    <w:rsid w:val="003F78C9"/>
    <w:rsid w:val="00400117"/>
    <w:rsid w:val="004005F4"/>
    <w:rsid w:val="00400792"/>
    <w:rsid w:val="0040088F"/>
    <w:rsid w:val="00400923"/>
    <w:rsid w:val="00400A28"/>
    <w:rsid w:val="00400AD5"/>
    <w:rsid w:val="00400ED7"/>
    <w:rsid w:val="00401303"/>
    <w:rsid w:val="00401525"/>
    <w:rsid w:val="00401DCC"/>
    <w:rsid w:val="00401F2D"/>
    <w:rsid w:val="00402270"/>
    <w:rsid w:val="004028D0"/>
    <w:rsid w:val="0040296E"/>
    <w:rsid w:val="004038B1"/>
    <w:rsid w:val="00403931"/>
    <w:rsid w:val="0040397B"/>
    <w:rsid w:val="004039B5"/>
    <w:rsid w:val="004046CB"/>
    <w:rsid w:val="004048F7"/>
    <w:rsid w:val="00404C93"/>
    <w:rsid w:val="004059FD"/>
    <w:rsid w:val="00405C8E"/>
    <w:rsid w:val="004061EE"/>
    <w:rsid w:val="004062C1"/>
    <w:rsid w:val="00406539"/>
    <w:rsid w:val="00406823"/>
    <w:rsid w:val="004068F7"/>
    <w:rsid w:val="004074BA"/>
    <w:rsid w:val="00407553"/>
    <w:rsid w:val="00407724"/>
    <w:rsid w:val="00407751"/>
    <w:rsid w:val="00407D7A"/>
    <w:rsid w:val="00407DDC"/>
    <w:rsid w:val="004105C3"/>
    <w:rsid w:val="004105CE"/>
    <w:rsid w:val="00410894"/>
    <w:rsid w:val="00410976"/>
    <w:rsid w:val="00410D16"/>
    <w:rsid w:val="0041134E"/>
    <w:rsid w:val="0041152A"/>
    <w:rsid w:val="0041257E"/>
    <w:rsid w:val="0041291C"/>
    <w:rsid w:val="00412977"/>
    <w:rsid w:val="00412CC1"/>
    <w:rsid w:val="00413475"/>
    <w:rsid w:val="00413684"/>
    <w:rsid w:val="00413A84"/>
    <w:rsid w:val="00413B10"/>
    <w:rsid w:val="00413F08"/>
    <w:rsid w:val="00414057"/>
    <w:rsid w:val="004142E8"/>
    <w:rsid w:val="004148A4"/>
    <w:rsid w:val="00414A99"/>
    <w:rsid w:val="00414C5D"/>
    <w:rsid w:val="00414D32"/>
    <w:rsid w:val="00414DAA"/>
    <w:rsid w:val="00414F20"/>
    <w:rsid w:val="00415270"/>
    <w:rsid w:val="00415468"/>
    <w:rsid w:val="00415B2D"/>
    <w:rsid w:val="00415C8B"/>
    <w:rsid w:val="00416196"/>
    <w:rsid w:val="00416296"/>
    <w:rsid w:val="004163B6"/>
    <w:rsid w:val="004164A4"/>
    <w:rsid w:val="0041660B"/>
    <w:rsid w:val="004168D1"/>
    <w:rsid w:val="0041697A"/>
    <w:rsid w:val="00416AFC"/>
    <w:rsid w:val="00417B82"/>
    <w:rsid w:val="00417BAF"/>
    <w:rsid w:val="00417E0C"/>
    <w:rsid w:val="004204E3"/>
    <w:rsid w:val="00420967"/>
    <w:rsid w:val="00420D87"/>
    <w:rsid w:val="00421272"/>
    <w:rsid w:val="00421320"/>
    <w:rsid w:val="004216DD"/>
    <w:rsid w:val="00421C34"/>
    <w:rsid w:val="00421E79"/>
    <w:rsid w:val="00421FF9"/>
    <w:rsid w:val="00422842"/>
    <w:rsid w:val="00422EDE"/>
    <w:rsid w:val="004231E8"/>
    <w:rsid w:val="00423497"/>
    <w:rsid w:val="00423640"/>
    <w:rsid w:val="0042380C"/>
    <w:rsid w:val="00423F76"/>
    <w:rsid w:val="0042444B"/>
    <w:rsid w:val="00424663"/>
    <w:rsid w:val="00424A03"/>
    <w:rsid w:val="00424ADF"/>
    <w:rsid w:val="004250FB"/>
    <w:rsid w:val="004251B9"/>
    <w:rsid w:val="004257E2"/>
    <w:rsid w:val="00425AE3"/>
    <w:rsid w:val="00425B89"/>
    <w:rsid w:val="00425DF1"/>
    <w:rsid w:val="004265E0"/>
    <w:rsid w:val="00426639"/>
    <w:rsid w:val="004267AC"/>
    <w:rsid w:val="00426A46"/>
    <w:rsid w:val="00426BFA"/>
    <w:rsid w:val="00426C2A"/>
    <w:rsid w:val="00426C76"/>
    <w:rsid w:val="00426D64"/>
    <w:rsid w:val="00426DC1"/>
    <w:rsid w:val="00426FE8"/>
    <w:rsid w:val="00427031"/>
    <w:rsid w:val="00427422"/>
    <w:rsid w:val="004274B6"/>
    <w:rsid w:val="004275DD"/>
    <w:rsid w:val="00427E29"/>
    <w:rsid w:val="00427F9E"/>
    <w:rsid w:val="00430039"/>
    <w:rsid w:val="004307FE"/>
    <w:rsid w:val="00430C02"/>
    <w:rsid w:val="0043112E"/>
    <w:rsid w:val="004311F7"/>
    <w:rsid w:val="0043133C"/>
    <w:rsid w:val="004318EB"/>
    <w:rsid w:val="00431983"/>
    <w:rsid w:val="00431DE5"/>
    <w:rsid w:val="00431F81"/>
    <w:rsid w:val="0043238A"/>
    <w:rsid w:val="004326A1"/>
    <w:rsid w:val="00432BEA"/>
    <w:rsid w:val="00432E05"/>
    <w:rsid w:val="00433003"/>
    <w:rsid w:val="0043328F"/>
    <w:rsid w:val="004333CB"/>
    <w:rsid w:val="00433427"/>
    <w:rsid w:val="00433757"/>
    <w:rsid w:val="00433C5E"/>
    <w:rsid w:val="00433E5F"/>
    <w:rsid w:val="0043436D"/>
    <w:rsid w:val="00434681"/>
    <w:rsid w:val="004349C8"/>
    <w:rsid w:val="00434C32"/>
    <w:rsid w:val="00434FED"/>
    <w:rsid w:val="0043520D"/>
    <w:rsid w:val="0043553F"/>
    <w:rsid w:val="004358CE"/>
    <w:rsid w:val="00436204"/>
    <w:rsid w:val="0043660C"/>
    <w:rsid w:val="004367D4"/>
    <w:rsid w:val="0043686B"/>
    <w:rsid w:val="00436A50"/>
    <w:rsid w:val="004372F9"/>
    <w:rsid w:val="0043767F"/>
    <w:rsid w:val="004376E4"/>
    <w:rsid w:val="00437A55"/>
    <w:rsid w:val="00437AB2"/>
    <w:rsid w:val="00437F77"/>
    <w:rsid w:val="0044003A"/>
    <w:rsid w:val="00440132"/>
    <w:rsid w:val="00440368"/>
    <w:rsid w:val="00440A8A"/>
    <w:rsid w:val="004410D9"/>
    <w:rsid w:val="0044143A"/>
    <w:rsid w:val="0044179D"/>
    <w:rsid w:val="0044267D"/>
    <w:rsid w:val="004426DE"/>
    <w:rsid w:val="0044297A"/>
    <w:rsid w:val="004432DC"/>
    <w:rsid w:val="0044360F"/>
    <w:rsid w:val="0044376E"/>
    <w:rsid w:val="00443954"/>
    <w:rsid w:val="00443B65"/>
    <w:rsid w:val="00443DC7"/>
    <w:rsid w:val="00444146"/>
    <w:rsid w:val="004443A4"/>
    <w:rsid w:val="0044462D"/>
    <w:rsid w:val="004448F9"/>
    <w:rsid w:val="00444D35"/>
    <w:rsid w:val="00444FE1"/>
    <w:rsid w:val="004452FF"/>
    <w:rsid w:val="00445821"/>
    <w:rsid w:val="00445C7D"/>
    <w:rsid w:val="00445F17"/>
    <w:rsid w:val="0044666C"/>
    <w:rsid w:val="004467CC"/>
    <w:rsid w:val="004467F8"/>
    <w:rsid w:val="00446967"/>
    <w:rsid w:val="00446F5E"/>
    <w:rsid w:val="0044722E"/>
    <w:rsid w:val="00447315"/>
    <w:rsid w:val="00447850"/>
    <w:rsid w:val="00447F37"/>
    <w:rsid w:val="004500D3"/>
    <w:rsid w:val="004502BC"/>
    <w:rsid w:val="004506EC"/>
    <w:rsid w:val="00450D53"/>
    <w:rsid w:val="0045112F"/>
    <w:rsid w:val="004512B9"/>
    <w:rsid w:val="0045151C"/>
    <w:rsid w:val="004516DB"/>
    <w:rsid w:val="0045199A"/>
    <w:rsid w:val="00451B23"/>
    <w:rsid w:val="004521A6"/>
    <w:rsid w:val="004523D2"/>
    <w:rsid w:val="00453099"/>
    <w:rsid w:val="00453156"/>
    <w:rsid w:val="0045325E"/>
    <w:rsid w:val="00453374"/>
    <w:rsid w:val="004533E0"/>
    <w:rsid w:val="00453434"/>
    <w:rsid w:val="004535D7"/>
    <w:rsid w:val="004537B4"/>
    <w:rsid w:val="00453B6C"/>
    <w:rsid w:val="00454613"/>
    <w:rsid w:val="00454EC9"/>
    <w:rsid w:val="00454ED0"/>
    <w:rsid w:val="004550B2"/>
    <w:rsid w:val="004553A0"/>
    <w:rsid w:val="00455ABD"/>
    <w:rsid w:val="0045650A"/>
    <w:rsid w:val="004569D0"/>
    <w:rsid w:val="00456D69"/>
    <w:rsid w:val="00456F0D"/>
    <w:rsid w:val="004571D4"/>
    <w:rsid w:val="00457407"/>
    <w:rsid w:val="00457AF9"/>
    <w:rsid w:val="00457BC1"/>
    <w:rsid w:val="00460175"/>
    <w:rsid w:val="00460263"/>
    <w:rsid w:val="004603A3"/>
    <w:rsid w:val="00460919"/>
    <w:rsid w:val="004609A7"/>
    <w:rsid w:val="004610E0"/>
    <w:rsid w:val="00461305"/>
    <w:rsid w:val="004616BD"/>
    <w:rsid w:val="00462066"/>
    <w:rsid w:val="0046244F"/>
    <w:rsid w:val="00462534"/>
    <w:rsid w:val="00462887"/>
    <w:rsid w:val="00462975"/>
    <w:rsid w:val="00462A85"/>
    <w:rsid w:val="00462FB3"/>
    <w:rsid w:val="00463C03"/>
    <w:rsid w:val="00463FE3"/>
    <w:rsid w:val="0046468D"/>
    <w:rsid w:val="00464824"/>
    <w:rsid w:val="00464A46"/>
    <w:rsid w:val="00464ADA"/>
    <w:rsid w:val="00464C2D"/>
    <w:rsid w:val="0046574B"/>
    <w:rsid w:val="004660B0"/>
    <w:rsid w:val="004660E7"/>
    <w:rsid w:val="00466159"/>
    <w:rsid w:val="004664FC"/>
    <w:rsid w:val="0046676F"/>
    <w:rsid w:val="0046698B"/>
    <w:rsid w:val="00466B4F"/>
    <w:rsid w:val="00466D2B"/>
    <w:rsid w:val="00467047"/>
    <w:rsid w:val="00467083"/>
    <w:rsid w:val="0046791B"/>
    <w:rsid w:val="00467ACA"/>
    <w:rsid w:val="00467CC4"/>
    <w:rsid w:val="00467D2D"/>
    <w:rsid w:val="004700CA"/>
    <w:rsid w:val="0047012D"/>
    <w:rsid w:val="004704B7"/>
    <w:rsid w:val="00470FD8"/>
    <w:rsid w:val="00471B9A"/>
    <w:rsid w:val="00471DEE"/>
    <w:rsid w:val="00471EE5"/>
    <w:rsid w:val="00471EE8"/>
    <w:rsid w:val="00471FB8"/>
    <w:rsid w:val="0047294C"/>
    <w:rsid w:val="00472D9B"/>
    <w:rsid w:val="00473113"/>
    <w:rsid w:val="0047329F"/>
    <w:rsid w:val="00473B94"/>
    <w:rsid w:val="00474059"/>
    <w:rsid w:val="004740B2"/>
    <w:rsid w:val="004747FF"/>
    <w:rsid w:val="004752E5"/>
    <w:rsid w:val="004753D6"/>
    <w:rsid w:val="00475B75"/>
    <w:rsid w:val="00476114"/>
    <w:rsid w:val="00476476"/>
    <w:rsid w:val="0047654D"/>
    <w:rsid w:val="00476CD7"/>
    <w:rsid w:val="004772B6"/>
    <w:rsid w:val="00477AC2"/>
    <w:rsid w:val="00480023"/>
    <w:rsid w:val="004802B6"/>
    <w:rsid w:val="00480D27"/>
    <w:rsid w:val="00480EAF"/>
    <w:rsid w:val="00481573"/>
    <w:rsid w:val="00481711"/>
    <w:rsid w:val="00481809"/>
    <w:rsid w:val="00481A72"/>
    <w:rsid w:val="00481A8E"/>
    <w:rsid w:val="00481B5D"/>
    <w:rsid w:val="00481E21"/>
    <w:rsid w:val="00481E76"/>
    <w:rsid w:val="00481EED"/>
    <w:rsid w:val="0048203A"/>
    <w:rsid w:val="0048210B"/>
    <w:rsid w:val="00482341"/>
    <w:rsid w:val="004828C1"/>
    <w:rsid w:val="00482A5F"/>
    <w:rsid w:val="0048306B"/>
    <w:rsid w:val="00483095"/>
    <w:rsid w:val="00483999"/>
    <w:rsid w:val="00483AB8"/>
    <w:rsid w:val="00483BC2"/>
    <w:rsid w:val="00483D99"/>
    <w:rsid w:val="00483FBB"/>
    <w:rsid w:val="00484137"/>
    <w:rsid w:val="0048430A"/>
    <w:rsid w:val="004849B0"/>
    <w:rsid w:val="00484C01"/>
    <w:rsid w:val="00484D53"/>
    <w:rsid w:val="00484D9A"/>
    <w:rsid w:val="00484FA6"/>
    <w:rsid w:val="0048510B"/>
    <w:rsid w:val="00485231"/>
    <w:rsid w:val="0048527B"/>
    <w:rsid w:val="0048556D"/>
    <w:rsid w:val="00485595"/>
    <w:rsid w:val="00485918"/>
    <w:rsid w:val="00485F04"/>
    <w:rsid w:val="00485FBE"/>
    <w:rsid w:val="0048626C"/>
    <w:rsid w:val="0048642E"/>
    <w:rsid w:val="004866FC"/>
    <w:rsid w:val="004869BA"/>
    <w:rsid w:val="00486B48"/>
    <w:rsid w:val="00486D82"/>
    <w:rsid w:val="00486E22"/>
    <w:rsid w:val="00486EAE"/>
    <w:rsid w:val="00486EE1"/>
    <w:rsid w:val="00486F28"/>
    <w:rsid w:val="00486F2C"/>
    <w:rsid w:val="00487021"/>
    <w:rsid w:val="00487190"/>
    <w:rsid w:val="00487202"/>
    <w:rsid w:val="00490161"/>
    <w:rsid w:val="0049030F"/>
    <w:rsid w:val="0049033E"/>
    <w:rsid w:val="004904E8"/>
    <w:rsid w:val="004908D2"/>
    <w:rsid w:val="00490CD7"/>
    <w:rsid w:val="00490FA5"/>
    <w:rsid w:val="00491116"/>
    <w:rsid w:val="004911BE"/>
    <w:rsid w:val="00491DD9"/>
    <w:rsid w:val="00491E07"/>
    <w:rsid w:val="00491F41"/>
    <w:rsid w:val="00491FE0"/>
    <w:rsid w:val="004920C2"/>
    <w:rsid w:val="00492110"/>
    <w:rsid w:val="0049327D"/>
    <w:rsid w:val="00493B56"/>
    <w:rsid w:val="00493C83"/>
    <w:rsid w:val="00493DF2"/>
    <w:rsid w:val="00494036"/>
    <w:rsid w:val="00494314"/>
    <w:rsid w:val="00494B97"/>
    <w:rsid w:val="00494E83"/>
    <w:rsid w:val="0049523C"/>
    <w:rsid w:val="00495CBC"/>
    <w:rsid w:val="00495E17"/>
    <w:rsid w:val="004961E3"/>
    <w:rsid w:val="0049634F"/>
    <w:rsid w:val="00496369"/>
    <w:rsid w:val="0049659E"/>
    <w:rsid w:val="00496A2D"/>
    <w:rsid w:val="00496A55"/>
    <w:rsid w:val="004970BC"/>
    <w:rsid w:val="004970CB"/>
    <w:rsid w:val="0049764C"/>
    <w:rsid w:val="004976A5"/>
    <w:rsid w:val="00497E62"/>
    <w:rsid w:val="00497ECA"/>
    <w:rsid w:val="004A005C"/>
    <w:rsid w:val="004A01B7"/>
    <w:rsid w:val="004A0208"/>
    <w:rsid w:val="004A04C7"/>
    <w:rsid w:val="004A0989"/>
    <w:rsid w:val="004A0B87"/>
    <w:rsid w:val="004A0BC6"/>
    <w:rsid w:val="004A1452"/>
    <w:rsid w:val="004A146F"/>
    <w:rsid w:val="004A15BB"/>
    <w:rsid w:val="004A169E"/>
    <w:rsid w:val="004A1758"/>
    <w:rsid w:val="004A19E1"/>
    <w:rsid w:val="004A1BC7"/>
    <w:rsid w:val="004A1CD2"/>
    <w:rsid w:val="004A1D48"/>
    <w:rsid w:val="004A1F02"/>
    <w:rsid w:val="004A1F3F"/>
    <w:rsid w:val="004A2138"/>
    <w:rsid w:val="004A214E"/>
    <w:rsid w:val="004A2229"/>
    <w:rsid w:val="004A22BF"/>
    <w:rsid w:val="004A27E3"/>
    <w:rsid w:val="004A2865"/>
    <w:rsid w:val="004A28A5"/>
    <w:rsid w:val="004A28E7"/>
    <w:rsid w:val="004A2E57"/>
    <w:rsid w:val="004A32A3"/>
    <w:rsid w:val="004A34D3"/>
    <w:rsid w:val="004A37BB"/>
    <w:rsid w:val="004A3873"/>
    <w:rsid w:val="004A3997"/>
    <w:rsid w:val="004A3C6F"/>
    <w:rsid w:val="004A4556"/>
    <w:rsid w:val="004A456A"/>
    <w:rsid w:val="004A48E2"/>
    <w:rsid w:val="004A492E"/>
    <w:rsid w:val="004A5046"/>
    <w:rsid w:val="004A5566"/>
    <w:rsid w:val="004A5616"/>
    <w:rsid w:val="004A586D"/>
    <w:rsid w:val="004A5884"/>
    <w:rsid w:val="004A58C7"/>
    <w:rsid w:val="004A5960"/>
    <w:rsid w:val="004A5993"/>
    <w:rsid w:val="004A60EB"/>
    <w:rsid w:val="004A6461"/>
    <w:rsid w:val="004A66ED"/>
    <w:rsid w:val="004A67F4"/>
    <w:rsid w:val="004A6858"/>
    <w:rsid w:val="004A6AF0"/>
    <w:rsid w:val="004A6B51"/>
    <w:rsid w:val="004A6C6A"/>
    <w:rsid w:val="004A6D0E"/>
    <w:rsid w:val="004A79A5"/>
    <w:rsid w:val="004A7C4A"/>
    <w:rsid w:val="004B0512"/>
    <w:rsid w:val="004B053C"/>
    <w:rsid w:val="004B0AFB"/>
    <w:rsid w:val="004B0E42"/>
    <w:rsid w:val="004B0FCD"/>
    <w:rsid w:val="004B13D4"/>
    <w:rsid w:val="004B14B9"/>
    <w:rsid w:val="004B2B92"/>
    <w:rsid w:val="004B2EDE"/>
    <w:rsid w:val="004B2FC6"/>
    <w:rsid w:val="004B3846"/>
    <w:rsid w:val="004B4565"/>
    <w:rsid w:val="004B4665"/>
    <w:rsid w:val="004B4AEE"/>
    <w:rsid w:val="004B4B35"/>
    <w:rsid w:val="004B4B9A"/>
    <w:rsid w:val="004B51A0"/>
    <w:rsid w:val="004B52CA"/>
    <w:rsid w:val="004B5BF9"/>
    <w:rsid w:val="004B605F"/>
    <w:rsid w:val="004B689A"/>
    <w:rsid w:val="004B6B42"/>
    <w:rsid w:val="004B6E8C"/>
    <w:rsid w:val="004B77E9"/>
    <w:rsid w:val="004C0188"/>
    <w:rsid w:val="004C023E"/>
    <w:rsid w:val="004C0603"/>
    <w:rsid w:val="004C0733"/>
    <w:rsid w:val="004C079E"/>
    <w:rsid w:val="004C08E8"/>
    <w:rsid w:val="004C13A3"/>
    <w:rsid w:val="004C15E3"/>
    <w:rsid w:val="004C1633"/>
    <w:rsid w:val="004C1719"/>
    <w:rsid w:val="004C17A0"/>
    <w:rsid w:val="004C17C9"/>
    <w:rsid w:val="004C1D93"/>
    <w:rsid w:val="004C2011"/>
    <w:rsid w:val="004C26C3"/>
    <w:rsid w:val="004C27F2"/>
    <w:rsid w:val="004C2C8F"/>
    <w:rsid w:val="004C31DA"/>
    <w:rsid w:val="004C403D"/>
    <w:rsid w:val="004C40B1"/>
    <w:rsid w:val="004C45D9"/>
    <w:rsid w:val="004C4606"/>
    <w:rsid w:val="004C463D"/>
    <w:rsid w:val="004C4B9B"/>
    <w:rsid w:val="004C4E67"/>
    <w:rsid w:val="004C5477"/>
    <w:rsid w:val="004C5480"/>
    <w:rsid w:val="004C643A"/>
    <w:rsid w:val="004C65BA"/>
    <w:rsid w:val="004C66BE"/>
    <w:rsid w:val="004C6DCE"/>
    <w:rsid w:val="004C6DF0"/>
    <w:rsid w:val="004C73ED"/>
    <w:rsid w:val="004C7709"/>
    <w:rsid w:val="004C7947"/>
    <w:rsid w:val="004C7F17"/>
    <w:rsid w:val="004D019D"/>
    <w:rsid w:val="004D0417"/>
    <w:rsid w:val="004D07A0"/>
    <w:rsid w:val="004D0ACD"/>
    <w:rsid w:val="004D0D26"/>
    <w:rsid w:val="004D1101"/>
    <w:rsid w:val="004D12F7"/>
    <w:rsid w:val="004D1302"/>
    <w:rsid w:val="004D1F5B"/>
    <w:rsid w:val="004D21E5"/>
    <w:rsid w:val="004D21FF"/>
    <w:rsid w:val="004D27E8"/>
    <w:rsid w:val="004D2D88"/>
    <w:rsid w:val="004D2EF2"/>
    <w:rsid w:val="004D36DC"/>
    <w:rsid w:val="004D3721"/>
    <w:rsid w:val="004D3DBE"/>
    <w:rsid w:val="004D3EF9"/>
    <w:rsid w:val="004D418E"/>
    <w:rsid w:val="004D42BA"/>
    <w:rsid w:val="004D4315"/>
    <w:rsid w:val="004D44AC"/>
    <w:rsid w:val="004D4BA5"/>
    <w:rsid w:val="004D4CC7"/>
    <w:rsid w:val="004D4F92"/>
    <w:rsid w:val="004D51E1"/>
    <w:rsid w:val="004D528C"/>
    <w:rsid w:val="004D5296"/>
    <w:rsid w:val="004D55D0"/>
    <w:rsid w:val="004D5DAD"/>
    <w:rsid w:val="004D6002"/>
    <w:rsid w:val="004D68C3"/>
    <w:rsid w:val="004D6BD6"/>
    <w:rsid w:val="004D75EB"/>
    <w:rsid w:val="004D7B00"/>
    <w:rsid w:val="004D7FC1"/>
    <w:rsid w:val="004E00A0"/>
    <w:rsid w:val="004E0577"/>
    <w:rsid w:val="004E0AEF"/>
    <w:rsid w:val="004E0CC3"/>
    <w:rsid w:val="004E0DB7"/>
    <w:rsid w:val="004E1149"/>
    <w:rsid w:val="004E151D"/>
    <w:rsid w:val="004E15BA"/>
    <w:rsid w:val="004E1674"/>
    <w:rsid w:val="004E1855"/>
    <w:rsid w:val="004E1893"/>
    <w:rsid w:val="004E19D2"/>
    <w:rsid w:val="004E1A4A"/>
    <w:rsid w:val="004E2173"/>
    <w:rsid w:val="004E2724"/>
    <w:rsid w:val="004E2B77"/>
    <w:rsid w:val="004E2CC6"/>
    <w:rsid w:val="004E3433"/>
    <w:rsid w:val="004E3552"/>
    <w:rsid w:val="004E3760"/>
    <w:rsid w:val="004E3C6B"/>
    <w:rsid w:val="004E3EB2"/>
    <w:rsid w:val="004E3F0E"/>
    <w:rsid w:val="004E4234"/>
    <w:rsid w:val="004E48EB"/>
    <w:rsid w:val="004E4F48"/>
    <w:rsid w:val="004E4F51"/>
    <w:rsid w:val="004E500F"/>
    <w:rsid w:val="004E51AB"/>
    <w:rsid w:val="004E59F0"/>
    <w:rsid w:val="004E5B2F"/>
    <w:rsid w:val="004E5DA5"/>
    <w:rsid w:val="004E5E8B"/>
    <w:rsid w:val="004E6278"/>
    <w:rsid w:val="004E65D4"/>
    <w:rsid w:val="004E679B"/>
    <w:rsid w:val="004E684B"/>
    <w:rsid w:val="004E6955"/>
    <w:rsid w:val="004E6BAE"/>
    <w:rsid w:val="004E6FC1"/>
    <w:rsid w:val="004E74F8"/>
    <w:rsid w:val="004E750F"/>
    <w:rsid w:val="004E7AFA"/>
    <w:rsid w:val="004E7F7F"/>
    <w:rsid w:val="004F012C"/>
    <w:rsid w:val="004F086C"/>
    <w:rsid w:val="004F0A3A"/>
    <w:rsid w:val="004F0B5E"/>
    <w:rsid w:val="004F0D16"/>
    <w:rsid w:val="004F15A8"/>
    <w:rsid w:val="004F1630"/>
    <w:rsid w:val="004F164B"/>
    <w:rsid w:val="004F1BB9"/>
    <w:rsid w:val="004F1D65"/>
    <w:rsid w:val="004F1FBA"/>
    <w:rsid w:val="004F225D"/>
    <w:rsid w:val="004F250E"/>
    <w:rsid w:val="004F280D"/>
    <w:rsid w:val="004F2F67"/>
    <w:rsid w:val="004F3375"/>
    <w:rsid w:val="004F37E8"/>
    <w:rsid w:val="004F3B11"/>
    <w:rsid w:val="004F4508"/>
    <w:rsid w:val="004F49B4"/>
    <w:rsid w:val="004F4C12"/>
    <w:rsid w:val="004F4FE9"/>
    <w:rsid w:val="004F507D"/>
    <w:rsid w:val="004F55E4"/>
    <w:rsid w:val="004F573D"/>
    <w:rsid w:val="004F581A"/>
    <w:rsid w:val="004F5B98"/>
    <w:rsid w:val="004F5EEE"/>
    <w:rsid w:val="004F5FF3"/>
    <w:rsid w:val="004F624E"/>
    <w:rsid w:val="004F68C2"/>
    <w:rsid w:val="004F68F5"/>
    <w:rsid w:val="004F69AD"/>
    <w:rsid w:val="004F6BD0"/>
    <w:rsid w:val="004F751D"/>
    <w:rsid w:val="004F7556"/>
    <w:rsid w:val="004F7712"/>
    <w:rsid w:val="004F7930"/>
    <w:rsid w:val="004F7C73"/>
    <w:rsid w:val="004F7D4E"/>
    <w:rsid w:val="004F7F25"/>
    <w:rsid w:val="004F7F4B"/>
    <w:rsid w:val="00500377"/>
    <w:rsid w:val="0050079B"/>
    <w:rsid w:val="00500847"/>
    <w:rsid w:val="00500A0E"/>
    <w:rsid w:val="00500C36"/>
    <w:rsid w:val="00500CE4"/>
    <w:rsid w:val="00500EB0"/>
    <w:rsid w:val="00501370"/>
    <w:rsid w:val="005015BD"/>
    <w:rsid w:val="005018B7"/>
    <w:rsid w:val="00501A2D"/>
    <w:rsid w:val="00501C2F"/>
    <w:rsid w:val="00501FB5"/>
    <w:rsid w:val="00502AF9"/>
    <w:rsid w:val="0050326C"/>
    <w:rsid w:val="0050346E"/>
    <w:rsid w:val="00503639"/>
    <w:rsid w:val="00503A8F"/>
    <w:rsid w:val="00503BE4"/>
    <w:rsid w:val="00503C33"/>
    <w:rsid w:val="00503D78"/>
    <w:rsid w:val="00503E8D"/>
    <w:rsid w:val="00504F92"/>
    <w:rsid w:val="00505227"/>
    <w:rsid w:val="00505884"/>
    <w:rsid w:val="00505C49"/>
    <w:rsid w:val="00506015"/>
    <w:rsid w:val="00506061"/>
    <w:rsid w:val="00506273"/>
    <w:rsid w:val="00506469"/>
    <w:rsid w:val="00506543"/>
    <w:rsid w:val="005065C1"/>
    <w:rsid w:val="005066F4"/>
    <w:rsid w:val="00506934"/>
    <w:rsid w:val="00506DE5"/>
    <w:rsid w:val="00506DFD"/>
    <w:rsid w:val="00507144"/>
    <w:rsid w:val="00507556"/>
    <w:rsid w:val="00507850"/>
    <w:rsid w:val="00507C11"/>
    <w:rsid w:val="0051037F"/>
    <w:rsid w:val="005105CB"/>
    <w:rsid w:val="00510AF9"/>
    <w:rsid w:val="00510C74"/>
    <w:rsid w:val="00510E7C"/>
    <w:rsid w:val="00510F9A"/>
    <w:rsid w:val="00510FB1"/>
    <w:rsid w:val="0051129A"/>
    <w:rsid w:val="00511796"/>
    <w:rsid w:val="00511A30"/>
    <w:rsid w:val="00511B7C"/>
    <w:rsid w:val="00511C19"/>
    <w:rsid w:val="00511C99"/>
    <w:rsid w:val="00512480"/>
    <w:rsid w:val="0051248F"/>
    <w:rsid w:val="005127B2"/>
    <w:rsid w:val="005128FF"/>
    <w:rsid w:val="00513C11"/>
    <w:rsid w:val="00513D0C"/>
    <w:rsid w:val="005142A3"/>
    <w:rsid w:val="00514525"/>
    <w:rsid w:val="005149F8"/>
    <w:rsid w:val="00514B37"/>
    <w:rsid w:val="00514CD3"/>
    <w:rsid w:val="005154E9"/>
    <w:rsid w:val="00515B24"/>
    <w:rsid w:val="00515BB1"/>
    <w:rsid w:val="00515BD3"/>
    <w:rsid w:val="00515E65"/>
    <w:rsid w:val="00515EE7"/>
    <w:rsid w:val="00516004"/>
    <w:rsid w:val="0051668F"/>
    <w:rsid w:val="00516691"/>
    <w:rsid w:val="005166B1"/>
    <w:rsid w:val="00516A81"/>
    <w:rsid w:val="00516AB7"/>
    <w:rsid w:val="00516F0F"/>
    <w:rsid w:val="005170B9"/>
    <w:rsid w:val="0051713F"/>
    <w:rsid w:val="005178FA"/>
    <w:rsid w:val="00517A01"/>
    <w:rsid w:val="00517B99"/>
    <w:rsid w:val="00517E8A"/>
    <w:rsid w:val="00517F12"/>
    <w:rsid w:val="00520106"/>
    <w:rsid w:val="00520614"/>
    <w:rsid w:val="005208D2"/>
    <w:rsid w:val="00520ACF"/>
    <w:rsid w:val="00520BD5"/>
    <w:rsid w:val="00520F1F"/>
    <w:rsid w:val="0052120B"/>
    <w:rsid w:val="005217C5"/>
    <w:rsid w:val="0052269D"/>
    <w:rsid w:val="0052292F"/>
    <w:rsid w:val="00522E50"/>
    <w:rsid w:val="00522FBA"/>
    <w:rsid w:val="00523047"/>
    <w:rsid w:val="005230B7"/>
    <w:rsid w:val="00523243"/>
    <w:rsid w:val="00523A48"/>
    <w:rsid w:val="005242C3"/>
    <w:rsid w:val="005242F5"/>
    <w:rsid w:val="00524389"/>
    <w:rsid w:val="005243CD"/>
    <w:rsid w:val="00524480"/>
    <w:rsid w:val="00525055"/>
    <w:rsid w:val="005250FB"/>
    <w:rsid w:val="0052556E"/>
    <w:rsid w:val="005256D4"/>
    <w:rsid w:val="00525724"/>
    <w:rsid w:val="005257DE"/>
    <w:rsid w:val="00525B4B"/>
    <w:rsid w:val="00525B8F"/>
    <w:rsid w:val="005263CA"/>
    <w:rsid w:val="005263CD"/>
    <w:rsid w:val="0052642B"/>
    <w:rsid w:val="00526440"/>
    <w:rsid w:val="005264BD"/>
    <w:rsid w:val="005265DA"/>
    <w:rsid w:val="00526607"/>
    <w:rsid w:val="00526855"/>
    <w:rsid w:val="00526BAA"/>
    <w:rsid w:val="00526F4B"/>
    <w:rsid w:val="005270DA"/>
    <w:rsid w:val="00527626"/>
    <w:rsid w:val="00527D17"/>
    <w:rsid w:val="005308A3"/>
    <w:rsid w:val="0053099E"/>
    <w:rsid w:val="00531031"/>
    <w:rsid w:val="00531309"/>
    <w:rsid w:val="005313ED"/>
    <w:rsid w:val="00531627"/>
    <w:rsid w:val="005317EC"/>
    <w:rsid w:val="005318A0"/>
    <w:rsid w:val="00531D1C"/>
    <w:rsid w:val="00531F4F"/>
    <w:rsid w:val="0053234E"/>
    <w:rsid w:val="005323C6"/>
    <w:rsid w:val="00532CA6"/>
    <w:rsid w:val="00532E4C"/>
    <w:rsid w:val="00533111"/>
    <w:rsid w:val="005331B0"/>
    <w:rsid w:val="005339BE"/>
    <w:rsid w:val="00533A44"/>
    <w:rsid w:val="00533E1F"/>
    <w:rsid w:val="00534085"/>
    <w:rsid w:val="00534180"/>
    <w:rsid w:val="005349A6"/>
    <w:rsid w:val="00535174"/>
    <w:rsid w:val="00535466"/>
    <w:rsid w:val="005359E2"/>
    <w:rsid w:val="00535A6C"/>
    <w:rsid w:val="00535DB6"/>
    <w:rsid w:val="00535F2C"/>
    <w:rsid w:val="005367ED"/>
    <w:rsid w:val="00536835"/>
    <w:rsid w:val="005368EB"/>
    <w:rsid w:val="00536B56"/>
    <w:rsid w:val="00536BA9"/>
    <w:rsid w:val="00536BAD"/>
    <w:rsid w:val="00536BC8"/>
    <w:rsid w:val="00536DFA"/>
    <w:rsid w:val="0053706F"/>
    <w:rsid w:val="00537341"/>
    <w:rsid w:val="00537A1F"/>
    <w:rsid w:val="0054040A"/>
    <w:rsid w:val="0054059E"/>
    <w:rsid w:val="00540756"/>
    <w:rsid w:val="00540782"/>
    <w:rsid w:val="005407B1"/>
    <w:rsid w:val="00540890"/>
    <w:rsid w:val="00540BD7"/>
    <w:rsid w:val="00540E36"/>
    <w:rsid w:val="0054122C"/>
    <w:rsid w:val="005415E1"/>
    <w:rsid w:val="0054179A"/>
    <w:rsid w:val="005419A1"/>
    <w:rsid w:val="00541A84"/>
    <w:rsid w:val="00541D92"/>
    <w:rsid w:val="00541F03"/>
    <w:rsid w:val="00541F16"/>
    <w:rsid w:val="005420C2"/>
    <w:rsid w:val="00542511"/>
    <w:rsid w:val="005426AF"/>
    <w:rsid w:val="00542888"/>
    <w:rsid w:val="00542DCD"/>
    <w:rsid w:val="005431CB"/>
    <w:rsid w:val="00543573"/>
    <w:rsid w:val="00543612"/>
    <w:rsid w:val="005436BA"/>
    <w:rsid w:val="00543C6B"/>
    <w:rsid w:val="00543D6F"/>
    <w:rsid w:val="005440F5"/>
    <w:rsid w:val="00544427"/>
    <w:rsid w:val="00544649"/>
    <w:rsid w:val="0054470A"/>
    <w:rsid w:val="00544E49"/>
    <w:rsid w:val="0054543D"/>
    <w:rsid w:val="005456F1"/>
    <w:rsid w:val="00546075"/>
    <w:rsid w:val="00546549"/>
    <w:rsid w:val="00546A65"/>
    <w:rsid w:val="0054705A"/>
    <w:rsid w:val="005470A0"/>
    <w:rsid w:val="005476EC"/>
    <w:rsid w:val="00547862"/>
    <w:rsid w:val="00547B6C"/>
    <w:rsid w:val="00547C92"/>
    <w:rsid w:val="0055051E"/>
    <w:rsid w:val="0055057B"/>
    <w:rsid w:val="00550D0F"/>
    <w:rsid w:val="00550DA4"/>
    <w:rsid w:val="00550E91"/>
    <w:rsid w:val="00551F2C"/>
    <w:rsid w:val="00552577"/>
    <w:rsid w:val="0055275F"/>
    <w:rsid w:val="00552D2C"/>
    <w:rsid w:val="00552F66"/>
    <w:rsid w:val="00553556"/>
    <w:rsid w:val="005535E2"/>
    <w:rsid w:val="005536EF"/>
    <w:rsid w:val="005539A4"/>
    <w:rsid w:val="00553CA4"/>
    <w:rsid w:val="00554179"/>
    <w:rsid w:val="0055448A"/>
    <w:rsid w:val="00554DC8"/>
    <w:rsid w:val="005553CD"/>
    <w:rsid w:val="00555C81"/>
    <w:rsid w:val="00555D3B"/>
    <w:rsid w:val="00555EC5"/>
    <w:rsid w:val="005561C7"/>
    <w:rsid w:val="00556257"/>
    <w:rsid w:val="00556CF5"/>
    <w:rsid w:val="00556FB2"/>
    <w:rsid w:val="005570CB"/>
    <w:rsid w:val="005570F9"/>
    <w:rsid w:val="00557243"/>
    <w:rsid w:val="00557648"/>
    <w:rsid w:val="00557B3E"/>
    <w:rsid w:val="00560126"/>
    <w:rsid w:val="00560459"/>
    <w:rsid w:val="005607B7"/>
    <w:rsid w:val="005607F1"/>
    <w:rsid w:val="00560990"/>
    <w:rsid w:val="00561135"/>
    <w:rsid w:val="0056167B"/>
    <w:rsid w:val="00561BA5"/>
    <w:rsid w:val="00561CF0"/>
    <w:rsid w:val="00561D67"/>
    <w:rsid w:val="005622C1"/>
    <w:rsid w:val="0056290A"/>
    <w:rsid w:val="00562C4A"/>
    <w:rsid w:val="00562D6F"/>
    <w:rsid w:val="00563158"/>
    <w:rsid w:val="00563A10"/>
    <w:rsid w:val="00563C52"/>
    <w:rsid w:val="00563D6B"/>
    <w:rsid w:val="0056443A"/>
    <w:rsid w:val="00564600"/>
    <w:rsid w:val="00564FC1"/>
    <w:rsid w:val="005650DF"/>
    <w:rsid w:val="00565172"/>
    <w:rsid w:val="005651BB"/>
    <w:rsid w:val="00565300"/>
    <w:rsid w:val="0056535E"/>
    <w:rsid w:val="00565526"/>
    <w:rsid w:val="005656A2"/>
    <w:rsid w:val="00565BCB"/>
    <w:rsid w:val="00566100"/>
    <w:rsid w:val="0056641F"/>
    <w:rsid w:val="00566772"/>
    <w:rsid w:val="005669FD"/>
    <w:rsid w:val="00566BC2"/>
    <w:rsid w:val="005673A8"/>
    <w:rsid w:val="005675FF"/>
    <w:rsid w:val="005676A2"/>
    <w:rsid w:val="00567853"/>
    <w:rsid w:val="00567ACC"/>
    <w:rsid w:val="00567D65"/>
    <w:rsid w:val="00567EFA"/>
    <w:rsid w:val="005709D8"/>
    <w:rsid w:val="00570B89"/>
    <w:rsid w:val="00570FF1"/>
    <w:rsid w:val="00571175"/>
    <w:rsid w:val="005717AA"/>
    <w:rsid w:val="00571942"/>
    <w:rsid w:val="00571FB9"/>
    <w:rsid w:val="0057237F"/>
    <w:rsid w:val="005723A5"/>
    <w:rsid w:val="0057248F"/>
    <w:rsid w:val="00572505"/>
    <w:rsid w:val="00572540"/>
    <w:rsid w:val="00572660"/>
    <w:rsid w:val="005728CE"/>
    <w:rsid w:val="00572D39"/>
    <w:rsid w:val="00573517"/>
    <w:rsid w:val="00573633"/>
    <w:rsid w:val="005736FA"/>
    <w:rsid w:val="00573ED4"/>
    <w:rsid w:val="005744A3"/>
    <w:rsid w:val="0057472F"/>
    <w:rsid w:val="0057496E"/>
    <w:rsid w:val="00575C37"/>
    <w:rsid w:val="00576460"/>
    <w:rsid w:val="00576BD5"/>
    <w:rsid w:val="00576F7D"/>
    <w:rsid w:val="00576FF5"/>
    <w:rsid w:val="0057782D"/>
    <w:rsid w:val="00580263"/>
    <w:rsid w:val="005805D2"/>
    <w:rsid w:val="005806D4"/>
    <w:rsid w:val="00580A25"/>
    <w:rsid w:val="00580BE6"/>
    <w:rsid w:val="00580CF8"/>
    <w:rsid w:val="0058108E"/>
    <w:rsid w:val="00581536"/>
    <w:rsid w:val="00581D09"/>
    <w:rsid w:val="005822F1"/>
    <w:rsid w:val="00582306"/>
    <w:rsid w:val="005828B5"/>
    <w:rsid w:val="00582B64"/>
    <w:rsid w:val="00582D34"/>
    <w:rsid w:val="00582FC9"/>
    <w:rsid w:val="0058316E"/>
    <w:rsid w:val="005835A1"/>
    <w:rsid w:val="0058385F"/>
    <w:rsid w:val="005838A8"/>
    <w:rsid w:val="00583DB5"/>
    <w:rsid w:val="005843E4"/>
    <w:rsid w:val="00584417"/>
    <w:rsid w:val="005844DD"/>
    <w:rsid w:val="00584518"/>
    <w:rsid w:val="00585394"/>
    <w:rsid w:val="00585894"/>
    <w:rsid w:val="00585BD8"/>
    <w:rsid w:val="0058664D"/>
    <w:rsid w:val="005868B0"/>
    <w:rsid w:val="00586CA0"/>
    <w:rsid w:val="00587D38"/>
    <w:rsid w:val="00587DB4"/>
    <w:rsid w:val="005903F8"/>
    <w:rsid w:val="005905A3"/>
    <w:rsid w:val="005905C0"/>
    <w:rsid w:val="00590667"/>
    <w:rsid w:val="0059075B"/>
    <w:rsid w:val="00590C10"/>
    <w:rsid w:val="00590C5C"/>
    <w:rsid w:val="00590EF2"/>
    <w:rsid w:val="005911B2"/>
    <w:rsid w:val="00591837"/>
    <w:rsid w:val="00591E85"/>
    <w:rsid w:val="005926DA"/>
    <w:rsid w:val="00592C2B"/>
    <w:rsid w:val="00592E31"/>
    <w:rsid w:val="00592FFD"/>
    <w:rsid w:val="00593250"/>
    <w:rsid w:val="0059325B"/>
    <w:rsid w:val="00593469"/>
    <w:rsid w:val="00593472"/>
    <w:rsid w:val="00593C43"/>
    <w:rsid w:val="00593E65"/>
    <w:rsid w:val="0059404C"/>
    <w:rsid w:val="005944BB"/>
    <w:rsid w:val="00595172"/>
    <w:rsid w:val="00595EBB"/>
    <w:rsid w:val="00596151"/>
    <w:rsid w:val="0059626C"/>
    <w:rsid w:val="005962E1"/>
    <w:rsid w:val="005962F8"/>
    <w:rsid w:val="00596A03"/>
    <w:rsid w:val="00596F76"/>
    <w:rsid w:val="00596FEE"/>
    <w:rsid w:val="0059765C"/>
    <w:rsid w:val="00597BC6"/>
    <w:rsid w:val="00597BE8"/>
    <w:rsid w:val="00597D29"/>
    <w:rsid w:val="00597EE1"/>
    <w:rsid w:val="005A0169"/>
    <w:rsid w:val="005A030A"/>
    <w:rsid w:val="005A06F1"/>
    <w:rsid w:val="005A0A57"/>
    <w:rsid w:val="005A0D32"/>
    <w:rsid w:val="005A0E08"/>
    <w:rsid w:val="005A11E0"/>
    <w:rsid w:val="005A137F"/>
    <w:rsid w:val="005A14AC"/>
    <w:rsid w:val="005A22B1"/>
    <w:rsid w:val="005A2314"/>
    <w:rsid w:val="005A247D"/>
    <w:rsid w:val="005A27EE"/>
    <w:rsid w:val="005A2938"/>
    <w:rsid w:val="005A29CA"/>
    <w:rsid w:val="005A2CBB"/>
    <w:rsid w:val="005A3173"/>
    <w:rsid w:val="005A32CA"/>
    <w:rsid w:val="005A3569"/>
    <w:rsid w:val="005A3C41"/>
    <w:rsid w:val="005A4311"/>
    <w:rsid w:val="005A4429"/>
    <w:rsid w:val="005A48D8"/>
    <w:rsid w:val="005A4BA3"/>
    <w:rsid w:val="005A4BC8"/>
    <w:rsid w:val="005A504C"/>
    <w:rsid w:val="005A550D"/>
    <w:rsid w:val="005A5772"/>
    <w:rsid w:val="005A5813"/>
    <w:rsid w:val="005A5CFF"/>
    <w:rsid w:val="005A638A"/>
    <w:rsid w:val="005A6865"/>
    <w:rsid w:val="005A6937"/>
    <w:rsid w:val="005A6F65"/>
    <w:rsid w:val="005A7045"/>
    <w:rsid w:val="005A762F"/>
    <w:rsid w:val="005A76C2"/>
    <w:rsid w:val="005A784B"/>
    <w:rsid w:val="005A7C7B"/>
    <w:rsid w:val="005A7F8A"/>
    <w:rsid w:val="005B0465"/>
    <w:rsid w:val="005B0DA1"/>
    <w:rsid w:val="005B1648"/>
    <w:rsid w:val="005B16EE"/>
    <w:rsid w:val="005B1CD5"/>
    <w:rsid w:val="005B1DFC"/>
    <w:rsid w:val="005B1F69"/>
    <w:rsid w:val="005B2009"/>
    <w:rsid w:val="005B2158"/>
    <w:rsid w:val="005B2371"/>
    <w:rsid w:val="005B2906"/>
    <w:rsid w:val="005B295D"/>
    <w:rsid w:val="005B2A86"/>
    <w:rsid w:val="005B2B09"/>
    <w:rsid w:val="005B2D77"/>
    <w:rsid w:val="005B38CA"/>
    <w:rsid w:val="005B3CAD"/>
    <w:rsid w:val="005B3E77"/>
    <w:rsid w:val="005B3F9B"/>
    <w:rsid w:val="005B4166"/>
    <w:rsid w:val="005B46D7"/>
    <w:rsid w:val="005B5004"/>
    <w:rsid w:val="005B549E"/>
    <w:rsid w:val="005B57AF"/>
    <w:rsid w:val="005B598D"/>
    <w:rsid w:val="005B62DC"/>
    <w:rsid w:val="005B653B"/>
    <w:rsid w:val="005B7067"/>
    <w:rsid w:val="005B7290"/>
    <w:rsid w:val="005B750C"/>
    <w:rsid w:val="005B77AD"/>
    <w:rsid w:val="005B77BC"/>
    <w:rsid w:val="005B793B"/>
    <w:rsid w:val="005B7C44"/>
    <w:rsid w:val="005B7E5E"/>
    <w:rsid w:val="005C028B"/>
    <w:rsid w:val="005C05DC"/>
    <w:rsid w:val="005C0E6B"/>
    <w:rsid w:val="005C0EE7"/>
    <w:rsid w:val="005C0F63"/>
    <w:rsid w:val="005C1252"/>
    <w:rsid w:val="005C19D5"/>
    <w:rsid w:val="005C1DA8"/>
    <w:rsid w:val="005C1DDF"/>
    <w:rsid w:val="005C1E6F"/>
    <w:rsid w:val="005C20D2"/>
    <w:rsid w:val="005C218D"/>
    <w:rsid w:val="005C2500"/>
    <w:rsid w:val="005C28AA"/>
    <w:rsid w:val="005C29C2"/>
    <w:rsid w:val="005C2B13"/>
    <w:rsid w:val="005C2E8D"/>
    <w:rsid w:val="005C3F6A"/>
    <w:rsid w:val="005C4966"/>
    <w:rsid w:val="005C5252"/>
    <w:rsid w:val="005C52C6"/>
    <w:rsid w:val="005C55B2"/>
    <w:rsid w:val="005C5645"/>
    <w:rsid w:val="005C58B2"/>
    <w:rsid w:val="005C5C1D"/>
    <w:rsid w:val="005C62E7"/>
    <w:rsid w:val="005C63A1"/>
    <w:rsid w:val="005C68C6"/>
    <w:rsid w:val="005C75CC"/>
    <w:rsid w:val="005C7EE4"/>
    <w:rsid w:val="005C7F38"/>
    <w:rsid w:val="005D0190"/>
    <w:rsid w:val="005D07E2"/>
    <w:rsid w:val="005D0923"/>
    <w:rsid w:val="005D126D"/>
    <w:rsid w:val="005D1386"/>
    <w:rsid w:val="005D140D"/>
    <w:rsid w:val="005D145C"/>
    <w:rsid w:val="005D1555"/>
    <w:rsid w:val="005D1716"/>
    <w:rsid w:val="005D1B82"/>
    <w:rsid w:val="005D1BEC"/>
    <w:rsid w:val="005D1D04"/>
    <w:rsid w:val="005D2185"/>
    <w:rsid w:val="005D2316"/>
    <w:rsid w:val="005D28A1"/>
    <w:rsid w:val="005D3B4B"/>
    <w:rsid w:val="005D3D14"/>
    <w:rsid w:val="005D3F0D"/>
    <w:rsid w:val="005D40FE"/>
    <w:rsid w:val="005D4391"/>
    <w:rsid w:val="005D45BE"/>
    <w:rsid w:val="005D47D8"/>
    <w:rsid w:val="005D4B4B"/>
    <w:rsid w:val="005D4B6A"/>
    <w:rsid w:val="005D4D57"/>
    <w:rsid w:val="005D4DB8"/>
    <w:rsid w:val="005D4E32"/>
    <w:rsid w:val="005D4E59"/>
    <w:rsid w:val="005D5266"/>
    <w:rsid w:val="005D548E"/>
    <w:rsid w:val="005D55EC"/>
    <w:rsid w:val="005D5A8D"/>
    <w:rsid w:val="005D5C09"/>
    <w:rsid w:val="005D5C8F"/>
    <w:rsid w:val="005D614F"/>
    <w:rsid w:val="005D62D2"/>
    <w:rsid w:val="005D6449"/>
    <w:rsid w:val="005D663B"/>
    <w:rsid w:val="005D68D0"/>
    <w:rsid w:val="005D69B7"/>
    <w:rsid w:val="005D6F47"/>
    <w:rsid w:val="005D701F"/>
    <w:rsid w:val="005D73F0"/>
    <w:rsid w:val="005D746C"/>
    <w:rsid w:val="005D7825"/>
    <w:rsid w:val="005D78E4"/>
    <w:rsid w:val="005D795A"/>
    <w:rsid w:val="005D7BEC"/>
    <w:rsid w:val="005D7FA6"/>
    <w:rsid w:val="005E004A"/>
    <w:rsid w:val="005E0571"/>
    <w:rsid w:val="005E06F4"/>
    <w:rsid w:val="005E082F"/>
    <w:rsid w:val="005E1507"/>
    <w:rsid w:val="005E175A"/>
    <w:rsid w:val="005E192E"/>
    <w:rsid w:val="005E1D7C"/>
    <w:rsid w:val="005E1FA8"/>
    <w:rsid w:val="005E247F"/>
    <w:rsid w:val="005E2615"/>
    <w:rsid w:val="005E26EF"/>
    <w:rsid w:val="005E2B45"/>
    <w:rsid w:val="005E2CE7"/>
    <w:rsid w:val="005E3093"/>
    <w:rsid w:val="005E33EB"/>
    <w:rsid w:val="005E3A54"/>
    <w:rsid w:val="005E3E3F"/>
    <w:rsid w:val="005E3ED7"/>
    <w:rsid w:val="005E3FAA"/>
    <w:rsid w:val="005E48BC"/>
    <w:rsid w:val="005E5493"/>
    <w:rsid w:val="005E5989"/>
    <w:rsid w:val="005E5B52"/>
    <w:rsid w:val="005E5C75"/>
    <w:rsid w:val="005E5DEF"/>
    <w:rsid w:val="005E668F"/>
    <w:rsid w:val="005E7354"/>
    <w:rsid w:val="005E738C"/>
    <w:rsid w:val="005E77B1"/>
    <w:rsid w:val="005E7A0E"/>
    <w:rsid w:val="005E7EEF"/>
    <w:rsid w:val="005F0275"/>
    <w:rsid w:val="005F0299"/>
    <w:rsid w:val="005F02EF"/>
    <w:rsid w:val="005F070D"/>
    <w:rsid w:val="005F088A"/>
    <w:rsid w:val="005F0B03"/>
    <w:rsid w:val="005F108B"/>
    <w:rsid w:val="005F12E2"/>
    <w:rsid w:val="005F1661"/>
    <w:rsid w:val="005F1B54"/>
    <w:rsid w:val="005F1B78"/>
    <w:rsid w:val="005F1D7D"/>
    <w:rsid w:val="005F1DB3"/>
    <w:rsid w:val="005F1EC5"/>
    <w:rsid w:val="005F1FA5"/>
    <w:rsid w:val="005F255D"/>
    <w:rsid w:val="005F2A4C"/>
    <w:rsid w:val="005F30D9"/>
    <w:rsid w:val="005F317C"/>
    <w:rsid w:val="005F339F"/>
    <w:rsid w:val="005F34F3"/>
    <w:rsid w:val="005F375A"/>
    <w:rsid w:val="005F3A58"/>
    <w:rsid w:val="005F4025"/>
    <w:rsid w:val="005F427D"/>
    <w:rsid w:val="005F42BC"/>
    <w:rsid w:val="005F480B"/>
    <w:rsid w:val="005F4AFB"/>
    <w:rsid w:val="005F4B4F"/>
    <w:rsid w:val="005F4BE9"/>
    <w:rsid w:val="005F543B"/>
    <w:rsid w:val="005F6026"/>
    <w:rsid w:val="005F6339"/>
    <w:rsid w:val="005F6555"/>
    <w:rsid w:val="005F6CA9"/>
    <w:rsid w:val="005F7483"/>
    <w:rsid w:val="005F7771"/>
    <w:rsid w:val="005F7A69"/>
    <w:rsid w:val="005F7B62"/>
    <w:rsid w:val="005F7C6F"/>
    <w:rsid w:val="005F7F57"/>
    <w:rsid w:val="005F7FA4"/>
    <w:rsid w:val="00600A7A"/>
    <w:rsid w:val="00600CBF"/>
    <w:rsid w:val="006012A7"/>
    <w:rsid w:val="006013F9"/>
    <w:rsid w:val="00601935"/>
    <w:rsid w:val="006023DA"/>
    <w:rsid w:val="00602440"/>
    <w:rsid w:val="00603157"/>
    <w:rsid w:val="00603443"/>
    <w:rsid w:val="00603474"/>
    <w:rsid w:val="00603554"/>
    <w:rsid w:val="006036C0"/>
    <w:rsid w:val="00603823"/>
    <w:rsid w:val="0060389C"/>
    <w:rsid w:val="00603BCD"/>
    <w:rsid w:val="00604254"/>
    <w:rsid w:val="0060438C"/>
    <w:rsid w:val="0060470E"/>
    <w:rsid w:val="00604DA7"/>
    <w:rsid w:val="0060527E"/>
    <w:rsid w:val="006053D8"/>
    <w:rsid w:val="00605619"/>
    <w:rsid w:val="0060572D"/>
    <w:rsid w:val="0060592D"/>
    <w:rsid w:val="00605C4C"/>
    <w:rsid w:val="006060C2"/>
    <w:rsid w:val="0060636D"/>
    <w:rsid w:val="00606B04"/>
    <w:rsid w:val="00606E85"/>
    <w:rsid w:val="00606FBF"/>
    <w:rsid w:val="0060714E"/>
    <w:rsid w:val="00607233"/>
    <w:rsid w:val="006072C3"/>
    <w:rsid w:val="006075F8"/>
    <w:rsid w:val="0060783A"/>
    <w:rsid w:val="00607E55"/>
    <w:rsid w:val="0061009A"/>
    <w:rsid w:val="006103F9"/>
    <w:rsid w:val="006104A9"/>
    <w:rsid w:val="0061078F"/>
    <w:rsid w:val="006114FD"/>
    <w:rsid w:val="006116BF"/>
    <w:rsid w:val="00611755"/>
    <w:rsid w:val="006118D3"/>
    <w:rsid w:val="00611964"/>
    <w:rsid w:val="00611B8B"/>
    <w:rsid w:val="00611C5D"/>
    <w:rsid w:val="0061210C"/>
    <w:rsid w:val="006123F5"/>
    <w:rsid w:val="00612510"/>
    <w:rsid w:val="00612943"/>
    <w:rsid w:val="00612A4C"/>
    <w:rsid w:val="00612C8B"/>
    <w:rsid w:val="00612C8E"/>
    <w:rsid w:val="00612F2C"/>
    <w:rsid w:val="00612FFD"/>
    <w:rsid w:val="0061313F"/>
    <w:rsid w:val="00613317"/>
    <w:rsid w:val="006133EC"/>
    <w:rsid w:val="006136FD"/>
    <w:rsid w:val="00613C2E"/>
    <w:rsid w:val="00613CB6"/>
    <w:rsid w:val="00613ED4"/>
    <w:rsid w:val="00614106"/>
    <w:rsid w:val="006148B8"/>
    <w:rsid w:val="00614942"/>
    <w:rsid w:val="00614B84"/>
    <w:rsid w:val="00614BC2"/>
    <w:rsid w:val="00614C28"/>
    <w:rsid w:val="00614D32"/>
    <w:rsid w:val="006150DC"/>
    <w:rsid w:val="00615331"/>
    <w:rsid w:val="00615339"/>
    <w:rsid w:val="00615947"/>
    <w:rsid w:val="00615E84"/>
    <w:rsid w:val="00616064"/>
    <w:rsid w:val="0061618A"/>
    <w:rsid w:val="0061660A"/>
    <w:rsid w:val="00616E68"/>
    <w:rsid w:val="006174B7"/>
    <w:rsid w:val="006174C9"/>
    <w:rsid w:val="006178A5"/>
    <w:rsid w:val="00617CF8"/>
    <w:rsid w:val="00617E59"/>
    <w:rsid w:val="00620AE7"/>
    <w:rsid w:val="006210BC"/>
    <w:rsid w:val="006215F8"/>
    <w:rsid w:val="00621A83"/>
    <w:rsid w:val="00621BE2"/>
    <w:rsid w:val="00621F30"/>
    <w:rsid w:val="00622175"/>
    <w:rsid w:val="006221FF"/>
    <w:rsid w:val="006229A1"/>
    <w:rsid w:val="00622A24"/>
    <w:rsid w:val="006230E9"/>
    <w:rsid w:val="0062324E"/>
    <w:rsid w:val="0062346E"/>
    <w:rsid w:val="0062368D"/>
    <w:rsid w:val="00623709"/>
    <w:rsid w:val="00623784"/>
    <w:rsid w:val="00623B16"/>
    <w:rsid w:val="006242AA"/>
    <w:rsid w:val="006242AE"/>
    <w:rsid w:val="0062437C"/>
    <w:rsid w:val="006253AC"/>
    <w:rsid w:val="00625CC8"/>
    <w:rsid w:val="00625F2B"/>
    <w:rsid w:val="00625FAA"/>
    <w:rsid w:val="00626337"/>
    <w:rsid w:val="00626409"/>
    <w:rsid w:val="00626733"/>
    <w:rsid w:val="006274A2"/>
    <w:rsid w:val="00627DF3"/>
    <w:rsid w:val="00627E59"/>
    <w:rsid w:val="00630461"/>
    <w:rsid w:val="00630A23"/>
    <w:rsid w:val="006310FD"/>
    <w:rsid w:val="00631172"/>
    <w:rsid w:val="006317D7"/>
    <w:rsid w:val="00631C26"/>
    <w:rsid w:val="00631D31"/>
    <w:rsid w:val="0063235D"/>
    <w:rsid w:val="00632960"/>
    <w:rsid w:val="00632A5B"/>
    <w:rsid w:val="00632D62"/>
    <w:rsid w:val="00632FEF"/>
    <w:rsid w:val="00633D4D"/>
    <w:rsid w:val="00633EC8"/>
    <w:rsid w:val="00634284"/>
    <w:rsid w:val="006347CC"/>
    <w:rsid w:val="00634A32"/>
    <w:rsid w:val="00634BFB"/>
    <w:rsid w:val="00634C5D"/>
    <w:rsid w:val="00634D90"/>
    <w:rsid w:val="0063504D"/>
    <w:rsid w:val="0063505C"/>
    <w:rsid w:val="00635347"/>
    <w:rsid w:val="0063594C"/>
    <w:rsid w:val="006359C2"/>
    <w:rsid w:val="00635AA5"/>
    <w:rsid w:val="00635C3B"/>
    <w:rsid w:val="00635C3E"/>
    <w:rsid w:val="00635D04"/>
    <w:rsid w:val="006362EE"/>
    <w:rsid w:val="00636490"/>
    <w:rsid w:val="00636612"/>
    <w:rsid w:val="00636705"/>
    <w:rsid w:val="00636747"/>
    <w:rsid w:val="00636A33"/>
    <w:rsid w:val="00636B1D"/>
    <w:rsid w:val="00636C57"/>
    <w:rsid w:val="00636D90"/>
    <w:rsid w:val="00636E60"/>
    <w:rsid w:val="00637908"/>
    <w:rsid w:val="00637C9E"/>
    <w:rsid w:val="00640E0B"/>
    <w:rsid w:val="00640F97"/>
    <w:rsid w:val="00640FB5"/>
    <w:rsid w:val="0064145E"/>
    <w:rsid w:val="00641496"/>
    <w:rsid w:val="0064158A"/>
    <w:rsid w:val="006415E6"/>
    <w:rsid w:val="006417E0"/>
    <w:rsid w:val="00641B40"/>
    <w:rsid w:val="00641F95"/>
    <w:rsid w:val="00642480"/>
    <w:rsid w:val="00642A3F"/>
    <w:rsid w:val="00642D05"/>
    <w:rsid w:val="00642D9D"/>
    <w:rsid w:val="00643266"/>
    <w:rsid w:val="0064349E"/>
    <w:rsid w:val="0064396D"/>
    <w:rsid w:val="006443FC"/>
    <w:rsid w:val="00644447"/>
    <w:rsid w:val="00644467"/>
    <w:rsid w:val="006446B6"/>
    <w:rsid w:val="006447EC"/>
    <w:rsid w:val="00644BFF"/>
    <w:rsid w:val="00644C5B"/>
    <w:rsid w:val="00644FBC"/>
    <w:rsid w:val="00644FEC"/>
    <w:rsid w:val="00645083"/>
    <w:rsid w:val="00645118"/>
    <w:rsid w:val="006451B5"/>
    <w:rsid w:val="006453B1"/>
    <w:rsid w:val="006454C6"/>
    <w:rsid w:val="006454DC"/>
    <w:rsid w:val="00645734"/>
    <w:rsid w:val="006457FF"/>
    <w:rsid w:val="00645870"/>
    <w:rsid w:val="00646362"/>
    <w:rsid w:val="00646517"/>
    <w:rsid w:val="0064690B"/>
    <w:rsid w:val="00646B62"/>
    <w:rsid w:val="00647278"/>
    <w:rsid w:val="00647528"/>
    <w:rsid w:val="006478D1"/>
    <w:rsid w:val="00647AB0"/>
    <w:rsid w:val="00647E5A"/>
    <w:rsid w:val="00650061"/>
    <w:rsid w:val="00650296"/>
    <w:rsid w:val="0065036F"/>
    <w:rsid w:val="00650CBD"/>
    <w:rsid w:val="00650D6A"/>
    <w:rsid w:val="00650E09"/>
    <w:rsid w:val="00650F47"/>
    <w:rsid w:val="0065105E"/>
    <w:rsid w:val="00651212"/>
    <w:rsid w:val="006512BD"/>
    <w:rsid w:val="006512ED"/>
    <w:rsid w:val="00651337"/>
    <w:rsid w:val="0065147D"/>
    <w:rsid w:val="00651493"/>
    <w:rsid w:val="006514CB"/>
    <w:rsid w:val="00651811"/>
    <w:rsid w:val="00651C52"/>
    <w:rsid w:val="00651C64"/>
    <w:rsid w:val="00651D9C"/>
    <w:rsid w:val="00651EB6"/>
    <w:rsid w:val="0065224B"/>
    <w:rsid w:val="006523B9"/>
    <w:rsid w:val="0065277E"/>
    <w:rsid w:val="006529C7"/>
    <w:rsid w:val="00652F26"/>
    <w:rsid w:val="00652F7F"/>
    <w:rsid w:val="00652FF8"/>
    <w:rsid w:val="006530B7"/>
    <w:rsid w:val="006533B7"/>
    <w:rsid w:val="00653502"/>
    <w:rsid w:val="00653515"/>
    <w:rsid w:val="0065432A"/>
    <w:rsid w:val="006546DE"/>
    <w:rsid w:val="006548A6"/>
    <w:rsid w:val="0065497E"/>
    <w:rsid w:val="00654C1A"/>
    <w:rsid w:val="00654F54"/>
    <w:rsid w:val="00655655"/>
    <w:rsid w:val="00655896"/>
    <w:rsid w:val="006566A8"/>
    <w:rsid w:val="0065699A"/>
    <w:rsid w:val="00656F51"/>
    <w:rsid w:val="006570D4"/>
    <w:rsid w:val="00657F1A"/>
    <w:rsid w:val="00657FBE"/>
    <w:rsid w:val="006605D8"/>
    <w:rsid w:val="00660962"/>
    <w:rsid w:val="00660F76"/>
    <w:rsid w:val="00661002"/>
    <w:rsid w:val="0066106A"/>
    <w:rsid w:val="006611C5"/>
    <w:rsid w:val="006613DA"/>
    <w:rsid w:val="0066158E"/>
    <w:rsid w:val="0066225E"/>
    <w:rsid w:val="006623EB"/>
    <w:rsid w:val="00662F4D"/>
    <w:rsid w:val="00663466"/>
    <w:rsid w:val="006634E4"/>
    <w:rsid w:val="006634F8"/>
    <w:rsid w:val="006637E8"/>
    <w:rsid w:val="00663A30"/>
    <w:rsid w:val="00663CC1"/>
    <w:rsid w:val="00664529"/>
    <w:rsid w:val="006645D1"/>
    <w:rsid w:val="0066471F"/>
    <w:rsid w:val="00664B05"/>
    <w:rsid w:val="00664BD7"/>
    <w:rsid w:val="00664D91"/>
    <w:rsid w:val="00664EA6"/>
    <w:rsid w:val="00664F1F"/>
    <w:rsid w:val="00665790"/>
    <w:rsid w:val="006657F9"/>
    <w:rsid w:val="006659F6"/>
    <w:rsid w:val="00665C0F"/>
    <w:rsid w:val="006662D0"/>
    <w:rsid w:val="00666307"/>
    <w:rsid w:val="0066678D"/>
    <w:rsid w:val="0066694D"/>
    <w:rsid w:val="0066696C"/>
    <w:rsid w:val="00666B00"/>
    <w:rsid w:val="00666BF5"/>
    <w:rsid w:val="006673BE"/>
    <w:rsid w:val="00667F22"/>
    <w:rsid w:val="00667FF7"/>
    <w:rsid w:val="006700BA"/>
    <w:rsid w:val="00670319"/>
    <w:rsid w:val="006705FA"/>
    <w:rsid w:val="00670648"/>
    <w:rsid w:val="00671120"/>
    <w:rsid w:val="006716EA"/>
    <w:rsid w:val="006718CF"/>
    <w:rsid w:val="00671A4C"/>
    <w:rsid w:val="00671B21"/>
    <w:rsid w:val="00671E29"/>
    <w:rsid w:val="00671ED0"/>
    <w:rsid w:val="00671F1E"/>
    <w:rsid w:val="0067253B"/>
    <w:rsid w:val="00672B3E"/>
    <w:rsid w:val="00672CF3"/>
    <w:rsid w:val="00672D1E"/>
    <w:rsid w:val="00672F65"/>
    <w:rsid w:val="0067322F"/>
    <w:rsid w:val="006735EF"/>
    <w:rsid w:val="00674075"/>
    <w:rsid w:val="0067440F"/>
    <w:rsid w:val="00674427"/>
    <w:rsid w:val="0067444D"/>
    <w:rsid w:val="006747A0"/>
    <w:rsid w:val="00674C27"/>
    <w:rsid w:val="00674DBE"/>
    <w:rsid w:val="00674FFC"/>
    <w:rsid w:val="00675068"/>
    <w:rsid w:val="00675473"/>
    <w:rsid w:val="0067559B"/>
    <w:rsid w:val="006756AD"/>
    <w:rsid w:val="006757B8"/>
    <w:rsid w:val="00675924"/>
    <w:rsid w:val="00675B2B"/>
    <w:rsid w:val="00675E07"/>
    <w:rsid w:val="00675E2B"/>
    <w:rsid w:val="0067633C"/>
    <w:rsid w:val="006765BA"/>
    <w:rsid w:val="00676851"/>
    <w:rsid w:val="00676CB2"/>
    <w:rsid w:val="00677B9D"/>
    <w:rsid w:val="00677DC3"/>
    <w:rsid w:val="006800B7"/>
    <w:rsid w:val="0068036C"/>
    <w:rsid w:val="00680530"/>
    <w:rsid w:val="00680695"/>
    <w:rsid w:val="0068089F"/>
    <w:rsid w:val="006813DD"/>
    <w:rsid w:val="0068194A"/>
    <w:rsid w:val="006819DB"/>
    <w:rsid w:val="00681E74"/>
    <w:rsid w:val="006820AA"/>
    <w:rsid w:val="0068229C"/>
    <w:rsid w:val="0068252E"/>
    <w:rsid w:val="006828CC"/>
    <w:rsid w:val="00682D68"/>
    <w:rsid w:val="00682FED"/>
    <w:rsid w:val="00683001"/>
    <w:rsid w:val="00683340"/>
    <w:rsid w:val="00683393"/>
    <w:rsid w:val="00683590"/>
    <w:rsid w:val="00683601"/>
    <w:rsid w:val="006836E5"/>
    <w:rsid w:val="006839D1"/>
    <w:rsid w:val="00683E0A"/>
    <w:rsid w:val="00683E1E"/>
    <w:rsid w:val="0068413D"/>
    <w:rsid w:val="0068427E"/>
    <w:rsid w:val="00684717"/>
    <w:rsid w:val="00684C27"/>
    <w:rsid w:val="00684C3D"/>
    <w:rsid w:val="00684C8C"/>
    <w:rsid w:val="00684D01"/>
    <w:rsid w:val="006850BC"/>
    <w:rsid w:val="0068544B"/>
    <w:rsid w:val="00685AA2"/>
    <w:rsid w:val="00685BA6"/>
    <w:rsid w:val="00685C37"/>
    <w:rsid w:val="00685D3F"/>
    <w:rsid w:val="006864E4"/>
    <w:rsid w:val="00686C0A"/>
    <w:rsid w:val="00687061"/>
    <w:rsid w:val="0068736B"/>
    <w:rsid w:val="006879B6"/>
    <w:rsid w:val="00687BAF"/>
    <w:rsid w:val="00687D85"/>
    <w:rsid w:val="00687E0B"/>
    <w:rsid w:val="0069045E"/>
    <w:rsid w:val="006908F5"/>
    <w:rsid w:val="00690B4E"/>
    <w:rsid w:val="00690E12"/>
    <w:rsid w:val="00690EA9"/>
    <w:rsid w:val="00691555"/>
    <w:rsid w:val="0069205C"/>
    <w:rsid w:val="00692BE3"/>
    <w:rsid w:val="00692C55"/>
    <w:rsid w:val="00692D97"/>
    <w:rsid w:val="006936F6"/>
    <w:rsid w:val="0069396A"/>
    <w:rsid w:val="006939EF"/>
    <w:rsid w:val="00693E88"/>
    <w:rsid w:val="00695264"/>
    <w:rsid w:val="006953D4"/>
    <w:rsid w:val="00695670"/>
    <w:rsid w:val="00695C56"/>
    <w:rsid w:val="00695C92"/>
    <w:rsid w:val="00695E59"/>
    <w:rsid w:val="00696493"/>
    <w:rsid w:val="0069656E"/>
    <w:rsid w:val="00696BD7"/>
    <w:rsid w:val="00696D85"/>
    <w:rsid w:val="00696E57"/>
    <w:rsid w:val="00696F50"/>
    <w:rsid w:val="0069728B"/>
    <w:rsid w:val="00697658"/>
    <w:rsid w:val="006978A4"/>
    <w:rsid w:val="00697E5B"/>
    <w:rsid w:val="00697F64"/>
    <w:rsid w:val="006A0A43"/>
    <w:rsid w:val="006A0EFC"/>
    <w:rsid w:val="006A13F5"/>
    <w:rsid w:val="006A159C"/>
    <w:rsid w:val="006A1666"/>
    <w:rsid w:val="006A1758"/>
    <w:rsid w:val="006A1828"/>
    <w:rsid w:val="006A1991"/>
    <w:rsid w:val="006A1A15"/>
    <w:rsid w:val="006A1A2E"/>
    <w:rsid w:val="006A1ABE"/>
    <w:rsid w:val="006A1DE6"/>
    <w:rsid w:val="006A1E0D"/>
    <w:rsid w:val="006A2121"/>
    <w:rsid w:val="006A22F6"/>
    <w:rsid w:val="006A23AC"/>
    <w:rsid w:val="006A23FA"/>
    <w:rsid w:val="006A25B1"/>
    <w:rsid w:val="006A3A13"/>
    <w:rsid w:val="006A3A35"/>
    <w:rsid w:val="006A3DA8"/>
    <w:rsid w:val="006A4451"/>
    <w:rsid w:val="006A4500"/>
    <w:rsid w:val="006A455C"/>
    <w:rsid w:val="006A46C1"/>
    <w:rsid w:val="006A4BD9"/>
    <w:rsid w:val="006A4FE0"/>
    <w:rsid w:val="006A59CD"/>
    <w:rsid w:val="006A59F2"/>
    <w:rsid w:val="006A5E30"/>
    <w:rsid w:val="006A5F12"/>
    <w:rsid w:val="006A60CD"/>
    <w:rsid w:val="006A62E6"/>
    <w:rsid w:val="006A67DF"/>
    <w:rsid w:val="006A6959"/>
    <w:rsid w:val="006A6993"/>
    <w:rsid w:val="006A6C11"/>
    <w:rsid w:val="006A6D14"/>
    <w:rsid w:val="006A6F0D"/>
    <w:rsid w:val="006A70E1"/>
    <w:rsid w:val="006A7347"/>
    <w:rsid w:val="006A7728"/>
    <w:rsid w:val="006A791D"/>
    <w:rsid w:val="006A7A9E"/>
    <w:rsid w:val="006A7BD0"/>
    <w:rsid w:val="006A7C9D"/>
    <w:rsid w:val="006A7C9E"/>
    <w:rsid w:val="006A7FFB"/>
    <w:rsid w:val="006B02FC"/>
    <w:rsid w:val="006B0855"/>
    <w:rsid w:val="006B086A"/>
    <w:rsid w:val="006B0AB0"/>
    <w:rsid w:val="006B12F8"/>
    <w:rsid w:val="006B1447"/>
    <w:rsid w:val="006B1F7D"/>
    <w:rsid w:val="006B23A8"/>
    <w:rsid w:val="006B245A"/>
    <w:rsid w:val="006B2846"/>
    <w:rsid w:val="006B2CAB"/>
    <w:rsid w:val="006B2D6D"/>
    <w:rsid w:val="006B2FF7"/>
    <w:rsid w:val="006B300D"/>
    <w:rsid w:val="006B43B9"/>
    <w:rsid w:val="006B4458"/>
    <w:rsid w:val="006B4839"/>
    <w:rsid w:val="006B55E1"/>
    <w:rsid w:val="006B563E"/>
    <w:rsid w:val="006B5A75"/>
    <w:rsid w:val="006B5AC8"/>
    <w:rsid w:val="006B5B6E"/>
    <w:rsid w:val="006B5C04"/>
    <w:rsid w:val="006B62A9"/>
    <w:rsid w:val="006B6465"/>
    <w:rsid w:val="006B6668"/>
    <w:rsid w:val="006B6917"/>
    <w:rsid w:val="006B6A11"/>
    <w:rsid w:val="006B6FC1"/>
    <w:rsid w:val="006B7966"/>
    <w:rsid w:val="006B7A57"/>
    <w:rsid w:val="006B7DD6"/>
    <w:rsid w:val="006C067C"/>
    <w:rsid w:val="006C0979"/>
    <w:rsid w:val="006C0991"/>
    <w:rsid w:val="006C0D70"/>
    <w:rsid w:val="006C13A0"/>
    <w:rsid w:val="006C142C"/>
    <w:rsid w:val="006C1A49"/>
    <w:rsid w:val="006C2473"/>
    <w:rsid w:val="006C261A"/>
    <w:rsid w:val="006C268F"/>
    <w:rsid w:val="006C2747"/>
    <w:rsid w:val="006C2A26"/>
    <w:rsid w:val="006C2CB5"/>
    <w:rsid w:val="006C2E72"/>
    <w:rsid w:val="006C2EC3"/>
    <w:rsid w:val="006C3067"/>
    <w:rsid w:val="006C35DF"/>
    <w:rsid w:val="006C3860"/>
    <w:rsid w:val="006C38F3"/>
    <w:rsid w:val="006C397C"/>
    <w:rsid w:val="006C3A2E"/>
    <w:rsid w:val="006C3B06"/>
    <w:rsid w:val="006C3C08"/>
    <w:rsid w:val="006C3E60"/>
    <w:rsid w:val="006C3FD2"/>
    <w:rsid w:val="006C4185"/>
    <w:rsid w:val="006C43EF"/>
    <w:rsid w:val="006C4464"/>
    <w:rsid w:val="006C44D1"/>
    <w:rsid w:val="006C44D5"/>
    <w:rsid w:val="006C47C4"/>
    <w:rsid w:val="006C4F3A"/>
    <w:rsid w:val="006C515C"/>
    <w:rsid w:val="006C63F8"/>
    <w:rsid w:val="006C64C5"/>
    <w:rsid w:val="006C6A65"/>
    <w:rsid w:val="006C6C02"/>
    <w:rsid w:val="006C74C2"/>
    <w:rsid w:val="006C7B3C"/>
    <w:rsid w:val="006C7CB4"/>
    <w:rsid w:val="006D0498"/>
    <w:rsid w:val="006D09AE"/>
    <w:rsid w:val="006D12F1"/>
    <w:rsid w:val="006D1426"/>
    <w:rsid w:val="006D1599"/>
    <w:rsid w:val="006D19DC"/>
    <w:rsid w:val="006D21E2"/>
    <w:rsid w:val="006D28E9"/>
    <w:rsid w:val="006D2C8D"/>
    <w:rsid w:val="006D2F3D"/>
    <w:rsid w:val="006D30DB"/>
    <w:rsid w:val="006D3207"/>
    <w:rsid w:val="006D3209"/>
    <w:rsid w:val="006D34C3"/>
    <w:rsid w:val="006D35D1"/>
    <w:rsid w:val="006D374D"/>
    <w:rsid w:val="006D3B73"/>
    <w:rsid w:val="006D414B"/>
    <w:rsid w:val="006D427B"/>
    <w:rsid w:val="006D44DE"/>
    <w:rsid w:val="006D45F3"/>
    <w:rsid w:val="006D4A9B"/>
    <w:rsid w:val="006D5083"/>
    <w:rsid w:val="006D5564"/>
    <w:rsid w:val="006D58B3"/>
    <w:rsid w:val="006D5923"/>
    <w:rsid w:val="006D5F43"/>
    <w:rsid w:val="006D627D"/>
    <w:rsid w:val="006D6451"/>
    <w:rsid w:val="006D6540"/>
    <w:rsid w:val="006D68CF"/>
    <w:rsid w:val="006D6A3E"/>
    <w:rsid w:val="006D6F85"/>
    <w:rsid w:val="006D742B"/>
    <w:rsid w:val="006D7937"/>
    <w:rsid w:val="006D7E7B"/>
    <w:rsid w:val="006E0C4F"/>
    <w:rsid w:val="006E10F8"/>
    <w:rsid w:val="006E1461"/>
    <w:rsid w:val="006E1901"/>
    <w:rsid w:val="006E199C"/>
    <w:rsid w:val="006E1BA0"/>
    <w:rsid w:val="006E1D77"/>
    <w:rsid w:val="006E1D7C"/>
    <w:rsid w:val="006E1EBC"/>
    <w:rsid w:val="006E1FC1"/>
    <w:rsid w:val="006E1FC2"/>
    <w:rsid w:val="006E226F"/>
    <w:rsid w:val="006E2E2B"/>
    <w:rsid w:val="006E2E86"/>
    <w:rsid w:val="006E37BC"/>
    <w:rsid w:val="006E3F40"/>
    <w:rsid w:val="006E3F4E"/>
    <w:rsid w:val="006E4140"/>
    <w:rsid w:val="006E444F"/>
    <w:rsid w:val="006E4BBE"/>
    <w:rsid w:val="006E51CD"/>
    <w:rsid w:val="006E5A2D"/>
    <w:rsid w:val="006E5BBE"/>
    <w:rsid w:val="006E5CAD"/>
    <w:rsid w:val="006E5FDA"/>
    <w:rsid w:val="006E6303"/>
    <w:rsid w:val="006E657D"/>
    <w:rsid w:val="006E685E"/>
    <w:rsid w:val="006E69CE"/>
    <w:rsid w:val="006E6F2B"/>
    <w:rsid w:val="006E720A"/>
    <w:rsid w:val="006E73E1"/>
    <w:rsid w:val="006E774B"/>
    <w:rsid w:val="006E7B76"/>
    <w:rsid w:val="006E7BC0"/>
    <w:rsid w:val="006E7ECB"/>
    <w:rsid w:val="006F0192"/>
    <w:rsid w:val="006F0378"/>
    <w:rsid w:val="006F088C"/>
    <w:rsid w:val="006F0983"/>
    <w:rsid w:val="006F0C50"/>
    <w:rsid w:val="006F108C"/>
    <w:rsid w:val="006F16BA"/>
    <w:rsid w:val="006F174B"/>
    <w:rsid w:val="006F1B31"/>
    <w:rsid w:val="006F20D4"/>
    <w:rsid w:val="006F2296"/>
    <w:rsid w:val="006F2560"/>
    <w:rsid w:val="006F262A"/>
    <w:rsid w:val="006F2766"/>
    <w:rsid w:val="006F289D"/>
    <w:rsid w:val="006F2A86"/>
    <w:rsid w:val="006F2C5E"/>
    <w:rsid w:val="006F3034"/>
    <w:rsid w:val="006F3170"/>
    <w:rsid w:val="006F31F6"/>
    <w:rsid w:val="006F3909"/>
    <w:rsid w:val="006F3D4B"/>
    <w:rsid w:val="006F3F1D"/>
    <w:rsid w:val="006F46F1"/>
    <w:rsid w:val="006F499F"/>
    <w:rsid w:val="006F5A62"/>
    <w:rsid w:val="006F5FC0"/>
    <w:rsid w:val="006F6123"/>
    <w:rsid w:val="006F6703"/>
    <w:rsid w:val="006F70A6"/>
    <w:rsid w:val="006F7100"/>
    <w:rsid w:val="006F729C"/>
    <w:rsid w:val="006F72AA"/>
    <w:rsid w:val="006F7820"/>
    <w:rsid w:val="006F7999"/>
    <w:rsid w:val="006F7B5E"/>
    <w:rsid w:val="006F7CB5"/>
    <w:rsid w:val="006F7D02"/>
    <w:rsid w:val="006F7D80"/>
    <w:rsid w:val="006F7EA5"/>
    <w:rsid w:val="0070053F"/>
    <w:rsid w:val="0070055E"/>
    <w:rsid w:val="00700A86"/>
    <w:rsid w:val="00700C5B"/>
    <w:rsid w:val="00700D7A"/>
    <w:rsid w:val="00700DAC"/>
    <w:rsid w:val="00701233"/>
    <w:rsid w:val="00701539"/>
    <w:rsid w:val="0070174B"/>
    <w:rsid w:val="00701803"/>
    <w:rsid w:val="00701E28"/>
    <w:rsid w:val="007022DC"/>
    <w:rsid w:val="0070236D"/>
    <w:rsid w:val="007023AC"/>
    <w:rsid w:val="0070241C"/>
    <w:rsid w:val="007024DC"/>
    <w:rsid w:val="007026D1"/>
    <w:rsid w:val="007029A4"/>
    <w:rsid w:val="0070345F"/>
    <w:rsid w:val="00703AC4"/>
    <w:rsid w:val="00703AF4"/>
    <w:rsid w:val="00704071"/>
    <w:rsid w:val="0070422A"/>
    <w:rsid w:val="007042D6"/>
    <w:rsid w:val="00704679"/>
    <w:rsid w:val="00704E01"/>
    <w:rsid w:val="00704F95"/>
    <w:rsid w:val="00705252"/>
    <w:rsid w:val="007059DC"/>
    <w:rsid w:val="00705A2E"/>
    <w:rsid w:val="00705DFB"/>
    <w:rsid w:val="00705F32"/>
    <w:rsid w:val="007060A8"/>
    <w:rsid w:val="0070614D"/>
    <w:rsid w:val="007063A3"/>
    <w:rsid w:val="00706412"/>
    <w:rsid w:val="00706546"/>
    <w:rsid w:val="007066BF"/>
    <w:rsid w:val="0070674F"/>
    <w:rsid w:val="00706B3E"/>
    <w:rsid w:val="00706BA7"/>
    <w:rsid w:val="007071EC"/>
    <w:rsid w:val="0070767F"/>
    <w:rsid w:val="00707B6C"/>
    <w:rsid w:val="0071007E"/>
    <w:rsid w:val="007102C5"/>
    <w:rsid w:val="0071043B"/>
    <w:rsid w:val="007106AD"/>
    <w:rsid w:val="0071077D"/>
    <w:rsid w:val="00710B02"/>
    <w:rsid w:val="00710C24"/>
    <w:rsid w:val="0071116F"/>
    <w:rsid w:val="0071160C"/>
    <w:rsid w:val="00711D20"/>
    <w:rsid w:val="00711E77"/>
    <w:rsid w:val="00711F0B"/>
    <w:rsid w:val="0071229E"/>
    <w:rsid w:val="007122C2"/>
    <w:rsid w:val="00712565"/>
    <w:rsid w:val="0071316C"/>
    <w:rsid w:val="00713776"/>
    <w:rsid w:val="00713BDD"/>
    <w:rsid w:val="00713DC2"/>
    <w:rsid w:val="007140C7"/>
    <w:rsid w:val="00714447"/>
    <w:rsid w:val="007145C3"/>
    <w:rsid w:val="0071515D"/>
    <w:rsid w:val="007153F3"/>
    <w:rsid w:val="007156F1"/>
    <w:rsid w:val="007156F3"/>
    <w:rsid w:val="00715786"/>
    <w:rsid w:val="00715855"/>
    <w:rsid w:val="00715B2A"/>
    <w:rsid w:val="00715DFF"/>
    <w:rsid w:val="00716A16"/>
    <w:rsid w:val="00716B81"/>
    <w:rsid w:val="00716B99"/>
    <w:rsid w:val="00716E21"/>
    <w:rsid w:val="0071762D"/>
    <w:rsid w:val="00717696"/>
    <w:rsid w:val="00717B86"/>
    <w:rsid w:val="0072046B"/>
    <w:rsid w:val="0072056C"/>
    <w:rsid w:val="0072066E"/>
    <w:rsid w:val="00720684"/>
    <w:rsid w:val="0072080C"/>
    <w:rsid w:val="0072082A"/>
    <w:rsid w:val="00720BD1"/>
    <w:rsid w:val="00720F0E"/>
    <w:rsid w:val="00721195"/>
    <w:rsid w:val="00721945"/>
    <w:rsid w:val="00722985"/>
    <w:rsid w:val="00722A6B"/>
    <w:rsid w:val="00722C76"/>
    <w:rsid w:val="0072348F"/>
    <w:rsid w:val="0072373B"/>
    <w:rsid w:val="0072434B"/>
    <w:rsid w:val="00724408"/>
    <w:rsid w:val="00724929"/>
    <w:rsid w:val="00724ABD"/>
    <w:rsid w:val="00724ADD"/>
    <w:rsid w:val="00724FCC"/>
    <w:rsid w:val="00725209"/>
    <w:rsid w:val="00725326"/>
    <w:rsid w:val="007253DB"/>
    <w:rsid w:val="007254D0"/>
    <w:rsid w:val="007256FC"/>
    <w:rsid w:val="00725AA3"/>
    <w:rsid w:val="00725D34"/>
    <w:rsid w:val="00725DDD"/>
    <w:rsid w:val="007262AE"/>
    <w:rsid w:val="007262CA"/>
    <w:rsid w:val="007263AF"/>
    <w:rsid w:val="007267E1"/>
    <w:rsid w:val="00726C5F"/>
    <w:rsid w:val="00726E2F"/>
    <w:rsid w:val="007277F9"/>
    <w:rsid w:val="00727802"/>
    <w:rsid w:val="00727843"/>
    <w:rsid w:val="00727C82"/>
    <w:rsid w:val="00727CA6"/>
    <w:rsid w:val="00730B20"/>
    <w:rsid w:val="00730CA0"/>
    <w:rsid w:val="00730DF5"/>
    <w:rsid w:val="00730F82"/>
    <w:rsid w:val="007311CD"/>
    <w:rsid w:val="00731259"/>
    <w:rsid w:val="007313BD"/>
    <w:rsid w:val="007314ED"/>
    <w:rsid w:val="0073158A"/>
    <w:rsid w:val="007318CB"/>
    <w:rsid w:val="0073198E"/>
    <w:rsid w:val="007321FD"/>
    <w:rsid w:val="00732295"/>
    <w:rsid w:val="00732345"/>
    <w:rsid w:val="007323D7"/>
    <w:rsid w:val="00732669"/>
    <w:rsid w:val="00732F5E"/>
    <w:rsid w:val="00732F7F"/>
    <w:rsid w:val="0073360C"/>
    <w:rsid w:val="0073369A"/>
    <w:rsid w:val="00733A46"/>
    <w:rsid w:val="00733C7D"/>
    <w:rsid w:val="00733D84"/>
    <w:rsid w:val="00734384"/>
    <w:rsid w:val="007346EC"/>
    <w:rsid w:val="00734AE1"/>
    <w:rsid w:val="00734BBC"/>
    <w:rsid w:val="00734E24"/>
    <w:rsid w:val="00734FB0"/>
    <w:rsid w:val="00735512"/>
    <w:rsid w:val="007357E7"/>
    <w:rsid w:val="0073580A"/>
    <w:rsid w:val="00735853"/>
    <w:rsid w:val="00735E9E"/>
    <w:rsid w:val="0073623E"/>
    <w:rsid w:val="007365D0"/>
    <w:rsid w:val="00736AD3"/>
    <w:rsid w:val="00736AE1"/>
    <w:rsid w:val="00736DB6"/>
    <w:rsid w:val="00736EEA"/>
    <w:rsid w:val="007372F1"/>
    <w:rsid w:val="00737A3A"/>
    <w:rsid w:val="00740006"/>
    <w:rsid w:val="0074018E"/>
    <w:rsid w:val="007403F1"/>
    <w:rsid w:val="007405B8"/>
    <w:rsid w:val="007407A9"/>
    <w:rsid w:val="00740A05"/>
    <w:rsid w:val="00740B34"/>
    <w:rsid w:val="00741604"/>
    <w:rsid w:val="00741B67"/>
    <w:rsid w:val="00741CF9"/>
    <w:rsid w:val="00741D34"/>
    <w:rsid w:val="007422A3"/>
    <w:rsid w:val="0074258D"/>
    <w:rsid w:val="0074274F"/>
    <w:rsid w:val="00742912"/>
    <w:rsid w:val="00743157"/>
    <w:rsid w:val="0074324A"/>
    <w:rsid w:val="00743A73"/>
    <w:rsid w:val="00743EC9"/>
    <w:rsid w:val="00743F0C"/>
    <w:rsid w:val="007446B7"/>
    <w:rsid w:val="007446FB"/>
    <w:rsid w:val="00745068"/>
    <w:rsid w:val="007452E7"/>
    <w:rsid w:val="007452F6"/>
    <w:rsid w:val="0074569A"/>
    <w:rsid w:val="00745AC4"/>
    <w:rsid w:val="00745B2B"/>
    <w:rsid w:val="00745C84"/>
    <w:rsid w:val="00746317"/>
    <w:rsid w:val="00746676"/>
    <w:rsid w:val="00746884"/>
    <w:rsid w:val="00746D86"/>
    <w:rsid w:val="00746F4C"/>
    <w:rsid w:val="007476AC"/>
    <w:rsid w:val="00747A8F"/>
    <w:rsid w:val="00747B3A"/>
    <w:rsid w:val="00747DE7"/>
    <w:rsid w:val="00747E27"/>
    <w:rsid w:val="00747E96"/>
    <w:rsid w:val="00750456"/>
    <w:rsid w:val="00750A1D"/>
    <w:rsid w:val="0075111E"/>
    <w:rsid w:val="007515AD"/>
    <w:rsid w:val="007515B3"/>
    <w:rsid w:val="00751676"/>
    <w:rsid w:val="007517C9"/>
    <w:rsid w:val="00751BE0"/>
    <w:rsid w:val="00751CA2"/>
    <w:rsid w:val="0075203C"/>
    <w:rsid w:val="007527CB"/>
    <w:rsid w:val="00752D54"/>
    <w:rsid w:val="00752FBA"/>
    <w:rsid w:val="00752FFC"/>
    <w:rsid w:val="007530E7"/>
    <w:rsid w:val="007531BB"/>
    <w:rsid w:val="0075387C"/>
    <w:rsid w:val="00753884"/>
    <w:rsid w:val="00753937"/>
    <w:rsid w:val="0075417B"/>
    <w:rsid w:val="007542EA"/>
    <w:rsid w:val="0075432E"/>
    <w:rsid w:val="007545CB"/>
    <w:rsid w:val="007546DF"/>
    <w:rsid w:val="007546F2"/>
    <w:rsid w:val="00754BCB"/>
    <w:rsid w:val="00754D9A"/>
    <w:rsid w:val="007551A3"/>
    <w:rsid w:val="0075543D"/>
    <w:rsid w:val="0075594C"/>
    <w:rsid w:val="0075624D"/>
    <w:rsid w:val="00756510"/>
    <w:rsid w:val="007565C2"/>
    <w:rsid w:val="00756F7C"/>
    <w:rsid w:val="0075778A"/>
    <w:rsid w:val="00757B4D"/>
    <w:rsid w:val="00757E45"/>
    <w:rsid w:val="0076017D"/>
    <w:rsid w:val="007605A5"/>
    <w:rsid w:val="00760964"/>
    <w:rsid w:val="007609B1"/>
    <w:rsid w:val="00760CD5"/>
    <w:rsid w:val="00760EDD"/>
    <w:rsid w:val="00760F64"/>
    <w:rsid w:val="0076100F"/>
    <w:rsid w:val="00761031"/>
    <w:rsid w:val="007611DE"/>
    <w:rsid w:val="0076166D"/>
    <w:rsid w:val="00761723"/>
    <w:rsid w:val="00762558"/>
    <w:rsid w:val="007628C0"/>
    <w:rsid w:val="00762C4C"/>
    <w:rsid w:val="00763431"/>
    <w:rsid w:val="00763711"/>
    <w:rsid w:val="00763D09"/>
    <w:rsid w:val="00764606"/>
    <w:rsid w:val="00764B65"/>
    <w:rsid w:val="00764CFD"/>
    <w:rsid w:val="00765279"/>
    <w:rsid w:val="0076528E"/>
    <w:rsid w:val="00765C19"/>
    <w:rsid w:val="00765C4F"/>
    <w:rsid w:val="0076600D"/>
    <w:rsid w:val="00766569"/>
    <w:rsid w:val="007666D2"/>
    <w:rsid w:val="00766928"/>
    <w:rsid w:val="0076699D"/>
    <w:rsid w:val="00766D75"/>
    <w:rsid w:val="00767344"/>
    <w:rsid w:val="00767848"/>
    <w:rsid w:val="00767C77"/>
    <w:rsid w:val="00767CFE"/>
    <w:rsid w:val="00767D5E"/>
    <w:rsid w:val="00767D8B"/>
    <w:rsid w:val="00770130"/>
    <w:rsid w:val="00770186"/>
    <w:rsid w:val="00770230"/>
    <w:rsid w:val="00770493"/>
    <w:rsid w:val="00770841"/>
    <w:rsid w:val="00770B78"/>
    <w:rsid w:val="007713F3"/>
    <w:rsid w:val="0077145B"/>
    <w:rsid w:val="007715D2"/>
    <w:rsid w:val="00771A5C"/>
    <w:rsid w:val="00771F65"/>
    <w:rsid w:val="0077256C"/>
    <w:rsid w:val="007727E8"/>
    <w:rsid w:val="00772D0A"/>
    <w:rsid w:val="00772D94"/>
    <w:rsid w:val="00772F1B"/>
    <w:rsid w:val="0077311E"/>
    <w:rsid w:val="0077426E"/>
    <w:rsid w:val="0077479C"/>
    <w:rsid w:val="00774B0E"/>
    <w:rsid w:val="00774F97"/>
    <w:rsid w:val="00774FF6"/>
    <w:rsid w:val="00775321"/>
    <w:rsid w:val="007757EF"/>
    <w:rsid w:val="00775986"/>
    <w:rsid w:val="00775A2B"/>
    <w:rsid w:val="00775BA0"/>
    <w:rsid w:val="00775C6F"/>
    <w:rsid w:val="00775DF2"/>
    <w:rsid w:val="00775F8B"/>
    <w:rsid w:val="0077633C"/>
    <w:rsid w:val="00776B88"/>
    <w:rsid w:val="00776E30"/>
    <w:rsid w:val="00776F78"/>
    <w:rsid w:val="00776F82"/>
    <w:rsid w:val="0077749D"/>
    <w:rsid w:val="007774C8"/>
    <w:rsid w:val="0077798C"/>
    <w:rsid w:val="0078002B"/>
    <w:rsid w:val="007803E9"/>
    <w:rsid w:val="007807A8"/>
    <w:rsid w:val="00780825"/>
    <w:rsid w:val="0078097B"/>
    <w:rsid w:val="00780A83"/>
    <w:rsid w:val="00780AE2"/>
    <w:rsid w:val="00780AE5"/>
    <w:rsid w:val="00780CDD"/>
    <w:rsid w:val="00780D3B"/>
    <w:rsid w:val="00780E7E"/>
    <w:rsid w:val="007813FF"/>
    <w:rsid w:val="0078141F"/>
    <w:rsid w:val="00781557"/>
    <w:rsid w:val="00781732"/>
    <w:rsid w:val="007818D0"/>
    <w:rsid w:val="007818D3"/>
    <w:rsid w:val="00781D05"/>
    <w:rsid w:val="00782366"/>
    <w:rsid w:val="007823E3"/>
    <w:rsid w:val="0078244A"/>
    <w:rsid w:val="00782994"/>
    <w:rsid w:val="00782A34"/>
    <w:rsid w:val="00782AEA"/>
    <w:rsid w:val="00782D9F"/>
    <w:rsid w:val="00782E87"/>
    <w:rsid w:val="0078317C"/>
    <w:rsid w:val="00783710"/>
    <w:rsid w:val="00783D22"/>
    <w:rsid w:val="00783D76"/>
    <w:rsid w:val="0078428F"/>
    <w:rsid w:val="0078432F"/>
    <w:rsid w:val="007844B7"/>
    <w:rsid w:val="007844C6"/>
    <w:rsid w:val="00784AFF"/>
    <w:rsid w:val="00784CA4"/>
    <w:rsid w:val="00785571"/>
    <w:rsid w:val="00785B9C"/>
    <w:rsid w:val="00785E47"/>
    <w:rsid w:val="00785EB0"/>
    <w:rsid w:val="00785F4B"/>
    <w:rsid w:val="007860DA"/>
    <w:rsid w:val="00786562"/>
    <w:rsid w:val="007866F4"/>
    <w:rsid w:val="00786995"/>
    <w:rsid w:val="00786C72"/>
    <w:rsid w:val="0078774A"/>
    <w:rsid w:val="00787781"/>
    <w:rsid w:val="0078783D"/>
    <w:rsid w:val="00787854"/>
    <w:rsid w:val="00787CD3"/>
    <w:rsid w:val="00787F95"/>
    <w:rsid w:val="007902E6"/>
    <w:rsid w:val="007905D8"/>
    <w:rsid w:val="00790648"/>
    <w:rsid w:val="00790670"/>
    <w:rsid w:val="00790E6C"/>
    <w:rsid w:val="00790F5E"/>
    <w:rsid w:val="0079133C"/>
    <w:rsid w:val="0079194F"/>
    <w:rsid w:val="00791AAC"/>
    <w:rsid w:val="00791B80"/>
    <w:rsid w:val="00791F39"/>
    <w:rsid w:val="00792143"/>
    <w:rsid w:val="00792A82"/>
    <w:rsid w:val="0079366A"/>
    <w:rsid w:val="007937D7"/>
    <w:rsid w:val="00793945"/>
    <w:rsid w:val="00793BC9"/>
    <w:rsid w:val="00793BEE"/>
    <w:rsid w:val="007944D4"/>
    <w:rsid w:val="007944F0"/>
    <w:rsid w:val="0079462B"/>
    <w:rsid w:val="007949AF"/>
    <w:rsid w:val="00794D1F"/>
    <w:rsid w:val="00795442"/>
    <w:rsid w:val="007954E9"/>
    <w:rsid w:val="007959E1"/>
    <w:rsid w:val="00795B54"/>
    <w:rsid w:val="00795F31"/>
    <w:rsid w:val="0079604F"/>
    <w:rsid w:val="0079651A"/>
    <w:rsid w:val="007965C4"/>
    <w:rsid w:val="00796A17"/>
    <w:rsid w:val="00796C6D"/>
    <w:rsid w:val="00796D97"/>
    <w:rsid w:val="00797255"/>
    <w:rsid w:val="0079726D"/>
    <w:rsid w:val="007972E4"/>
    <w:rsid w:val="007973A7"/>
    <w:rsid w:val="00797451"/>
    <w:rsid w:val="007974B5"/>
    <w:rsid w:val="007979EC"/>
    <w:rsid w:val="00797CE1"/>
    <w:rsid w:val="007A000C"/>
    <w:rsid w:val="007A0305"/>
    <w:rsid w:val="007A0582"/>
    <w:rsid w:val="007A0640"/>
    <w:rsid w:val="007A08C6"/>
    <w:rsid w:val="007A09E2"/>
    <w:rsid w:val="007A0C7C"/>
    <w:rsid w:val="007A179B"/>
    <w:rsid w:val="007A1901"/>
    <w:rsid w:val="007A1ED7"/>
    <w:rsid w:val="007A2149"/>
    <w:rsid w:val="007A23DC"/>
    <w:rsid w:val="007A2F3D"/>
    <w:rsid w:val="007A3227"/>
    <w:rsid w:val="007A33FC"/>
    <w:rsid w:val="007A347B"/>
    <w:rsid w:val="007A35EC"/>
    <w:rsid w:val="007A385A"/>
    <w:rsid w:val="007A419B"/>
    <w:rsid w:val="007A476A"/>
    <w:rsid w:val="007A4D0D"/>
    <w:rsid w:val="007A4D40"/>
    <w:rsid w:val="007A4D46"/>
    <w:rsid w:val="007A517A"/>
    <w:rsid w:val="007A53CF"/>
    <w:rsid w:val="007A546A"/>
    <w:rsid w:val="007A55CE"/>
    <w:rsid w:val="007A5654"/>
    <w:rsid w:val="007A56C1"/>
    <w:rsid w:val="007A57E6"/>
    <w:rsid w:val="007A5A2F"/>
    <w:rsid w:val="007A5D0E"/>
    <w:rsid w:val="007A5D82"/>
    <w:rsid w:val="007A60D4"/>
    <w:rsid w:val="007A62B5"/>
    <w:rsid w:val="007A660C"/>
    <w:rsid w:val="007A6643"/>
    <w:rsid w:val="007A749E"/>
    <w:rsid w:val="007A7532"/>
    <w:rsid w:val="007A7C02"/>
    <w:rsid w:val="007A7E24"/>
    <w:rsid w:val="007B085E"/>
    <w:rsid w:val="007B09CD"/>
    <w:rsid w:val="007B0A9C"/>
    <w:rsid w:val="007B119D"/>
    <w:rsid w:val="007B1D5F"/>
    <w:rsid w:val="007B1FF1"/>
    <w:rsid w:val="007B241C"/>
    <w:rsid w:val="007B26BC"/>
    <w:rsid w:val="007B26EF"/>
    <w:rsid w:val="007B2E45"/>
    <w:rsid w:val="007B33BE"/>
    <w:rsid w:val="007B3BCF"/>
    <w:rsid w:val="007B3D12"/>
    <w:rsid w:val="007B4111"/>
    <w:rsid w:val="007B4278"/>
    <w:rsid w:val="007B54F2"/>
    <w:rsid w:val="007B561B"/>
    <w:rsid w:val="007B6145"/>
    <w:rsid w:val="007B6421"/>
    <w:rsid w:val="007B6616"/>
    <w:rsid w:val="007B6CCD"/>
    <w:rsid w:val="007B6D7B"/>
    <w:rsid w:val="007B6DAA"/>
    <w:rsid w:val="007B6FCF"/>
    <w:rsid w:val="007B7020"/>
    <w:rsid w:val="007B7611"/>
    <w:rsid w:val="007B7C1C"/>
    <w:rsid w:val="007B7E22"/>
    <w:rsid w:val="007C004B"/>
    <w:rsid w:val="007C0062"/>
    <w:rsid w:val="007C00C1"/>
    <w:rsid w:val="007C0369"/>
    <w:rsid w:val="007C0B22"/>
    <w:rsid w:val="007C0EC7"/>
    <w:rsid w:val="007C107D"/>
    <w:rsid w:val="007C1416"/>
    <w:rsid w:val="007C1FBD"/>
    <w:rsid w:val="007C2081"/>
    <w:rsid w:val="007C2180"/>
    <w:rsid w:val="007C2304"/>
    <w:rsid w:val="007C2523"/>
    <w:rsid w:val="007C27A9"/>
    <w:rsid w:val="007C2CD4"/>
    <w:rsid w:val="007C2D47"/>
    <w:rsid w:val="007C2F4C"/>
    <w:rsid w:val="007C2FB0"/>
    <w:rsid w:val="007C341C"/>
    <w:rsid w:val="007C348E"/>
    <w:rsid w:val="007C3B85"/>
    <w:rsid w:val="007C436B"/>
    <w:rsid w:val="007C4444"/>
    <w:rsid w:val="007C4A7F"/>
    <w:rsid w:val="007C4E00"/>
    <w:rsid w:val="007C4E51"/>
    <w:rsid w:val="007C53A1"/>
    <w:rsid w:val="007C53D9"/>
    <w:rsid w:val="007C59D2"/>
    <w:rsid w:val="007C5B1C"/>
    <w:rsid w:val="007C5BEE"/>
    <w:rsid w:val="007C68AB"/>
    <w:rsid w:val="007C6BBA"/>
    <w:rsid w:val="007C7377"/>
    <w:rsid w:val="007C7B98"/>
    <w:rsid w:val="007D0189"/>
    <w:rsid w:val="007D0485"/>
    <w:rsid w:val="007D0983"/>
    <w:rsid w:val="007D0BB9"/>
    <w:rsid w:val="007D0C7C"/>
    <w:rsid w:val="007D1C66"/>
    <w:rsid w:val="007D1FFB"/>
    <w:rsid w:val="007D235D"/>
    <w:rsid w:val="007D23D3"/>
    <w:rsid w:val="007D2818"/>
    <w:rsid w:val="007D2C82"/>
    <w:rsid w:val="007D2CA7"/>
    <w:rsid w:val="007D2D78"/>
    <w:rsid w:val="007D2EF7"/>
    <w:rsid w:val="007D2FE9"/>
    <w:rsid w:val="007D3163"/>
    <w:rsid w:val="007D3224"/>
    <w:rsid w:val="007D329C"/>
    <w:rsid w:val="007D34A8"/>
    <w:rsid w:val="007D3BDC"/>
    <w:rsid w:val="007D40CE"/>
    <w:rsid w:val="007D43A1"/>
    <w:rsid w:val="007D44CC"/>
    <w:rsid w:val="007D493D"/>
    <w:rsid w:val="007D5408"/>
    <w:rsid w:val="007D5439"/>
    <w:rsid w:val="007D55B0"/>
    <w:rsid w:val="007D55F2"/>
    <w:rsid w:val="007D576F"/>
    <w:rsid w:val="007D5BB9"/>
    <w:rsid w:val="007D5C73"/>
    <w:rsid w:val="007D5D11"/>
    <w:rsid w:val="007D5E9B"/>
    <w:rsid w:val="007D600B"/>
    <w:rsid w:val="007D618A"/>
    <w:rsid w:val="007D61BC"/>
    <w:rsid w:val="007D6ACC"/>
    <w:rsid w:val="007D7161"/>
    <w:rsid w:val="007D75A0"/>
    <w:rsid w:val="007D7717"/>
    <w:rsid w:val="007D7764"/>
    <w:rsid w:val="007D7E4F"/>
    <w:rsid w:val="007E007A"/>
    <w:rsid w:val="007E01C3"/>
    <w:rsid w:val="007E02F6"/>
    <w:rsid w:val="007E03FE"/>
    <w:rsid w:val="007E0755"/>
    <w:rsid w:val="007E0CC5"/>
    <w:rsid w:val="007E104B"/>
    <w:rsid w:val="007E12C0"/>
    <w:rsid w:val="007E12D5"/>
    <w:rsid w:val="007E168D"/>
    <w:rsid w:val="007E1834"/>
    <w:rsid w:val="007E196D"/>
    <w:rsid w:val="007E1C21"/>
    <w:rsid w:val="007E2180"/>
    <w:rsid w:val="007E252C"/>
    <w:rsid w:val="007E29A9"/>
    <w:rsid w:val="007E2B45"/>
    <w:rsid w:val="007E3416"/>
    <w:rsid w:val="007E3B73"/>
    <w:rsid w:val="007E3DFE"/>
    <w:rsid w:val="007E41E7"/>
    <w:rsid w:val="007E42D5"/>
    <w:rsid w:val="007E44DA"/>
    <w:rsid w:val="007E45C8"/>
    <w:rsid w:val="007E4D3B"/>
    <w:rsid w:val="007E4D9C"/>
    <w:rsid w:val="007E510A"/>
    <w:rsid w:val="007E5444"/>
    <w:rsid w:val="007E562E"/>
    <w:rsid w:val="007E5742"/>
    <w:rsid w:val="007E5BDF"/>
    <w:rsid w:val="007E6099"/>
    <w:rsid w:val="007E6822"/>
    <w:rsid w:val="007E69FE"/>
    <w:rsid w:val="007E6FCD"/>
    <w:rsid w:val="007E720D"/>
    <w:rsid w:val="007E7351"/>
    <w:rsid w:val="007E754F"/>
    <w:rsid w:val="007E768D"/>
    <w:rsid w:val="007E7709"/>
    <w:rsid w:val="007E7E89"/>
    <w:rsid w:val="007F05B5"/>
    <w:rsid w:val="007F0861"/>
    <w:rsid w:val="007F08D3"/>
    <w:rsid w:val="007F0988"/>
    <w:rsid w:val="007F0A7F"/>
    <w:rsid w:val="007F10A0"/>
    <w:rsid w:val="007F1BB3"/>
    <w:rsid w:val="007F20D6"/>
    <w:rsid w:val="007F22C8"/>
    <w:rsid w:val="007F28BC"/>
    <w:rsid w:val="007F2BE4"/>
    <w:rsid w:val="007F2ECB"/>
    <w:rsid w:val="007F3029"/>
    <w:rsid w:val="007F3227"/>
    <w:rsid w:val="007F3288"/>
    <w:rsid w:val="007F35CC"/>
    <w:rsid w:val="007F3ED7"/>
    <w:rsid w:val="007F3FDE"/>
    <w:rsid w:val="007F48E8"/>
    <w:rsid w:val="007F4D29"/>
    <w:rsid w:val="007F5256"/>
    <w:rsid w:val="007F5387"/>
    <w:rsid w:val="007F54CD"/>
    <w:rsid w:val="007F58D4"/>
    <w:rsid w:val="007F5B55"/>
    <w:rsid w:val="007F5DDD"/>
    <w:rsid w:val="007F5F1B"/>
    <w:rsid w:val="007F6009"/>
    <w:rsid w:val="007F61D1"/>
    <w:rsid w:val="007F6895"/>
    <w:rsid w:val="007F695B"/>
    <w:rsid w:val="007F6EF1"/>
    <w:rsid w:val="007F7595"/>
    <w:rsid w:val="007F78E6"/>
    <w:rsid w:val="0080090C"/>
    <w:rsid w:val="00801596"/>
    <w:rsid w:val="00801DD8"/>
    <w:rsid w:val="00802732"/>
    <w:rsid w:val="008027CB"/>
    <w:rsid w:val="008029D0"/>
    <w:rsid w:val="00802DCA"/>
    <w:rsid w:val="0080314C"/>
    <w:rsid w:val="00803211"/>
    <w:rsid w:val="00803263"/>
    <w:rsid w:val="008032DD"/>
    <w:rsid w:val="008033BB"/>
    <w:rsid w:val="00803483"/>
    <w:rsid w:val="008034DB"/>
    <w:rsid w:val="0080357F"/>
    <w:rsid w:val="00803BDC"/>
    <w:rsid w:val="00805216"/>
    <w:rsid w:val="0080590E"/>
    <w:rsid w:val="00805950"/>
    <w:rsid w:val="00806010"/>
    <w:rsid w:val="0080601C"/>
    <w:rsid w:val="008060BC"/>
    <w:rsid w:val="00806AE3"/>
    <w:rsid w:val="0080740F"/>
    <w:rsid w:val="008074FD"/>
    <w:rsid w:val="008075B0"/>
    <w:rsid w:val="00807943"/>
    <w:rsid w:val="00807F44"/>
    <w:rsid w:val="00807FD2"/>
    <w:rsid w:val="0081000F"/>
    <w:rsid w:val="008104E2"/>
    <w:rsid w:val="008107C9"/>
    <w:rsid w:val="00810835"/>
    <w:rsid w:val="00810AB4"/>
    <w:rsid w:val="00810F66"/>
    <w:rsid w:val="00811825"/>
    <w:rsid w:val="008127B4"/>
    <w:rsid w:val="0081287F"/>
    <w:rsid w:val="008129F9"/>
    <w:rsid w:val="00812A96"/>
    <w:rsid w:val="00812B34"/>
    <w:rsid w:val="00812FB9"/>
    <w:rsid w:val="00813081"/>
    <w:rsid w:val="00813244"/>
    <w:rsid w:val="008133C3"/>
    <w:rsid w:val="008136CF"/>
    <w:rsid w:val="0081392C"/>
    <w:rsid w:val="00813B5C"/>
    <w:rsid w:val="008141EB"/>
    <w:rsid w:val="00814332"/>
    <w:rsid w:val="0081483D"/>
    <w:rsid w:val="00814A24"/>
    <w:rsid w:val="00814B0A"/>
    <w:rsid w:val="00814C14"/>
    <w:rsid w:val="00814C1E"/>
    <w:rsid w:val="00814E7D"/>
    <w:rsid w:val="0081550E"/>
    <w:rsid w:val="00815A89"/>
    <w:rsid w:val="00815C14"/>
    <w:rsid w:val="00815E87"/>
    <w:rsid w:val="00815F34"/>
    <w:rsid w:val="0081609A"/>
    <w:rsid w:val="00816454"/>
    <w:rsid w:val="0081647E"/>
    <w:rsid w:val="00816906"/>
    <w:rsid w:val="00816B65"/>
    <w:rsid w:val="00816BBA"/>
    <w:rsid w:val="00816C09"/>
    <w:rsid w:val="00817002"/>
    <w:rsid w:val="008179D3"/>
    <w:rsid w:val="00817AD0"/>
    <w:rsid w:val="00817F38"/>
    <w:rsid w:val="00820790"/>
    <w:rsid w:val="008208FA"/>
    <w:rsid w:val="00820AE1"/>
    <w:rsid w:val="00820B00"/>
    <w:rsid w:val="00820C39"/>
    <w:rsid w:val="00820E3C"/>
    <w:rsid w:val="00820E3F"/>
    <w:rsid w:val="00820E8F"/>
    <w:rsid w:val="00820EEC"/>
    <w:rsid w:val="00820F5C"/>
    <w:rsid w:val="00820FC5"/>
    <w:rsid w:val="008211BA"/>
    <w:rsid w:val="008215DF"/>
    <w:rsid w:val="00821E97"/>
    <w:rsid w:val="0082234B"/>
    <w:rsid w:val="008225F7"/>
    <w:rsid w:val="00822AC5"/>
    <w:rsid w:val="00822B0C"/>
    <w:rsid w:val="0082310D"/>
    <w:rsid w:val="00823536"/>
    <w:rsid w:val="0082364F"/>
    <w:rsid w:val="00823D7F"/>
    <w:rsid w:val="008240ED"/>
    <w:rsid w:val="0082413E"/>
    <w:rsid w:val="00824589"/>
    <w:rsid w:val="00824B1E"/>
    <w:rsid w:val="00824E97"/>
    <w:rsid w:val="00825F2E"/>
    <w:rsid w:val="008266F0"/>
    <w:rsid w:val="008269A5"/>
    <w:rsid w:val="00827373"/>
    <w:rsid w:val="00827C0A"/>
    <w:rsid w:val="00827EA6"/>
    <w:rsid w:val="00830117"/>
    <w:rsid w:val="00830914"/>
    <w:rsid w:val="00830EEE"/>
    <w:rsid w:val="00830FB5"/>
    <w:rsid w:val="008310B9"/>
    <w:rsid w:val="00831A31"/>
    <w:rsid w:val="00831DFB"/>
    <w:rsid w:val="00832300"/>
    <w:rsid w:val="00832560"/>
    <w:rsid w:val="008325A0"/>
    <w:rsid w:val="00832994"/>
    <w:rsid w:val="00832B48"/>
    <w:rsid w:val="00832DD9"/>
    <w:rsid w:val="008338E4"/>
    <w:rsid w:val="008339B2"/>
    <w:rsid w:val="00833C2A"/>
    <w:rsid w:val="00833E31"/>
    <w:rsid w:val="008342F4"/>
    <w:rsid w:val="00834594"/>
    <w:rsid w:val="00834608"/>
    <w:rsid w:val="008346C0"/>
    <w:rsid w:val="00834756"/>
    <w:rsid w:val="00835204"/>
    <w:rsid w:val="008352A2"/>
    <w:rsid w:val="008353C6"/>
    <w:rsid w:val="008355F3"/>
    <w:rsid w:val="00835D55"/>
    <w:rsid w:val="00835E5B"/>
    <w:rsid w:val="00836172"/>
    <w:rsid w:val="00836485"/>
    <w:rsid w:val="00836D2F"/>
    <w:rsid w:val="00836F3D"/>
    <w:rsid w:val="00836F4E"/>
    <w:rsid w:val="008372C1"/>
    <w:rsid w:val="00837B26"/>
    <w:rsid w:val="00837D3E"/>
    <w:rsid w:val="00837D47"/>
    <w:rsid w:val="00837F7F"/>
    <w:rsid w:val="0084036D"/>
    <w:rsid w:val="00840436"/>
    <w:rsid w:val="008409AE"/>
    <w:rsid w:val="008410A6"/>
    <w:rsid w:val="0084131A"/>
    <w:rsid w:val="008414A0"/>
    <w:rsid w:val="00841561"/>
    <w:rsid w:val="0084190F"/>
    <w:rsid w:val="00841B6F"/>
    <w:rsid w:val="00841E07"/>
    <w:rsid w:val="00841FF0"/>
    <w:rsid w:val="00842233"/>
    <w:rsid w:val="00842B5F"/>
    <w:rsid w:val="00843084"/>
    <w:rsid w:val="00843AAF"/>
    <w:rsid w:val="00843C64"/>
    <w:rsid w:val="00843FDB"/>
    <w:rsid w:val="0084435F"/>
    <w:rsid w:val="00844B65"/>
    <w:rsid w:val="00845893"/>
    <w:rsid w:val="008458E6"/>
    <w:rsid w:val="00845929"/>
    <w:rsid w:val="00845D31"/>
    <w:rsid w:val="00845EAF"/>
    <w:rsid w:val="008465D4"/>
    <w:rsid w:val="008465EF"/>
    <w:rsid w:val="0084666F"/>
    <w:rsid w:val="00846712"/>
    <w:rsid w:val="008468AB"/>
    <w:rsid w:val="00847A3D"/>
    <w:rsid w:val="00847C14"/>
    <w:rsid w:val="00847CE1"/>
    <w:rsid w:val="00850E6B"/>
    <w:rsid w:val="00850F01"/>
    <w:rsid w:val="0085130C"/>
    <w:rsid w:val="00851329"/>
    <w:rsid w:val="008519C5"/>
    <w:rsid w:val="008520D3"/>
    <w:rsid w:val="008523FA"/>
    <w:rsid w:val="00852477"/>
    <w:rsid w:val="008537EC"/>
    <w:rsid w:val="00853936"/>
    <w:rsid w:val="0085432D"/>
    <w:rsid w:val="00854426"/>
    <w:rsid w:val="008545B1"/>
    <w:rsid w:val="008545D6"/>
    <w:rsid w:val="00854B5E"/>
    <w:rsid w:val="00854BFA"/>
    <w:rsid w:val="00854E10"/>
    <w:rsid w:val="008550D7"/>
    <w:rsid w:val="0085513E"/>
    <w:rsid w:val="0085536F"/>
    <w:rsid w:val="00855376"/>
    <w:rsid w:val="008553A6"/>
    <w:rsid w:val="0085553C"/>
    <w:rsid w:val="00855585"/>
    <w:rsid w:val="00856749"/>
    <w:rsid w:val="00856D13"/>
    <w:rsid w:val="00856D91"/>
    <w:rsid w:val="00856E89"/>
    <w:rsid w:val="00857446"/>
    <w:rsid w:val="00860ECD"/>
    <w:rsid w:val="00860F9F"/>
    <w:rsid w:val="008611AD"/>
    <w:rsid w:val="008611C5"/>
    <w:rsid w:val="008616E8"/>
    <w:rsid w:val="00861D7E"/>
    <w:rsid w:val="008622C8"/>
    <w:rsid w:val="00862542"/>
    <w:rsid w:val="008627ED"/>
    <w:rsid w:val="00862855"/>
    <w:rsid w:val="0086303A"/>
    <w:rsid w:val="0086330E"/>
    <w:rsid w:val="00863A67"/>
    <w:rsid w:val="00863F77"/>
    <w:rsid w:val="00864024"/>
    <w:rsid w:val="00864497"/>
    <w:rsid w:val="0086457D"/>
    <w:rsid w:val="00864708"/>
    <w:rsid w:val="00864900"/>
    <w:rsid w:val="008649E6"/>
    <w:rsid w:val="00864B04"/>
    <w:rsid w:val="00864D47"/>
    <w:rsid w:val="008650FA"/>
    <w:rsid w:val="00865437"/>
    <w:rsid w:val="0086585A"/>
    <w:rsid w:val="00865871"/>
    <w:rsid w:val="0086662D"/>
    <w:rsid w:val="0086667B"/>
    <w:rsid w:val="0086674D"/>
    <w:rsid w:val="00866B19"/>
    <w:rsid w:val="00866B26"/>
    <w:rsid w:val="00866E99"/>
    <w:rsid w:val="00867096"/>
    <w:rsid w:val="0086750C"/>
    <w:rsid w:val="00867A79"/>
    <w:rsid w:val="00867F63"/>
    <w:rsid w:val="00870171"/>
    <w:rsid w:val="008709A2"/>
    <w:rsid w:val="00871253"/>
    <w:rsid w:val="00871266"/>
    <w:rsid w:val="0087130F"/>
    <w:rsid w:val="008713C3"/>
    <w:rsid w:val="008715CE"/>
    <w:rsid w:val="008715D8"/>
    <w:rsid w:val="008717AB"/>
    <w:rsid w:val="008718BE"/>
    <w:rsid w:val="00871D18"/>
    <w:rsid w:val="00871DA9"/>
    <w:rsid w:val="00871E81"/>
    <w:rsid w:val="00871FB8"/>
    <w:rsid w:val="0087223F"/>
    <w:rsid w:val="00872628"/>
    <w:rsid w:val="00872920"/>
    <w:rsid w:val="00872E9E"/>
    <w:rsid w:val="0087302D"/>
    <w:rsid w:val="0087305E"/>
    <w:rsid w:val="0087331A"/>
    <w:rsid w:val="008735E9"/>
    <w:rsid w:val="008736A9"/>
    <w:rsid w:val="0087375E"/>
    <w:rsid w:val="008739DD"/>
    <w:rsid w:val="00873E62"/>
    <w:rsid w:val="00873EC9"/>
    <w:rsid w:val="0087440E"/>
    <w:rsid w:val="008747C9"/>
    <w:rsid w:val="0087485C"/>
    <w:rsid w:val="0087497A"/>
    <w:rsid w:val="008749A6"/>
    <w:rsid w:val="00874E6E"/>
    <w:rsid w:val="00874F27"/>
    <w:rsid w:val="00875089"/>
    <w:rsid w:val="008750A6"/>
    <w:rsid w:val="008754C4"/>
    <w:rsid w:val="0087567B"/>
    <w:rsid w:val="008758EF"/>
    <w:rsid w:val="008759AE"/>
    <w:rsid w:val="00875E3E"/>
    <w:rsid w:val="00875E9B"/>
    <w:rsid w:val="00876168"/>
    <w:rsid w:val="00876285"/>
    <w:rsid w:val="00876295"/>
    <w:rsid w:val="008764A3"/>
    <w:rsid w:val="00876587"/>
    <w:rsid w:val="00876837"/>
    <w:rsid w:val="00876F4E"/>
    <w:rsid w:val="0087709A"/>
    <w:rsid w:val="008774AF"/>
    <w:rsid w:val="008774C3"/>
    <w:rsid w:val="008776F6"/>
    <w:rsid w:val="008777DB"/>
    <w:rsid w:val="0087784D"/>
    <w:rsid w:val="0087788B"/>
    <w:rsid w:val="0088009C"/>
    <w:rsid w:val="0088037D"/>
    <w:rsid w:val="008809A5"/>
    <w:rsid w:val="00880EE7"/>
    <w:rsid w:val="00880F82"/>
    <w:rsid w:val="0088102D"/>
    <w:rsid w:val="008810F6"/>
    <w:rsid w:val="00881381"/>
    <w:rsid w:val="00881576"/>
    <w:rsid w:val="0088185D"/>
    <w:rsid w:val="00881EB1"/>
    <w:rsid w:val="0088219D"/>
    <w:rsid w:val="00882A91"/>
    <w:rsid w:val="00883141"/>
    <w:rsid w:val="00883CB5"/>
    <w:rsid w:val="00884503"/>
    <w:rsid w:val="00884648"/>
    <w:rsid w:val="00884651"/>
    <w:rsid w:val="00884DBD"/>
    <w:rsid w:val="00884DFB"/>
    <w:rsid w:val="00885642"/>
    <w:rsid w:val="0088582D"/>
    <w:rsid w:val="0088599B"/>
    <w:rsid w:val="00885CDD"/>
    <w:rsid w:val="00885E2C"/>
    <w:rsid w:val="00886532"/>
    <w:rsid w:val="008867EB"/>
    <w:rsid w:val="008879C2"/>
    <w:rsid w:val="00887CAF"/>
    <w:rsid w:val="008901CA"/>
    <w:rsid w:val="008903DD"/>
    <w:rsid w:val="0089066F"/>
    <w:rsid w:val="0089100B"/>
    <w:rsid w:val="0089109A"/>
    <w:rsid w:val="008910FD"/>
    <w:rsid w:val="00891A12"/>
    <w:rsid w:val="00891C90"/>
    <w:rsid w:val="00891E39"/>
    <w:rsid w:val="00891E3C"/>
    <w:rsid w:val="008922E1"/>
    <w:rsid w:val="00892EEF"/>
    <w:rsid w:val="008935BA"/>
    <w:rsid w:val="00893686"/>
    <w:rsid w:val="00893B6E"/>
    <w:rsid w:val="00893D03"/>
    <w:rsid w:val="0089417C"/>
    <w:rsid w:val="008944DD"/>
    <w:rsid w:val="00894C3E"/>
    <w:rsid w:val="00894D6E"/>
    <w:rsid w:val="00895709"/>
    <w:rsid w:val="00895BBC"/>
    <w:rsid w:val="00895DB5"/>
    <w:rsid w:val="00896349"/>
    <w:rsid w:val="008969BF"/>
    <w:rsid w:val="008971D0"/>
    <w:rsid w:val="008972E3"/>
    <w:rsid w:val="00897853"/>
    <w:rsid w:val="00897B93"/>
    <w:rsid w:val="00897DA1"/>
    <w:rsid w:val="008A0095"/>
    <w:rsid w:val="008A00F6"/>
    <w:rsid w:val="008A024A"/>
    <w:rsid w:val="008A0545"/>
    <w:rsid w:val="008A05E7"/>
    <w:rsid w:val="008A0AED"/>
    <w:rsid w:val="008A0E12"/>
    <w:rsid w:val="008A13B6"/>
    <w:rsid w:val="008A1690"/>
    <w:rsid w:val="008A1943"/>
    <w:rsid w:val="008A1D54"/>
    <w:rsid w:val="008A1EEA"/>
    <w:rsid w:val="008A2090"/>
    <w:rsid w:val="008A2A09"/>
    <w:rsid w:val="008A2B94"/>
    <w:rsid w:val="008A2D98"/>
    <w:rsid w:val="008A31C4"/>
    <w:rsid w:val="008A34F2"/>
    <w:rsid w:val="008A37EA"/>
    <w:rsid w:val="008A399B"/>
    <w:rsid w:val="008A3A78"/>
    <w:rsid w:val="008A3D1E"/>
    <w:rsid w:val="008A3D7D"/>
    <w:rsid w:val="008A3D9A"/>
    <w:rsid w:val="008A3DFB"/>
    <w:rsid w:val="008A3F64"/>
    <w:rsid w:val="008A445F"/>
    <w:rsid w:val="008A48E2"/>
    <w:rsid w:val="008A4B9C"/>
    <w:rsid w:val="008A616F"/>
    <w:rsid w:val="008A63FC"/>
    <w:rsid w:val="008A69B3"/>
    <w:rsid w:val="008A6A47"/>
    <w:rsid w:val="008A6AA8"/>
    <w:rsid w:val="008A6AD3"/>
    <w:rsid w:val="008A6F44"/>
    <w:rsid w:val="008A7194"/>
    <w:rsid w:val="008A7632"/>
    <w:rsid w:val="008A7AD4"/>
    <w:rsid w:val="008B05F5"/>
    <w:rsid w:val="008B0896"/>
    <w:rsid w:val="008B0A6E"/>
    <w:rsid w:val="008B0D77"/>
    <w:rsid w:val="008B0F57"/>
    <w:rsid w:val="008B0F96"/>
    <w:rsid w:val="008B0FE4"/>
    <w:rsid w:val="008B146C"/>
    <w:rsid w:val="008B196E"/>
    <w:rsid w:val="008B1993"/>
    <w:rsid w:val="008B1B56"/>
    <w:rsid w:val="008B1BC4"/>
    <w:rsid w:val="008B2A12"/>
    <w:rsid w:val="008B3033"/>
    <w:rsid w:val="008B3259"/>
    <w:rsid w:val="008B356A"/>
    <w:rsid w:val="008B3718"/>
    <w:rsid w:val="008B3D03"/>
    <w:rsid w:val="008B4318"/>
    <w:rsid w:val="008B45CB"/>
    <w:rsid w:val="008B461F"/>
    <w:rsid w:val="008B4870"/>
    <w:rsid w:val="008B4AD8"/>
    <w:rsid w:val="008B4DA0"/>
    <w:rsid w:val="008B4E49"/>
    <w:rsid w:val="008B5418"/>
    <w:rsid w:val="008B5544"/>
    <w:rsid w:val="008B584B"/>
    <w:rsid w:val="008B5CA2"/>
    <w:rsid w:val="008B5CCF"/>
    <w:rsid w:val="008B5E39"/>
    <w:rsid w:val="008B641E"/>
    <w:rsid w:val="008B6465"/>
    <w:rsid w:val="008B6A66"/>
    <w:rsid w:val="008B6CED"/>
    <w:rsid w:val="008B7117"/>
    <w:rsid w:val="008B735A"/>
    <w:rsid w:val="008B7591"/>
    <w:rsid w:val="008C019F"/>
    <w:rsid w:val="008C0781"/>
    <w:rsid w:val="008C07B3"/>
    <w:rsid w:val="008C09EC"/>
    <w:rsid w:val="008C0C69"/>
    <w:rsid w:val="008C145F"/>
    <w:rsid w:val="008C18FB"/>
    <w:rsid w:val="008C1938"/>
    <w:rsid w:val="008C1978"/>
    <w:rsid w:val="008C1A58"/>
    <w:rsid w:val="008C1BB7"/>
    <w:rsid w:val="008C1C0F"/>
    <w:rsid w:val="008C20A0"/>
    <w:rsid w:val="008C21AB"/>
    <w:rsid w:val="008C21F7"/>
    <w:rsid w:val="008C2379"/>
    <w:rsid w:val="008C2A56"/>
    <w:rsid w:val="008C3476"/>
    <w:rsid w:val="008C36BA"/>
    <w:rsid w:val="008C3D21"/>
    <w:rsid w:val="008C3D82"/>
    <w:rsid w:val="008C3E43"/>
    <w:rsid w:val="008C41A8"/>
    <w:rsid w:val="008C4303"/>
    <w:rsid w:val="008C43AF"/>
    <w:rsid w:val="008C4601"/>
    <w:rsid w:val="008C4AC3"/>
    <w:rsid w:val="008C4B0A"/>
    <w:rsid w:val="008C4F7A"/>
    <w:rsid w:val="008C51DC"/>
    <w:rsid w:val="008C633A"/>
    <w:rsid w:val="008C645B"/>
    <w:rsid w:val="008C6F9F"/>
    <w:rsid w:val="008C7188"/>
    <w:rsid w:val="008C71DB"/>
    <w:rsid w:val="008C756B"/>
    <w:rsid w:val="008C77AD"/>
    <w:rsid w:val="008C7876"/>
    <w:rsid w:val="008C7DB2"/>
    <w:rsid w:val="008D0BFA"/>
    <w:rsid w:val="008D0F2F"/>
    <w:rsid w:val="008D122A"/>
    <w:rsid w:val="008D175C"/>
    <w:rsid w:val="008D253E"/>
    <w:rsid w:val="008D26D8"/>
    <w:rsid w:val="008D2723"/>
    <w:rsid w:val="008D2951"/>
    <w:rsid w:val="008D32C9"/>
    <w:rsid w:val="008D4424"/>
    <w:rsid w:val="008D44C4"/>
    <w:rsid w:val="008D45A8"/>
    <w:rsid w:val="008D4738"/>
    <w:rsid w:val="008D4B91"/>
    <w:rsid w:val="008D501E"/>
    <w:rsid w:val="008D532F"/>
    <w:rsid w:val="008D54F3"/>
    <w:rsid w:val="008D58BF"/>
    <w:rsid w:val="008D593C"/>
    <w:rsid w:val="008D5BA9"/>
    <w:rsid w:val="008D5D65"/>
    <w:rsid w:val="008D5E75"/>
    <w:rsid w:val="008D6566"/>
    <w:rsid w:val="008D657E"/>
    <w:rsid w:val="008D695F"/>
    <w:rsid w:val="008D6A5C"/>
    <w:rsid w:val="008D6BFD"/>
    <w:rsid w:val="008D6E83"/>
    <w:rsid w:val="008D6EEB"/>
    <w:rsid w:val="008D73AD"/>
    <w:rsid w:val="008D79E9"/>
    <w:rsid w:val="008D7B27"/>
    <w:rsid w:val="008D7B2B"/>
    <w:rsid w:val="008D7DA7"/>
    <w:rsid w:val="008D7FF6"/>
    <w:rsid w:val="008E01AB"/>
    <w:rsid w:val="008E04A5"/>
    <w:rsid w:val="008E04BD"/>
    <w:rsid w:val="008E07E5"/>
    <w:rsid w:val="008E0DF8"/>
    <w:rsid w:val="008E0F27"/>
    <w:rsid w:val="008E0F89"/>
    <w:rsid w:val="008E0FE4"/>
    <w:rsid w:val="008E11B2"/>
    <w:rsid w:val="008E1E7B"/>
    <w:rsid w:val="008E2567"/>
    <w:rsid w:val="008E265D"/>
    <w:rsid w:val="008E295C"/>
    <w:rsid w:val="008E2C68"/>
    <w:rsid w:val="008E2DCB"/>
    <w:rsid w:val="008E3187"/>
    <w:rsid w:val="008E3846"/>
    <w:rsid w:val="008E3E0F"/>
    <w:rsid w:val="008E3F35"/>
    <w:rsid w:val="008E3F75"/>
    <w:rsid w:val="008E426D"/>
    <w:rsid w:val="008E440F"/>
    <w:rsid w:val="008E45E5"/>
    <w:rsid w:val="008E48AB"/>
    <w:rsid w:val="008E4D48"/>
    <w:rsid w:val="008E4D55"/>
    <w:rsid w:val="008E4E99"/>
    <w:rsid w:val="008E500E"/>
    <w:rsid w:val="008E543A"/>
    <w:rsid w:val="008E5C5C"/>
    <w:rsid w:val="008E6156"/>
    <w:rsid w:val="008E66FB"/>
    <w:rsid w:val="008E6761"/>
    <w:rsid w:val="008E67A6"/>
    <w:rsid w:val="008E68F8"/>
    <w:rsid w:val="008E6AE7"/>
    <w:rsid w:val="008E6E10"/>
    <w:rsid w:val="008E6F78"/>
    <w:rsid w:val="008E789F"/>
    <w:rsid w:val="008E7AF6"/>
    <w:rsid w:val="008E7FEB"/>
    <w:rsid w:val="008F030E"/>
    <w:rsid w:val="008F0582"/>
    <w:rsid w:val="008F0649"/>
    <w:rsid w:val="008F0C1D"/>
    <w:rsid w:val="008F0CC2"/>
    <w:rsid w:val="008F109C"/>
    <w:rsid w:val="008F1168"/>
    <w:rsid w:val="008F14EB"/>
    <w:rsid w:val="008F1711"/>
    <w:rsid w:val="008F17FA"/>
    <w:rsid w:val="008F1A59"/>
    <w:rsid w:val="008F1A69"/>
    <w:rsid w:val="008F1A7B"/>
    <w:rsid w:val="008F2087"/>
    <w:rsid w:val="008F2391"/>
    <w:rsid w:val="008F264F"/>
    <w:rsid w:val="008F27E1"/>
    <w:rsid w:val="008F2F4C"/>
    <w:rsid w:val="008F30F0"/>
    <w:rsid w:val="008F3394"/>
    <w:rsid w:val="008F339E"/>
    <w:rsid w:val="008F342F"/>
    <w:rsid w:val="008F356F"/>
    <w:rsid w:val="008F36D2"/>
    <w:rsid w:val="008F379E"/>
    <w:rsid w:val="008F3A4D"/>
    <w:rsid w:val="008F3DCA"/>
    <w:rsid w:val="008F413D"/>
    <w:rsid w:val="008F47BD"/>
    <w:rsid w:val="008F4E0A"/>
    <w:rsid w:val="008F545D"/>
    <w:rsid w:val="008F56BD"/>
    <w:rsid w:val="008F5F1E"/>
    <w:rsid w:val="008F5FE1"/>
    <w:rsid w:val="008F5FF8"/>
    <w:rsid w:val="008F6244"/>
    <w:rsid w:val="008F630B"/>
    <w:rsid w:val="008F6333"/>
    <w:rsid w:val="008F6345"/>
    <w:rsid w:val="008F65C8"/>
    <w:rsid w:val="008F6707"/>
    <w:rsid w:val="008F6BCB"/>
    <w:rsid w:val="008F6C6D"/>
    <w:rsid w:val="008F6E04"/>
    <w:rsid w:val="008F719C"/>
    <w:rsid w:val="008F7459"/>
    <w:rsid w:val="008F7C6F"/>
    <w:rsid w:val="008F7F59"/>
    <w:rsid w:val="008F7FAE"/>
    <w:rsid w:val="009006A5"/>
    <w:rsid w:val="0090099C"/>
    <w:rsid w:val="009015FA"/>
    <w:rsid w:val="00901689"/>
    <w:rsid w:val="00901A1B"/>
    <w:rsid w:val="00901D43"/>
    <w:rsid w:val="009025B6"/>
    <w:rsid w:val="009025C2"/>
    <w:rsid w:val="00902876"/>
    <w:rsid w:val="0090289F"/>
    <w:rsid w:val="00902EDE"/>
    <w:rsid w:val="009031B3"/>
    <w:rsid w:val="0090365A"/>
    <w:rsid w:val="009042A8"/>
    <w:rsid w:val="00904307"/>
    <w:rsid w:val="009043C9"/>
    <w:rsid w:val="00904AE3"/>
    <w:rsid w:val="00904CF1"/>
    <w:rsid w:val="00904F37"/>
    <w:rsid w:val="0090526B"/>
    <w:rsid w:val="00905461"/>
    <w:rsid w:val="00905714"/>
    <w:rsid w:val="00905936"/>
    <w:rsid w:val="0090596D"/>
    <w:rsid w:val="00906815"/>
    <w:rsid w:val="0090691F"/>
    <w:rsid w:val="00906DD1"/>
    <w:rsid w:val="00906E94"/>
    <w:rsid w:val="00907104"/>
    <w:rsid w:val="0090717E"/>
    <w:rsid w:val="009072EB"/>
    <w:rsid w:val="0090743E"/>
    <w:rsid w:val="009074F3"/>
    <w:rsid w:val="00907AAE"/>
    <w:rsid w:val="00907F2B"/>
    <w:rsid w:val="00910169"/>
    <w:rsid w:val="009108E8"/>
    <w:rsid w:val="009109F7"/>
    <w:rsid w:val="00910E70"/>
    <w:rsid w:val="00910FA6"/>
    <w:rsid w:val="009110C2"/>
    <w:rsid w:val="00911331"/>
    <w:rsid w:val="009114BB"/>
    <w:rsid w:val="009115CD"/>
    <w:rsid w:val="00911BD7"/>
    <w:rsid w:val="00911C08"/>
    <w:rsid w:val="00911DC1"/>
    <w:rsid w:val="009120E1"/>
    <w:rsid w:val="00912257"/>
    <w:rsid w:val="00912685"/>
    <w:rsid w:val="0091273A"/>
    <w:rsid w:val="00912F26"/>
    <w:rsid w:val="00912F8A"/>
    <w:rsid w:val="00913545"/>
    <w:rsid w:val="00913DA0"/>
    <w:rsid w:val="00914135"/>
    <w:rsid w:val="00914139"/>
    <w:rsid w:val="00914588"/>
    <w:rsid w:val="0091485F"/>
    <w:rsid w:val="00914DF9"/>
    <w:rsid w:val="00914E0D"/>
    <w:rsid w:val="00914E9A"/>
    <w:rsid w:val="009150C5"/>
    <w:rsid w:val="009151FC"/>
    <w:rsid w:val="0091558B"/>
    <w:rsid w:val="00915753"/>
    <w:rsid w:val="00915984"/>
    <w:rsid w:val="00915A96"/>
    <w:rsid w:val="00915CA7"/>
    <w:rsid w:val="0091627D"/>
    <w:rsid w:val="00916A58"/>
    <w:rsid w:val="00916BEC"/>
    <w:rsid w:val="00916C03"/>
    <w:rsid w:val="00916C57"/>
    <w:rsid w:val="00916D55"/>
    <w:rsid w:val="009171EC"/>
    <w:rsid w:val="009172B9"/>
    <w:rsid w:val="009173EB"/>
    <w:rsid w:val="00917A82"/>
    <w:rsid w:val="00917B0E"/>
    <w:rsid w:val="00917B1A"/>
    <w:rsid w:val="00917E69"/>
    <w:rsid w:val="0092000D"/>
    <w:rsid w:val="00920168"/>
    <w:rsid w:val="009201F1"/>
    <w:rsid w:val="00920240"/>
    <w:rsid w:val="009203C2"/>
    <w:rsid w:val="009211DA"/>
    <w:rsid w:val="00921520"/>
    <w:rsid w:val="00921543"/>
    <w:rsid w:val="009217C0"/>
    <w:rsid w:val="00922444"/>
    <w:rsid w:val="009224DC"/>
    <w:rsid w:val="0092259D"/>
    <w:rsid w:val="0092266A"/>
    <w:rsid w:val="0092279D"/>
    <w:rsid w:val="0092285B"/>
    <w:rsid w:val="009229F1"/>
    <w:rsid w:val="00922D2A"/>
    <w:rsid w:val="0092302D"/>
    <w:rsid w:val="0092319E"/>
    <w:rsid w:val="009231F0"/>
    <w:rsid w:val="009232DB"/>
    <w:rsid w:val="0092353C"/>
    <w:rsid w:val="00923D61"/>
    <w:rsid w:val="00924199"/>
    <w:rsid w:val="00924298"/>
    <w:rsid w:val="0092482F"/>
    <w:rsid w:val="009248A8"/>
    <w:rsid w:val="00924B6C"/>
    <w:rsid w:val="00924C59"/>
    <w:rsid w:val="009250B9"/>
    <w:rsid w:val="009251D1"/>
    <w:rsid w:val="009252FE"/>
    <w:rsid w:val="009255FE"/>
    <w:rsid w:val="00925850"/>
    <w:rsid w:val="009259BE"/>
    <w:rsid w:val="00925A1D"/>
    <w:rsid w:val="00925B2F"/>
    <w:rsid w:val="009261D7"/>
    <w:rsid w:val="009267DC"/>
    <w:rsid w:val="00926DE8"/>
    <w:rsid w:val="0092765E"/>
    <w:rsid w:val="00927769"/>
    <w:rsid w:val="009277F4"/>
    <w:rsid w:val="00927941"/>
    <w:rsid w:val="00930480"/>
    <w:rsid w:val="00930AF9"/>
    <w:rsid w:val="00930C27"/>
    <w:rsid w:val="00930C8D"/>
    <w:rsid w:val="00930E6C"/>
    <w:rsid w:val="00930F6D"/>
    <w:rsid w:val="00931035"/>
    <w:rsid w:val="009311B6"/>
    <w:rsid w:val="00931AF8"/>
    <w:rsid w:val="00931CB7"/>
    <w:rsid w:val="00931E51"/>
    <w:rsid w:val="00931F68"/>
    <w:rsid w:val="00932CBB"/>
    <w:rsid w:val="00932E13"/>
    <w:rsid w:val="00932EFF"/>
    <w:rsid w:val="00933597"/>
    <w:rsid w:val="009335BD"/>
    <w:rsid w:val="00933693"/>
    <w:rsid w:val="00933717"/>
    <w:rsid w:val="00934668"/>
    <w:rsid w:val="0093467C"/>
    <w:rsid w:val="0093481A"/>
    <w:rsid w:val="00934B97"/>
    <w:rsid w:val="00934F15"/>
    <w:rsid w:val="00935683"/>
    <w:rsid w:val="0093577F"/>
    <w:rsid w:val="00935EE8"/>
    <w:rsid w:val="00936195"/>
    <w:rsid w:val="0093633E"/>
    <w:rsid w:val="0093636A"/>
    <w:rsid w:val="009363AE"/>
    <w:rsid w:val="00936571"/>
    <w:rsid w:val="009366D7"/>
    <w:rsid w:val="00937A38"/>
    <w:rsid w:val="009403B4"/>
    <w:rsid w:val="0094068A"/>
    <w:rsid w:val="00940C7F"/>
    <w:rsid w:val="0094198C"/>
    <w:rsid w:val="00941BC5"/>
    <w:rsid w:val="00941F42"/>
    <w:rsid w:val="0094202B"/>
    <w:rsid w:val="009422F0"/>
    <w:rsid w:val="00942459"/>
    <w:rsid w:val="009426A0"/>
    <w:rsid w:val="00942AAD"/>
    <w:rsid w:val="00942F5C"/>
    <w:rsid w:val="0094369F"/>
    <w:rsid w:val="00943DC5"/>
    <w:rsid w:val="00944144"/>
    <w:rsid w:val="009446EE"/>
    <w:rsid w:val="0094490F"/>
    <w:rsid w:val="00944946"/>
    <w:rsid w:val="00944A2F"/>
    <w:rsid w:val="00944D2B"/>
    <w:rsid w:val="00944D5B"/>
    <w:rsid w:val="00944FA6"/>
    <w:rsid w:val="009451B5"/>
    <w:rsid w:val="0094520E"/>
    <w:rsid w:val="00945AA5"/>
    <w:rsid w:val="009461F0"/>
    <w:rsid w:val="00946451"/>
    <w:rsid w:val="00946584"/>
    <w:rsid w:val="00946A7D"/>
    <w:rsid w:val="00946D88"/>
    <w:rsid w:val="00947735"/>
    <w:rsid w:val="0095004D"/>
    <w:rsid w:val="0095033A"/>
    <w:rsid w:val="00950421"/>
    <w:rsid w:val="00950439"/>
    <w:rsid w:val="00950C25"/>
    <w:rsid w:val="00950CD7"/>
    <w:rsid w:val="0095163D"/>
    <w:rsid w:val="009518A0"/>
    <w:rsid w:val="009518A8"/>
    <w:rsid w:val="00951BF3"/>
    <w:rsid w:val="00951CF0"/>
    <w:rsid w:val="00952935"/>
    <w:rsid w:val="00952A66"/>
    <w:rsid w:val="009538FA"/>
    <w:rsid w:val="009547D4"/>
    <w:rsid w:val="009548D7"/>
    <w:rsid w:val="009548FB"/>
    <w:rsid w:val="00954D1A"/>
    <w:rsid w:val="0095532B"/>
    <w:rsid w:val="00955366"/>
    <w:rsid w:val="00955608"/>
    <w:rsid w:val="009557E3"/>
    <w:rsid w:val="009558E6"/>
    <w:rsid w:val="009559B6"/>
    <w:rsid w:val="009559E6"/>
    <w:rsid w:val="00955E1A"/>
    <w:rsid w:val="00955FA5"/>
    <w:rsid w:val="009560DA"/>
    <w:rsid w:val="009561DB"/>
    <w:rsid w:val="00956288"/>
    <w:rsid w:val="00956E2A"/>
    <w:rsid w:val="00956E44"/>
    <w:rsid w:val="00956FBC"/>
    <w:rsid w:val="00956FC9"/>
    <w:rsid w:val="00957222"/>
    <w:rsid w:val="00957E4D"/>
    <w:rsid w:val="00960482"/>
    <w:rsid w:val="0096099D"/>
    <w:rsid w:val="00961560"/>
    <w:rsid w:val="00961695"/>
    <w:rsid w:val="00961D04"/>
    <w:rsid w:val="00961E83"/>
    <w:rsid w:val="0096238C"/>
    <w:rsid w:val="009628F0"/>
    <w:rsid w:val="009629E4"/>
    <w:rsid w:val="00962D35"/>
    <w:rsid w:val="0096306F"/>
    <w:rsid w:val="00963438"/>
    <w:rsid w:val="00963538"/>
    <w:rsid w:val="009635FC"/>
    <w:rsid w:val="009637DE"/>
    <w:rsid w:val="009639C8"/>
    <w:rsid w:val="00963B81"/>
    <w:rsid w:val="00963C3E"/>
    <w:rsid w:val="009640C3"/>
    <w:rsid w:val="0096424C"/>
    <w:rsid w:val="0096442A"/>
    <w:rsid w:val="009647AB"/>
    <w:rsid w:val="00964F85"/>
    <w:rsid w:val="00965288"/>
    <w:rsid w:val="009654BA"/>
    <w:rsid w:val="00965ADF"/>
    <w:rsid w:val="00965AFB"/>
    <w:rsid w:val="0096603C"/>
    <w:rsid w:val="00966912"/>
    <w:rsid w:val="00966C64"/>
    <w:rsid w:val="009671A0"/>
    <w:rsid w:val="00967275"/>
    <w:rsid w:val="0096741C"/>
    <w:rsid w:val="00967453"/>
    <w:rsid w:val="009675D6"/>
    <w:rsid w:val="0096794D"/>
    <w:rsid w:val="00967B83"/>
    <w:rsid w:val="00970132"/>
    <w:rsid w:val="00970186"/>
    <w:rsid w:val="0097071C"/>
    <w:rsid w:val="0097137E"/>
    <w:rsid w:val="009713E2"/>
    <w:rsid w:val="00971CAC"/>
    <w:rsid w:val="009724F2"/>
    <w:rsid w:val="00972652"/>
    <w:rsid w:val="0097280A"/>
    <w:rsid w:val="00972E4B"/>
    <w:rsid w:val="00973788"/>
    <w:rsid w:val="00973851"/>
    <w:rsid w:val="00973855"/>
    <w:rsid w:val="00973B22"/>
    <w:rsid w:val="00973DC4"/>
    <w:rsid w:val="00973DC7"/>
    <w:rsid w:val="00974181"/>
    <w:rsid w:val="009742B4"/>
    <w:rsid w:val="0097466B"/>
    <w:rsid w:val="009746E5"/>
    <w:rsid w:val="00974756"/>
    <w:rsid w:val="00974978"/>
    <w:rsid w:val="009749C1"/>
    <w:rsid w:val="00974B7D"/>
    <w:rsid w:val="00974E0C"/>
    <w:rsid w:val="0097542C"/>
    <w:rsid w:val="00975604"/>
    <w:rsid w:val="00975876"/>
    <w:rsid w:val="00975AEF"/>
    <w:rsid w:val="00975D42"/>
    <w:rsid w:val="00975D8E"/>
    <w:rsid w:val="0097667F"/>
    <w:rsid w:val="0097673D"/>
    <w:rsid w:val="00976F89"/>
    <w:rsid w:val="0098006F"/>
    <w:rsid w:val="009801DD"/>
    <w:rsid w:val="009804B9"/>
    <w:rsid w:val="009804BE"/>
    <w:rsid w:val="00980682"/>
    <w:rsid w:val="00980808"/>
    <w:rsid w:val="00980B3A"/>
    <w:rsid w:val="00980FBF"/>
    <w:rsid w:val="00981036"/>
    <w:rsid w:val="00981243"/>
    <w:rsid w:val="009812C3"/>
    <w:rsid w:val="0098138A"/>
    <w:rsid w:val="009815D1"/>
    <w:rsid w:val="009817BF"/>
    <w:rsid w:val="009817CF"/>
    <w:rsid w:val="0098185F"/>
    <w:rsid w:val="00981A1A"/>
    <w:rsid w:val="009821A3"/>
    <w:rsid w:val="00982323"/>
    <w:rsid w:val="009823DD"/>
    <w:rsid w:val="0098280F"/>
    <w:rsid w:val="00982A31"/>
    <w:rsid w:val="00983048"/>
    <w:rsid w:val="00983066"/>
    <w:rsid w:val="009834B8"/>
    <w:rsid w:val="00983578"/>
    <w:rsid w:val="009835A2"/>
    <w:rsid w:val="00983939"/>
    <w:rsid w:val="00983DEF"/>
    <w:rsid w:val="009847B8"/>
    <w:rsid w:val="00984B6E"/>
    <w:rsid w:val="00985431"/>
    <w:rsid w:val="0098547C"/>
    <w:rsid w:val="00985653"/>
    <w:rsid w:val="00985767"/>
    <w:rsid w:val="00985834"/>
    <w:rsid w:val="0098588E"/>
    <w:rsid w:val="00985A35"/>
    <w:rsid w:val="00985DA2"/>
    <w:rsid w:val="00985DE0"/>
    <w:rsid w:val="0098668F"/>
    <w:rsid w:val="00986827"/>
    <w:rsid w:val="00986A23"/>
    <w:rsid w:val="0098758D"/>
    <w:rsid w:val="00987BBA"/>
    <w:rsid w:val="00987BE8"/>
    <w:rsid w:val="0099005F"/>
    <w:rsid w:val="00990231"/>
    <w:rsid w:val="0099039E"/>
    <w:rsid w:val="00990451"/>
    <w:rsid w:val="009909A6"/>
    <w:rsid w:val="00990B89"/>
    <w:rsid w:val="00990EC5"/>
    <w:rsid w:val="0099161A"/>
    <w:rsid w:val="00991E44"/>
    <w:rsid w:val="00991FC6"/>
    <w:rsid w:val="00991FF0"/>
    <w:rsid w:val="00992503"/>
    <w:rsid w:val="009929DB"/>
    <w:rsid w:val="00992EC9"/>
    <w:rsid w:val="00992EE0"/>
    <w:rsid w:val="00993077"/>
    <w:rsid w:val="00993395"/>
    <w:rsid w:val="00993831"/>
    <w:rsid w:val="00993CE0"/>
    <w:rsid w:val="00993E11"/>
    <w:rsid w:val="00994204"/>
    <w:rsid w:val="0099439C"/>
    <w:rsid w:val="009943B4"/>
    <w:rsid w:val="0099499E"/>
    <w:rsid w:val="00994ACA"/>
    <w:rsid w:val="009952CD"/>
    <w:rsid w:val="009956ED"/>
    <w:rsid w:val="00995DDC"/>
    <w:rsid w:val="009961D7"/>
    <w:rsid w:val="0099633B"/>
    <w:rsid w:val="009966E3"/>
    <w:rsid w:val="009967D9"/>
    <w:rsid w:val="00996A6C"/>
    <w:rsid w:val="00996E6A"/>
    <w:rsid w:val="00996EDD"/>
    <w:rsid w:val="0099700D"/>
    <w:rsid w:val="00997046"/>
    <w:rsid w:val="00997303"/>
    <w:rsid w:val="00997EC4"/>
    <w:rsid w:val="009A0D8F"/>
    <w:rsid w:val="009A0DC8"/>
    <w:rsid w:val="009A0E9A"/>
    <w:rsid w:val="009A0FB1"/>
    <w:rsid w:val="009A11F4"/>
    <w:rsid w:val="009A1275"/>
    <w:rsid w:val="009A15D3"/>
    <w:rsid w:val="009A174B"/>
    <w:rsid w:val="009A176E"/>
    <w:rsid w:val="009A1957"/>
    <w:rsid w:val="009A1E67"/>
    <w:rsid w:val="009A1F99"/>
    <w:rsid w:val="009A1FD7"/>
    <w:rsid w:val="009A2271"/>
    <w:rsid w:val="009A241E"/>
    <w:rsid w:val="009A25C7"/>
    <w:rsid w:val="009A3197"/>
    <w:rsid w:val="009A3E7A"/>
    <w:rsid w:val="009A44E8"/>
    <w:rsid w:val="009A4522"/>
    <w:rsid w:val="009A4954"/>
    <w:rsid w:val="009A4AC0"/>
    <w:rsid w:val="009A4D60"/>
    <w:rsid w:val="009A4F52"/>
    <w:rsid w:val="009A4FF4"/>
    <w:rsid w:val="009A5463"/>
    <w:rsid w:val="009A5642"/>
    <w:rsid w:val="009A6322"/>
    <w:rsid w:val="009A6883"/>
    <w:rsid w:val="009A6A0D"/>
    <w:rsid w:val="009A6FAE"/>
    <w:rsid w:val="009A74CC"/>
    <w:rsid w:val="009A792A"/>
    <w:rsid w:val="009A7E62"/>
    <w:rsid w:val="009A7E63"/>
    <w:rsid w:val="009A7F26"/>
    <w:rsid w:val="009A7F4F"/>
    <w:rsid w:val="009B013B"/>
    <w:rsid w:val="009B032F"/>
    <w:rsid w:val="009B0A38"/>
    <w:rsid w:val="009B0F94"/>
    <w:rsid w:val="009B109E"/>
    <w:rsid w:val="009B1269"/>
    <w:rsid w:val="009B12C6"/>
    <w:rsid w:val="009B1600"/>
    <w:rsid w:val="009B17D5"/>
    <w:rsid w:val="009B1827"/>
    <w:rsid w:val="009B18B2"/>
    <w:rsid w:val="009B2058"/>
    <w:rsid w:val="009B2136"/>
    <w:rsid w:val="009B21C7"/>
    <w:rsid w:val="009B2314"/>
    <w:rsid w:val="009B2ACB"/>
    <w:rsid w:val="009B2B2A"/>
    <w:rsid w:val="009B30FE"/>
    <w:rsid w:val="009B32FE"/>
    <w:rsid w:val="009B33F8"/>
    <w:rsid w:val="009B34A0"/>
    <w:rsid w:val="009B34CB"/>
    <w:rsid w:val="009B3DA2"/>
    <w:rsid w:val="009B449D"/>
    <w:rsid w:val="009B4742"/>
    <w:rsid w:val="009B48AF"/>
    <w:rsid w:val="009B4BE8"/>
    <w:rsid w:val="009B4D0D"/>
    <w:rsid w:val="009B54B1"/>
    <w:rsid w:val="009B5558"/>
    <w:rsid w:val="009B5A5E"/>
    <w:rsid w:val="009B5B67"/>
    <w:rsid w:val="009B5BE2"/>
    <w:rsid w:val="009B5CF6"/>
    <w:rsid w:val="009B5D6B"/>
    <w:rsid w:val="009B62BC"/>
    <w:rsid w:val="009B66A1"/>
    <w:rsid w:val="009B6AE1"/>
    <w:rsid w:val="009B6C0F"/>
    <w:rsid w:val="009B6F83"/>
    <w:rsid w:val="009B70C2"/>
    <w:rsid w:val="009B7197"/>
    <w:rsid w:val="009B743E"/>
    <w:rsid w:val="009B7BD1"/>
    <w:rsid w:val="009B7D13"/>
    <w:rsid w:val="009B7DF1"/>
    <w:rsid w:val="009C02F0"/>
    <w:rsid w:val="009C0842"/>
    <w:rsid w:val="009C0CDA"/>
    <w:rsid w:val="009C10CC"/>
    <w:rsid w:val="009C1846"/>
    <w:rsid w:val="009C1BC4"/>
    <w:rsid w:val="009C1C57"/>
    <w:rsid w:val="009C1DAF"/>
    <w:rsid w:val="009C256C"/>
    <w:rsid w:val="009C2748"/>
    <w:rsid w:val="009C2912"/>
    <w:rsid w:val="009C2A9B"/>
    <w:rsid w:val="009C2F1F"/>
    <w:rsid w:val="009C2F5C"/>
    <w:rsid w:val="009C351B"/>
    <w:rsid w:val="009C39C2"/>
    <w:rsid w:val="009C3B3C"/>
    <w:rsid w:val="009C4053"/>
    <w:rsid w:val="009C43C1"/>
    <w:rsid w:val="009C46FA"/>
    <w:rsid w:val="009C4DBB"/>
    <w:rsid w:val="009C5581"/>
    <w:rsid w:val="009C58CC"/>
    <w:rsid w:val="009C6101"/>
    <w:rsid w:val="009C6147"/>
    <w:rsid w:val="009C625A"/>
    <w:rsid w:val="009C65A2"/>
    <w:rsid w:val="009C65FC"/>
    <w:rsid w:val="009C6D2D"/>
    <w:rsid w:val="009C6E90"/>
    <w:rsid w:val="009C70E7"/>
    <w:rsid w:val="009C72F7"/>
    <w:rsid w:val="009C78D7"/>
    <w:rsid w:val="009C798A"/>
    <w:rsid w:val="009D07AA"/>
    <w:rsid w:val="009D0ED2"/>
    <w:rsid w:val="009D0F88"/>
    <w:rsid w:val="009D166C"/>
    <w:rsid w:val="009D1C42"/>
    <w:rsid w:val="009D1ECF"/>
    <w:rsid w:val="009D1F3D"/>
    <w:rsid w:val="009D2B74"/>
    <w:rsid w:val="009D2C2A"/>
    <w:rsid w:val="009D2D79"/>
    <w:rsid w:val="009D2EB0"/>
    <w:rsid w:val="009D300C"/>
    <w:rsid w:val="009D3360"/>
    <w:rsid w:val="009D33A0"/>
    <w:rsid w:val="009D35BA"/>
    <w:rsid w:val="009D3B8C"/>
    <w:rsid w:val="009D40CA"/>
    <w:rsid w:val="009D4908"/>
    <w:rsid w:val="009D49FD"/>
    <w:rsid w:val="009D4E47"/>
    <w:rsid w:val="009D4E66"/>
    <w:rsid w:val="009D4E89"/>
    <w:rsid w:val="009D53C0"/>
    <w:rsid w:val="009D5A2B"/>
    <w:rsid w:val="009D5C29"/>
    <w:rsid w:val="009D5CE1"/>
    <w:rsid w:val="009D5F8D"/>
    <w:rsid w:val="009D632F"/>
    <w:rsid w:val="009D6616"/>
    <w:rsid w:val="009D6662"/>
    <w:rsid w:val="009D6EB5"/>
    <w:rsid w:val="009D70F6"/>
    <w:rsid w:val="009D73B9"/>
    <w:rsid w:val="009E0089"/>
    <w:rsid w:val="009E019C"/>
    <w:rsid w:val="009E074D"/>
    <w:rsid w:val="009E0AEE"/>
    <w:rsid w:val="009E0B36"/>
    <w:rsid w:val="009E0C8A"/>
    <w:rsid w:val="009E0C9C"/>
    <w:rsid w:val="009E185A"/>
    <w:rsid w:val="009E1D74"/>
    <w:rsid w:val="009E1ECD"/>
    <w:rsid w:val="009E2117"/>
    <w:rsid w:val="009E254C"/>
    <w:rsid w:val="009E25F0"/>
    <w:rsid w:val="009E2CD1"/>
    <w:rsid w:val="009E305B"/>
    <w:rsid w:val="009E3668"/>
    <w:rsid w:val="009E37BC"/>
    <w:rsid w:val="009E398C"/>
    <w:rsid w:val="009E3CCA"/>
    <w:rsid w:val="009E3D54"/>
    <w:rsid w:val="009E3FBD"/>
    <w:rsid w:val="009E43D8"/>
    <w:rsid w:val="009E4534"/>
    <w:rsid w:val="009E4995"/>
    <w:rsid w:val="009E4B27"/>
    <w:rsid w:val="009E55BB"/>
    <w:rsid w:val="009E55F7"/>
    <w:rsid w:val="009E56F1"/>
    <w:rsid w:val="009E58AF"/>
    <w:rsid w:val="009E59C1"/>
    <w:rsid w:val="009E59FB"/>
    <w:rsid w:val="009E5A30"/>
    <w:rsid w:val="009E5E62"/>
    <w:rsid w:val="009E60CE"/>
    <w:rsid w:val="009E6252"/>
    <w:rsid w:val="009E6723"/>
    <w:rsid w:val="009E6781"/>
    <w:rsid w:val="009E680C"/>
    <w:rsid w:val="009E6E8A"/>
    <w:rsid w:val="009E6ED6"/>
    <w:rsid w:val="009E70B6"/>
    <w:rsid w:val="009E712E"/>
    <w:rsid w:val="009E761C"/>
    <w:rsid w:val="009E7939"/>
    <w:rsid w:val="009E7C09"/>
    <w:rsid w:val="009E7C8C"/>
    <w:rsid w:val="009E7D56"/>
    <w:rsid w:val="009E7DC6"/>
    <w:rsid w:val="009F0338"/>
    <w:rsid w:val="009F06A8"/>
    <w:rsid w:val="009F0ACC"/>
    <w:rsid w:val="009F0C7D"/>
    <w:rsid w:val="009F1134"/>
    <w:rsid w:val="009F11DB"/>
    <w:rsid w:val="009F1377"/>
    <w:rsid w:val="009F152B"/>
    <w:rsid w:val="009F1661"/>
    <w:rsid w:val="009F16E0"/>
    <w:rsid w:val="009F170A"/>
    <w:rsid w:val="009F17B7"/>
    <w:rsid w:val="009F1A93"/>
    <w:rsid w:val="009F1ABA"/>
    <w:rsid w:val="009F1DA2"/>
    <w:rsid w:val="009F24CA"/>
    <w:rsid w:val="009F29D2"/>
    <w:rsid w:val="009F2BCE"/>
    <w:rsid w:val="009F2C2B"/>
    <w:rsid w:val="009F32B8"/>
    <w:rsid w:val="009F35C6"/>
    <w:rsid w:val="009F4181"/>
    <w:rsid w:val="009F4330"/>
    <w:rsid w:val="009F4399"/>
    <w:rsid w:val="009F4E4E"/>
    <w:rsid w:val="009F4FB4"/>
    <w:rsid w:val="009F510C"/>
    <w:rsid w:val="009F53FF"/>
    <w:rsid w:val="009F544C"/>
    <w:rsid w:val="009F57B4"/>
    <w:rsid w:val="009F5C69"/>
    <w:rsid w:val="009F5CCF"/>
    <w:rsid w:val="009F5E28"/>
    <w:rsid w:val="009F6429"/>
    <w:rsid w:val="009F66CF"/>
    <w:rsid w:val="009F6D88"/>
    <w:rsid w:val="009F7388"/>
    <w:rsid w:val="009F75BA"/>
    <w:rsid w:val="009F7D31"/>
    <w:rsid w:val="00A0004D"/>
    <w:rsid w:val="00A007AA"/>
    <w:rsid w:val="00A00809"/>
    <w:rsid w:val="00A009CB"/>
    <w:rsid w:val="00A00AEF"/>
    <w:rsid w:val="00A01243"/>
    <w:rsid w:val="00A01508"/>
    <w:rsid w:val="00A019E1"/>
    <w:rsid w:val="00A01E86"/>
    <w:rsid w:val="00A01F22"/>
    <w:rsid w:val="00A020E9"/>
    <w:rsid w:val="00A0218E"/>
    <w:rsid w:val="00A0244C"/>
    <w:rsid w:val="00A02581"/>
    <w:rsid w:val="00A02F53"/>
    <w:rsid w:val="00A0340E"/>
    <w:rsid w:val="00A03444"/>
    <w:rsid w:val="00A03A95"/>
    <w:rsid w:val="00A03B6F"/>
    <w:rsid w:val="00A03CBD"/>
    <w:rsid w:val="00A03F51"/>
    <w:rsid w:val="00A03F60"/>
    <w:rsid w:val="00A04005"/>
    <w:rsid w:val="00A04299"/>
    <w:rsid w:val="00A043AB"/>
    <w:rsid w:val="00A0447D"/>
    <w:rsid w:val="00A047AF"/>
    <w:rsid w:val="00A04B3C"/>
    <w:rsid w:val="00A04C3F"/>
    <w:rsid w:val="00A04D49"/>
    <w:rsid w:val="00A05191"/>
    <w:rsid w:val="00A05288"/>
    <w:rsid w:val="00A05566"/>
    <w:rsid w:val="00A0578A"/>
    <w:rsid w:val="00A058B5"/>
    <w:rsid w:val="00A05D43"/>
    <w:rsid w:val="00A05D7F"/>
    <w:rsid w:val="00A05E23"/>
    <w:rsid w:val="00A05F0C"/>
    <w:rsid w:val="00A065A0"/>
    <w:rsid w:val="00A067F0"/>
    <w:rsid w:val="00A07306"/>
    <w:rsid w:val="00A074E4"/>
    <w:rsid w:val="00A0762A"/>
    <w:rsid w:val="00A07A35"/>
    <w:rsid w:val="00A07C13"/>
    <w:rsid w:val="00A07DE9"/>
    <w:rsid w:val="00A1002F"/>
    <w:rsid w:val="00A10088"/>
    <w:rsid w:val="00A1033E"/>
    <w:rsid w:val="00A10376"/>
    <w:rsid w:val="00A10B36"/>
    <w:rsid w:val="00A10B68"/>
    <w:rsid w:val="00A10FB0"/>
    <w:rsid w:val="00A10FEA"/>
    <w:rsid w:val="00A11309"/>
    <w:rsid w:val="00A114B4"/>
    <w:rsid w:val="00A116B7"/>
    <w:rsid w:val="00A11FA4"/>
    <w:rsid w:val="00A1293E"/>
    <w:rsid w:val="00A12AF5"/>
    <w:rsid w:val="00A12EAD"/>
    <w:rsid w:val="00A12F5D"/>
    <w:rsid w:val="00A13136"/>
    <w:rsid w:val="00A139CB"/>
    <w:rsid w:val="00A13F4E"/>
    <w:rsid w:val="00A14164"/>
    <w:rsid w:val="00A141D1"/>
    <w:rsid w:val="00A142B6"/>
    <w:rsid w:val="00A14B3F"/>
    <w:rsid w:val="00A14C0F"/>
    <w:rsid w:val="00A14CB9"/>
    <w:rsid w:val="00A15ACC"/>
    <w:rsid w:val="00A16318"/>
    <w:rsid w:val="00A164FE"/>
    <w:rsid w:val="00A166E6"/>
    <w:rsid w:val="00A1782F"/>
    <w:rsid w:val="00A178C1"/>
    <w:rsid w:val="00A17ABB"/>
    <w:rsid w:val="00A17ABF"/>
    <w:rsid w:val="00A17D7D"/>
    <w:rsid w:val="00A20327"/>
    <w:rsid w:val="00A20F4F"/>
    <w:rsid w:val="00A21129"/>
    <w:rsid w:val="00A21183"/>
    <w:rsid w:val="00A21221"/>
    <w:rsid w:val="00A21330"/>
    <w:rsid w:val="00A21AD9"/>
    <w:rsid w:val="00A2208F"/>
    <w:rsid w:val="00A227BF"/>
    <w:rsid w:val="00A2289C"/>
    <w:rsid w:val="00A22B66"/>
    <w:rsid w:val="00A22B71"/>
    <w:rsid w:val="00A22BE5"/>
    <w:rsid w:val="00A230A5"/>
    <w:rsid w:val="00A231DE"/>
    <w:rsid w:val="00A23982"/>
    <w:rsid w:val="00A23C86"/>
    <w:rsid w:val="00A23F7B"/>
    <w:rsid w:val="00A2436B"/>
    <w:rsid w:val="00A2454A"/>
    <w:rsid w:val="00A24AE9"/>
    <w:rsid w:val="00A24AEB"/>
    <w:rsid w:val="00A25319"/>
    <w:rsid w:val="00A2571E"/>
    <w:rsid w:val="00A2598A"/>
    <w:rsid w:val="00A26338"/>
    <w:rsid w:val="00A26623"/>
    <w:rsid w:val="00A26C76"/>
    <w:rsid w:val="00A26E28"/>
    <w:rsid w:val="00A2705E"/>
    <w:rsid w:val="00A271FD"/>
    <w:rsid w:val="00A27458"/>
    <w:rsid w:val="00A277E3"/>
    <w:rsid w:val="00A27986"/>
    <w:rsid w:val="00A27ABA"/>
    <w:rsid w:val="00A27B68"/>
    <w:rsid w:val="00A27B96"/>
    <w:rsid w:val="00A27D64"/>
    <w:rsid w:val="00A27E89"/>
    <w:rsid w:val="00A30157"/>
    <w:rsid w:val="00A30522"/>
    <w:rsid w:val="00A3095D"/>
    <w:rsid w:val="00A30A4F"/>
    <w:rsid w:val="00A30A71"/>
    <w:rsid w:val="00A30DD0"/>
    <w:rsid w:val="00A30F9E"/>
    <w:rsid w:val="00A316DF"/>
    <w:rsid w:val="00A31717"/>
    <w:rsid w:val="00A317F2"/>
    <w:rsid w:val="00A31BD7"/>
    <w:rsid w:val="00A32160"/>
    <w:rsid w:val="00A321CF"/>
    <w:rsid w:val="00A32827"/>
    <w:rsid w:val="00A32A01"/>
    <w:rsid w:val="00A32B75"/>
    <w:rsid w:val="00A32D25"/>
    <w:rsid w:val="00A33287"/>
    <w:rsid w:val="00A33323"/>
    <w:rsid w:val="00A33408"/>
    <w:rsid w:val="00A33497"/>
    <w:rsid w:val="00A33502"/>
    <w:rsid w:val="00A33830"/>
    <w:rsid w:val="00A33976"/>
    <w:rsid w:val="00A33D35"/>
    <w:rsid w:val="00A34FB3"/>
    <w:rsid w:val="00A35478"/>
    <w:rsid w:val="00A355A1"/>
    <w:rsid w:val="00A359FE"/>
    <w:rsid w:val="00A35BB9"/>
    <w:rsid w:val="00A36649"/>
    <w:rsid w:val="00A36BEE"/>
    <w:rsid w:val="00A36DA0"/>
    <w:rsid w:val="00A36FF2"/>
    <w:rsid w:val="00A373F4"/>
    <w:rsid w:val="00A37738"/>
    <w:rsid w:val="00A37E9A"/>
    <w:rsid w:val="00A40244"/>
    <w:rsid w:val="00A404AC"/>
    <w:rsid w:val="00A406EC"/>
    <w:rsid w:val="00A4086E"/>
    <w:rsid w:val="00A40949"/>
    <w:rsid w:val="00A41164"/>
    <w:rsid w:val="00A4179A"/>
    <w:rsid w:val="00A4197B"/>
    <w:rsid w:val="00A4243A"/>
    <w:rsid w:val="00A426A2"/>
    <w:rsid w:val="00A426B0"/>
    <w:rsid w:val="00A42D08"/>
    <w:rsid w:val="00A42F0B"/>
    <w:rsid w:val="00A43044"/>
    <w:rsid w:val="00A43253"/>
    <w:rsid w:val="00A43453"/>
    <w:rsid w:val="00A43568"/>
    <w:rsid w:val="00A437A3"/>
    <w:rsid w:val="00A43F0F"/>
    <w:rsid w:val="00A43FBC"/>
    <w:rsid w:val="00A44243"/>
    <w:rsid w:val="00A4451E"/>
    <w:rsid w:val="00A4486F"/>
    <w:rsid w:val="00A448A2"/>
    <w:rsid w:val="00A45081"/>
    <w:rsid w:val="00A4515F"/>
    <w:rsid w:val="00A45354"/>
    <w:rsid w:val="00A453A7"/>
    <w:rsid w:val="00A453BA"/>
    <w:rsid w:val="00A45716"/>
    <w:rsid w:val="00A45752"/>
    <w:rsid w:val="00A45F26"/>
    <w:rsid w:val="00A46E63"/>
    <w:rsid w:val="00A46FBB"/>
    <w:rsid w:val="00A47454"/>
    <w:rsid w:val="00A47866"/>
    <w:rsid w:val="00A47BC8"/>
    <w:rsid w:val="00A47E1A"/>
    <w:rsid w:val="00A500DD"/>
    <w:rsid w:val="00A501AE"/>
    <w:rsid w:val="00A50335"/>
    <w:rsid w:val="00A50536"/>
    <w:rsid w:val="00A5053D"/>
    <w:rsid w:val="00A51215"/>
    <w:rsid w:val="00A513CB"/>
    <w:rsid w:val="00A515A3"/>
    <w:rsid w:val="00A518B6"/>
    <w:rsid w:val="00A518F9"/>
    <w:rsid w:val="00A51ACA"/>
    <w:rsid w:val="00A51F29"/>
    <w:rsid w:val="00A51F62"/>
    <w:rsid w:val="00A52202"/>
    <w:rsid w:val="00A52C2A"/>
    <w:rsid w:val="00A52F20"/>
    <w:rsid w:val="00A53396"/>
    <w:rsid w:val="00A5348E"/>
    <w:rsid w:val="00A5353D"/>
    <w:rsid w:val="00A53840"/>
    <w:rsid w:val="00A53D92"/>
    <w:rsid w:val="00A54052"/>
    <w:rsid w:val="00A5415E"/>
    <w:rsid w:val="00A5417E"/>
    <w:rsid w:val="00A5430A"/>
    <w:rsid w:val="00A54404"/>
    <w:rsid w:val="00A547D1"/>
    <w:rsid w:val="00A54B6D"/>
    <w:rsid w:val="00A550D1"/>
    <w:rsid w:val="00A55424"/>
    <w:rsid w:val="00A55536"/>
    <w:rsid w:val="00A557C4"/>
    <w:rsid w:val="00A559B4"/>
    <w:rsid w:val="00A55A7F"/>
    <w:rsid w:val="00A55F9F"/>
    <w:rsid w:val="00A562CE"/>
    <w:rsid w:val="00A5646B"/>
    <w:rsid w:val="00A565EE"/>
    <w:rsid w:val="00A56F54"/>
    <w:rsid w:val="00A56F92"/>
    <w:rsid w:val="00A56FB4"/>
    <w:rsid w:val="00A57475"/>
    <w:rsid w:val="00A57D30"/>
    <w:rsid w:val="00A57F59"/>
    <w:rsid w:val="00A57F5B"/>
    <w:rsid w:val="00A60541"/>
    <w:rsid w:val="00A606D9"/>
    <w:rsid w:val="00A60872"/>
    <w:rsid w:val="00A60D32"/>
    <w:rsid w:val="00A60FF6"/>
    <w:rsid w:val="00A611A0"/>
    <w:rsid w:val="00A61262"/>
    <w:rsid w:val="00A61508"/>
    <w:rsid w:val="00A61B06"/>
    <w:rsid w:val="00A61DC4"/>
    <w:rsid w:val="00A62268"/>
    <w:rsid w:val="00A6259E"/>
    <w:rsid w:val="00A62EF8"/>
    <w:rsid w:val="00A63249"/>
    <w:rsid w:val="00A63430"/>
    <w:rsid w:val="00A63A8B"/>
    <w:rsid w:val="00A63C1D"/>
    <w:rsid w:val="00A63FD2"/>
    <w:rsid w:val="00A643B3"/>
    <w:rsid w:val="00A643C9"/>
    <w:rsid w:val="00A644C4"/>
    <w:rsid w:val="00A64D1D"/>
    <w:rsid w:val="00A65064"/>
    <w:rsid w:val="00A65248"/>
    <w:rsid w:val="00A662AD"/>
    <w:rsid w:val="00A66CE2"/>
    <w:rsid w:val="00A66D23"/>
    <w:rsid w:val="00A66E60"/>
    <w:rsid w:val="00A6724C"/>
    <w:rsid w:val="00A67297"/>
    <w:rsid w:val="00A67CFB"/>
    <w:rsid w:val="00A704D0"/>
    <w:rsid w:val="00A706EB"/>
    <w:rsid w:val="00A70B73"/>
    <w:rsid w:val="00A7102A"/>
    <w:rsid w:val="00A7157C"/>
    <w:rsid w:val="00A715DD"/>
    <w:rsid w:val="00A71702"/>
    <w:rsid w:val="00A71896"/>
    <w:rsid w:val="00A71BA0"/>
    <w:rsid w:val="00A7231E"/>
    <w:rsid w:val="00A723C9"/>
    <w:rsid w:val="00A72E5F"/>
    <w:rsid w:val="00A730DA"/>
    <w:rsid w:val="00A730DC"/>
    <w:rsid w:val="00A736E8"/>
    <w:rsid w:val="00A73984"/>
    <w:rsid w:val="00A73D6D"/>
    <w:rsid w:val="00A73DCD"/>
    <w:rsid w:val="00A7474C"/>
    <w:rsid w:val="00A74BE0"/>
    <w:rsid w:val="00A74FA4"/>
    <w:rsid w:val="00A7557B"/>
    <w:rsid w:val="00A75CBA"/>
    <w:rsid w:val="00A75EF1"/>
    <w:rsid w:val="00A7616D"/>
    <w:rsid w:val="00A764D3"/>
    <w:rsid w:val="00A76A53"/>
    <w:rsid w:val="00A76CCF"/>
    <w:rsid w:val="00A76E97"/>
    <w:rsid w:val="00A772EF"/>
    <w:rsid w:val="00A77463"/>
    <w:rsid w:val="00A77705"/>
    <w:rsid w:val="00A77738"/>
    <w:rsid w:val="00A778E1"/>
    <w:rsid w:val="00A77FCA"/>
    <w:rsid w:val="00A80178"/>
    <w:rsid w:val="00A80685"/>
    <w:rsid w:val="00A80862"/>
    <w:rsid w:val="00A80886"/>
    <w:rsid w:val="00A809F5"/>
    <w:rsid w:val="00A80D18"/>
    <w:rsid w:val="00A81090"/>
    <w:rsid w:val="00A81157"/>
    <w:rsid w:val="00A8165D"/>
    <w:rsid w:val="00A81C25"/>
    <w:rsid w:val="00A82AFD"/>
    <w:rsid w:val="00A82C17"/>
    <w:rsid w:val="00A82C4A"/>
    <w:rsid w:val="00A82DB7"/>
    <w:rsid w:val="00A83B85"/>
    <w:rsid w:val="00A840D9"/>
    <w:rsid w:val="00A8446C"/>
    <w:rsid w:val="00A846A3"/>
    <w:rsid w:val="00A84C02"/>
    <w:rsid w:val="00A84E87"/>
    <w:rsid w:val="00A84FC7"/>
    <w:rsid w:val="00A84FD9"/>
    <w:rsid w:val="00A850DA"/>
    <w:rsid w:val="00A8525C"/>
    <w:rsid w:val="00A852A3"/>
    <w:rsid w:val="00A859D1"/>
    <w:rsid w:val="00A85A9B"/>
    <w:rsid w:val="00A86098"/>
    <w:rsid w:val="00A86343"/>
    <w:rsid w:val="00A863FA"/>
    <w:rsid w:val="00A864BE"/>
    <w:rsid w:val="00A8654C"/>
    <w:rsid w:val="00A86851"/>
    <w:rsid w:val="00A86DF7"/>
    <w:rsid w:val="00A86EAA"/>
    <w:rsid w:val="00A87268"/>
    <w:rsid w:val="00A87B17"/>
    <w:rsid w:val="00A87D4E"/>
    <w:rsid w:val="00A9006B"/>
    <w:rsid w:val="00A900B2"/>
    <w:rsid w:val="00A90110"/>
    <w:rsid w:val="00A90583"/>
    <w:rsid w:val="00A9084C"/>
    <w:rsid w:val="00A90C81"/>
    <w:rsid w:val="00A90D33"/>
    <w:rsid w:val="00A9128D"/>
    <w:rsid w:val="00A9159F"/>
    <w:rsid w:val="00A91D13"/>
    <w:rsid w:val="00A9212E"/>
    <w:rsid w:val="00A921BD"/>
    <w:rsid w:val="00A9239C"/>
    <w:rsid w:val="00A93188"/>
    <w:rsid w:val="00A9368C"/>
    <w:rsid w:val="00A93801"/>
    <w:rsid w:val="00A93ADB"/>
    <w:rsid w:val="00A93B9E"/>
    <w:rsid w:val="00A93ED5"/>
    <w:rsid w:val="00A94247"/>
    <w:rsid w:val="00A94353"/>
    <w:rsid w:val="00A94369"/>
    <w:rsid w:val="00A94DEF"/>
    <w:rsid w:val="00A951A8"/>
    <w:rsid w:val="00A951AA"/>
    <w:rsid w:val="00A9523D"/>
    <w:rsid w:val="00A95634"/>
    <w:rsid w:val="00A9564F"/>
    <w:rsid w:val="00A95769"/>
    <w:rsid w:val="00A95C94"/>
    <w:rsid w:val="00A95DEC"/>
    <w:rsid w:val="00A961B3"/>
    <w:rsid w:val="00A9653C"/>
    <w:rsid w:val="00A96682"/>
    <w:rsid w:val="00A96775"/>
    <w:rsid w:val="00A96796"/>
    <w:rsid w:val="00A96AAC"/>
    <w:rsid w:val="00A96C5B"/>
    <w:rsid w:val="00A97018"/>
    <w:rsid w:val="00A9727B"/>
    <w:rsid w:val="00A976DA"/>
    <w:rsid w:val="00A97911"/>
    <w:rsid w:val="00A97922"/>
    <w:rsid w:val="00A9792A"/>
    <w:rsid w:val="00A97936"/>
    <w:rsid w:val="00A979BC"/>
    <w:rsid w:val="00A97A5C"/>
    <w:rsid w:val="00A97AF1"/>
    <w:rsid w:val="00A97F38"/>
    <w:rsid w:val="00AA0213"/>
    <w:rsid w:val="00AA0341"/>
    <w:rsid w:val="00AA052D"/>
    <w:rsid w:val="00AA06F6"/>
    <w:rsid w:val="00AA09F3"/>
    <w:rsid w:val="00AA117B"/>
    <w:rsid w:val="00AA1424"/>
    <w:rsid w:val="00AA1549"/>
    <w:rsid w:val="00AA16DD"/>
    <w:rsid w:val="00AA1BB1"/>
    <w:rsid w:val="00AA1BBE"/>
    <w:rsid w:val="00AA1CAB"/>
    <w:rsid w:val="00AA1DB1"/>
    <w:rsid w:val="00AA1FBE"/>
    <w:rsid w:val="00AA219B"/>
    <w:rsid w:val="00AA2341"/>
    <w:rsid w:val="00AA2378"/>
    <w:rsid w:val="00AA24AE"/>
    <w:rsid w:val="00AA274E"/>
    <w:rsid w:val="00AA28ED"/>
    <w:rsid w:val="00AA2A2F"/>
    <w:rsid w:val="00AA2ECE"/>
    <w:rsid w:val="00AA3074"/>
    <w:rsid w:val="00AA3284"/>
    <w:rsid w:val="00AA3837"/>
    <w:rsid w:val="00AA3B3B"/>
    <w:rsid w:val="00AA3CED"/>
    <w:rsid w:val="00AA3EBC"/>
    <w:rsid w:val="00AA42E7"/>
    <w:rsid w:val="00AA44BD"/>
    <w:rsid w:val="00AA44E6"/>
    <w:rsid w:val="00AA4583"/>
    <w:rsid w:val="00AA4664"/>
    <w:rsid w:val="00AA46BF"/>
    <w:rsid w:val="00AA4703"/>
    <w:rsid w:val="00AA4801"/>
    <w:rsid w:val="00AA4A00"/>
    <w:rsid w:val="00AA4D7D"/>
    <w:rsid w:val="00AA4FE8"/>
    <w:rsid w:val="00AA5144"/>
    <w:rsid w:val="00AA5241"/>
    <w:rsid w:val="00AA53B6"/>
    <w:rsid w:val="00AA5719"/>
    <w:rsid w:val="00AA57BC"/>
    <w:rsid w:val="00AA57E5"/>
    <w:rsid w:val="00AA57FE"/>
    <w:rsid w:val="00AA5884"/>
    <w:rsid w:val="00AA58C7"/>
    <w:rsid w:val="00AA5FA5"/>
    <w:rsid w:val="00AA6256"/>
    <w:rsid w:val="00AA62B5"/>
    <w:rsid w:val="00AA6386"/>
    <w:rsid w:val="00AA6769"/>
    <w:rsid w:val="00AA69BA"/>
    <w:rsid w:val="00AA6A4C"/>
    <w:rsid w:val="00AA6C20"/>
    <w:rsid w:val="00AA6DC1"/>
    <w:rsid w:val="00AA6F59"/>
    <w:rsid w:val="00AA764E"/>
    <w:rsid w:val="00AA7D54"/>
    <w:rsid w:val="00AB003B"/>
    <w:rsid w:val="00AB0180"/>
    <w:rsid w:val="00AB098B"/>
    <w:rsid w:val="00AB0D60"/>
    <w:rsid w:val="00AB12BE"/>
    <w:rsid w:val="00AB1E11"/>
    <w:rsid w:val="00AB1E1B"/>
    <w:rsid w:val="00AB1F7C"/>
    <w:rsid w:val="00AB20EA"/>
    <w:rsid w:val="00AB229A"/>
    <w:rsid w:val="00AB2700"/>
    <w:rsid w:val="00AB2856"/>
    <w:rsid w:val="00AB29B6"/>
    <w:rsid w:val="00AB30B5"/>
    <w:rsid w:val="00AB3107"/>
    <w:rsid w:val="00AB324B"/>
    <w:rsid w:val="00AB35D7"/>
    <w:rsid w:val="00AB373B"/>
    <w:rsid w:val="00AB376D"/>
    <w:rsid w:val="00AB3FB2"/>
    <w:rsid w:val="00AB4D9E"/>
    <w:rsid w:val="00AB4F7C"/>
    <w:rsid w:val="00AB5449"/>
    <w:rsid w:val="00AB567F"/>
    <w:rsid w:val="00AB5777"/>
    <w:rsid w:val="00AB57C2"/>
    <w:rsid w:val="00AB678E"/>
    <w:rsid w:val="00AB684F"/>
    <w:rsid w:val="00AB6A62"/>
    <w:rsid w:val="00AB6C0C"/>
    <w:rsid w:val="00AB7ABF"/>
    <w:rsid w:val="00AB7E4B"/>
    <w:rsid w:val="00AC032A"/>
    <w:rsid w:val="00AC03A7"/>
    <w:rsid w:val="00AC03E7"/>
    <w:rsid w:val="00AC0F46"/>
    <w:rsid w:val="00AC14BD"/>
    <w:rsid w:val="00AC1C79"/>
    <w:rsid w:val="00AC1C9F"/>
    <w:rsid w:val="00AC2B6C"/>
    <w:rsid w:val="00AC3080"/>
    <w:rsid w:val="00AC3977"/>
    <w:rsid w:val="00AC3CBD"/>
    <w:rsid w:val="00AC3EB2"/>
    <w:rsid w:val="00AC4099"/>
    <w:rsid w:val="00AC42DF"/>
    <w:rsid w:val="00AC437C"/>
    <w:rsid w:val="00AC44DE"/>
    <w:rsid w:val="00AC4626"/>
    <w:rsid w:val="00AC46CD"/>
    <w:rsid w:val="00AC4E3F"/>
    <w:rsid w:val="00AC506B"/>
    <w:rsid w:val="00AC522D"/>
    <w:rsid w:val="00AC52E6"/>
    <w:rsid w:val="00AC5C70"/>
    <w:rsid w:val="00AC5D07"/>
    <w:rsid w:val="00AC637D"/>
    <w:rsid w:val="00AC6763"/>
    <w:rsid w:val="00AC6830"/>
    <w:rsid w:val="00AC6BDD"/>
    <w:rsid w:val="00AC7227"/>
    <w:rsid w:val="00AC7353"/>
    <w:rsid w:val="00AC7673"/>
    <w:rsid w:val="00AD0924"/>
    <w:rsid w:val="00AD0AE6"/>
    <w:rsid w:val="00AD0EB7"/>
    <w:rsid w:val="00AD1231"/>
    <w:rsid w:val="00AD15D1"/>
    <w:rsid w:val="00AD16D6"/>
    <w:rsid w:val="00AD1BA2"/>
    <w:rsid w:val="00AD2116"/>
    <w:rsid w:val="00AD2638"/>
    <w:rsid w:val="00AD26DE"/>
    <w:rsid w:val="00AD29F2"/>
    <w:rsid w:val="00AD2CC4"/>
    <w:rsid w:val="00AD2E5D"/>
    <w:rsid w:val="00AD2FA6"/>
    <w:rsid w:val="00AD3321"/>
    <w:rsid w:val="00AD34EE"/>
    <w:rsid w:val="00AD356F"/>
    <w:rsid w:val="00AD36CB"/>
    <w:rsid w:val="00AD3819"/>
    <w:rsid w:val="00AD3D38"/>
    <w:rsid w:val="00AD3E44"/>
    <w:rsid w:val="00AD4104"/>
    <w:rsid w:val="00AD4C32"/>
    <w:rsid w:val="00AD4FB8"/>
    <w:rsid w:val="00AD50F6"/>
    <w:rsid w:val="00AD5142"/>
    <w:rsid w:val="00AD5272"/>
    <w:rsid w:val="00AD52EE"/>
    <w:rsid w:val="00AD57C2"/>
    <w:rsid w:val="00AD5DCA"/>
    <w:rsid w:val="00AD6006"/>
    <w:rsid w:val="00AD6333"/>
    <w:rsid w:val="00AD679B"/>
    <w:rsid w:val="00AD6815"/>
    <w:rsid w:val="00AD7853"/>
    <w:rsid w:val="00AD7E8B"/>
    <w:rsid w:val="00AE0C2C"/>
    <w:rsid w:val="00AE0FAE"/>
    <w:rsid w:val="00AE1121"/>
    <w:rsid w:val="00AE1269"/>
    <w:rsid w:val="00AE1461"/>
    <w:rsid w:val="00AE1982"/>
    <w:rsid w:val="00AE1A70"/>
    <w:rsid w:val="00AE1C0C"/>
    <w:rsid w:val="00AE1D21"/>
    <w:rsid w:val="00AE1DF7"/>
    <w:rsid w:val="00AE1F34"/>
    <w:rsid w:val="00AE2809"/>
    <w:rsid w:val="00AE2FB5"/>
    <w:rsid w:val="00AE3514"/>
    <w:rsid w:val="00AE384D"/>
    <w:rsid w:val="00AE3B5E"/>
    <w:rsid w:val="00AE3BF8"/>
    <w:rsid w:val="00AE3C12"/>
    <w:rsid w:val="00AE3D1D"/>
    <w:rsid w:val="00AE3E49"/>
    <w:rsid w:val="00AE3E54"/>
    <w:rsid w:val="00AE4055"/>
    <w:rsid w:val="00AE40F8"/>
    <w:rsid w:val="00AE4C12"/>
    <w:rsid w:val="00AE501C"/>
    <w:rsid w:val="00AE5041"/>
    <w:rsid w:val="00AE5380"/>
    <w:rsid w:val="00AE57CC"/>
    <w:rsid w:val="00AE5A03"/>
    <w:rsid w:val="00AE5EC3"/>
    <w:rsid w:val="00AE6219"/>
    <w:rsid w:val="00AE63F8"/>
    <w:rsid w:val="00AE6548"/>
    <w:rsid w:val="00AE6610"/>
    <w:rsid w:val="00AE6896"/>
    <w:rsid w:val="00AE6A90"/>
    <w:rsid w:val="00AE6BED"/>
    <w:rsid w:val="00AE6C80"/>
    <w:rsid w:val="00AE6DB9"/>
    <w:rsid w:val="00AE6E48"/>
    <w:rsid w:val="00AE7C01"/>
    <w:rsid w:val="00AE7F0B"/>
    <w:rsid w:val="00AE7F53"/>
    <w:rsid w:val="00AF1325"/>
    <w:rsid w:val="00AF176A"/>
    <w:rsid w:val="00AF1C58"/>
    <w:rsid w:val="00AF1CBB"/>
    <w:rsid w:val="00AF1FDF"/>
    <w:rsid w:val="00AF20C2"/>
    <w:rsid w:val="00AF20DE"/>
    <w:rsid w:val="00AF22A9"/>
    <w:rsid w:val="00AF2488"/>
    <w:rsid w:val="00AF25F8"/>
    <w:rsid w:val="00AF2834"/>
    <w:rsid w:val="00AF2AC1"/>
    <w:rsid w:val="00AF2BC1"/>
    <w:rsid w:val="00AF33CC"/>
    <w:rsid w:val="00AF3732"/>
    <w:rsid w:val="00AF377C"/>
    <w:rsid w:val="00AF3B40"/>
    <w:rsid w:val="00AF3E91"/>
    <w:rsid w:val="00AF4299"/>
    <w:rsid w:val="00AF4860"/>
    <w:rsid w:val="00AF49B3"/>
    <w:rsid w:val="00AF4CAA"/>
    <w:rsid w:val="00AF4CAD"/>
    <w:rsid w:val="00AF50E4"/>
    <w:rsid w:val="00AF5942"/>
    <w:rsid w:val="00AF59E2"/>
    <w:rsid w:val="00AF5B4E"/>
    <w:rsid w:val="00AF5DA0"/>
    <w:rsid w:val="00AF5E5E"/>
    <w:rsid w:val="00AF5E74"/>
    <w:rsid w:val="00AF5F40"/>
    <w:rsid w:val="00AF66F4"/>
    <w:rsid w:val="00AF6C79"/>
    <w:rsid w:val="00AF6D4C"/>
    <w:rsid w:val="00AF7147"/>
    <w:rsid w:val="00AF7363"/>
    <w:rsid w:val="00AF74BE"/>
    <w:rsid w:val="00AF7637"/>
    <w:rsid w:val="00AF77FA"/>
    <w:rsid w:val="00AF78B3"/>
    <w:rsid w:val="00AF78E4"/>
    <w:rsid w:val="00AF7AF6"/>
    <w:rsid w:val="00AF7F3F"/>
    <w:rsid w:val="00B004C1"/>
    <w:rsid w:val="00B0061C"/>
    <w:rsid w:val="00B009D2"/>
    <w:rsid w:val="00B00A55"/>
    <w:rsid w:val="00B01D89"/>
    <w:rsid w:val="00B02134"/>
    <w:rsid w:val="00B02781"/>
    <w:rsid w:val="00B02FB0"/>
    <w:rsid w:val="00B02FBE"/>
    <w:rsid w:val="00B033D0"/>
    <w:rsid w:val="00B038F8"/>
    <w:rsid w:val="00B03C57"/>
    <w:rsid w:val="00B03E88"/>
    <w:rsid w:val="00B03E8D"/>
    <w:rsid w:val="00B040B2"/>
    <w:rsid w:val="00B041D8"/>
    <w:rsid w:val="00B043D6"/>
    <w:rsid w:val="00B044D6"/>
    <w:rsid w:val="00B04818"/>
    <w:rsid w:val="00B0481D"/>
    <w:rsid w:val="00B05402"/>
    <w:rsid w:val="00B0551E"/>
    <w:rsid w:val="00B05650"/>
    <w:rsid w:val="00B05986"/>
    <w:rsid w:val="00B05A35"/>
    <w:rsid w:val="00B05C62"/>
    <w:rsid w:val="00B05D85"/>
    <w:rsid w:val="00B05E04"/>
    <w:rsid w:val="00B05E07"/>
    <w:rsid w:val="00B060DE"/>
    <w:rsid w:val="00B063C1"/>
    <w:rsid w:val="00B064B6"/>
    <w:rsid w:val="00B06970"/>
    <w:rsid w:val="00B06AF9"/>
    <w:rsid w:val="00B071C8"/>
    <w:rsid w:val="00B07266"/>
    <w:rsid w:val="00B0746D"/>
    <w:rsid w:val="00B07841"/>
    <w:rsid w:val="00B078A9"/>
    <w:rsid w:val="00B07EC6"/>
    <w:rsid w:val="00B1041E"/>
    <w:rsid w:val="00B10A88"/>
    <w:rsid w:val="00B10B7C"/>
    <w:rsid w:val="00B10BC1"/>
    <w:rsid w:val="00B10C5D"/>
    <w:rsid w:val="00B10F2E"/>
    <w:rsid w:val="00B10F62"/>
    <w:rsid w:val="00B110FB"/>
    <w:rsid w:val="00B114BD"/>
    <w:rsid w:val="00B1197D"/>
    <w:rsid w:val="00B11A26"/>
    <w:rsid w:val="00B13720"/>
    <w:rsid w:val="00B13A30"/>
    <w:rsid w:val="00B13CE6"/>
    <w:rsid w:val="00B13DE7"/>
    <w:rsid w:val="00B1401F"/>
    <w:rsid w:val="00B140BB"/>
    <w:rsid w:val="00B144D7"/>
    <w:rsid w:val="00B14B04"/>
    <w:rsid w:val="00B14B58"/>
    <w:rsid w:val="00B14B5D"/>
    <w:rsid w:val="00B14FB0"/>
    <w:rsid w:val="00B1536E"/>
    <w:rsid w:val="00B1545F"/>
    <w:rsid w:val="00B15E76"/>
    <w:rsid w:val="00B1633C"/>
    <w:rsid w:val="00B164E8"/>
    <w:rsid w:val="00B168A6"/>
    <w:rsid w:val="00B16F8B"/>
    <w:rsid w:val="00B16FCC"/>
    <w:rsid w:val="00B1735D"/>
    <w:rsid w:val="00B1747C"/>
    <w:rsid w:val="00B1793D"/>
    <w:rsid w:val="00B20026"/>
    <w:rsid w:val="00B204EB"/>
    <w:rsid w:val="00B206BB"/>
    <w:rsid w:val="00B20752"/>
    <w:rsid w:val="00B207B1"/>
    <w:rsid w:val="00B2093D"/>
    <w:rsid w:val="00B20D25"/>
    <w:rsid w:val="00B20D9E"/>
    <w:rsid w:val="00B2140A"/>
    <w:rsid w:val="00B21719"/>
    <w:rsid w:val="00B21B83"/>
    <w:rsid w:val="00B21CE1"/>
    <w:rsid w:val="00B2208F"/>
    <w:rsid w:val="00B22410"/>
    <w:rsid w:val="00B22AF0"/>
    <w:rsid w:val="00B23339"/>
    <w:rsid w:val="00B23D38"/>
    <w:rsid w:val="00B23D44"/>
    <w:rsid w:val="00B24051"/>
    <w:rsid w:val="00B24B41"/>
    <w:rsid w:val="00B24BFA"/>
    <w:rsid w:val="00B24C85"/>
    <w:rsid w:val="00B24D20"/>
    <w:rsid w:val="00B25719"/>
    <w:rsid w:val="00B2574E"/>
    <w:rsid w:val="00B25997"/>
    <w:rsid w:val="00B25ADA"/>
    <w:rsid w:val="00B25BB1"/>
    <w:rsid w:val="00B2616B"/>
    <w:rsid w:val="00B2708F"/>
    <w:rsid w:val="00B270B4"/>
    <w:rsid w:val="00B27401"/>
    <w:rsid w:val="00B27AF9"/>
    <w:rsid w:val="00B30038"/>
    <w:rsid w:val="00B3005B"/>
    <w:rsid w:val="00B3034A"/>
    <w:rsid w:val="00B303FB"/>
    <w:rsid w:val="00B30929"/>
    <w:rsid w:val="00B30C70"/>
    <w:rsid w:val="00B31058"/>
    <w:rsid w:val="00B31085"/>
    <w:rsid w:val="00B31395"/>
    <w:rsid w:val="00B31523"/>
    <w:rsid w:val="00B31A0D"/>
    <w:rsid w:val="00B31A55"/>
    <w:rsid w:val="00B31C48"/>
    <w:rsid w:val="00B32491"/>
    <w:rsid w:val="00B325BB"/>
    <w:rsid w:val="00B32837"/>
    <w:rsid w:val="00B32C3F"/>
    <w:rsid w:val="00B330B2"/>
    <w:rsid w:val="00B33F4A"/>
    <w:rsid w:val="00B34291"/>
    <w:rsid w:val="00B348CF"/>
    <w:rsid w:val="00B3494A"/>
    <w:rsid w:val="00B34A8F"/>
    <w:rsid w:val="00B34BE5"/>
    <w:rsid w:val="00B34EC6"/>
    <w:rsid w:val="00B350F8"/>
    <w:rsid w:val="00B35134"/>
    <w:rsid w:val="00B351D5"/>
    <w:rsid w:val="00B35495"/>
    <w:rsid w:val="00B354FB"/>
    <w:rsid w:val="00B35E8E"/>
    <w:rsid w:val="00B36017"/>
    <w:rsid w:val="00B364C1"/>
    <w:rsid w:val="00B364F4"/>
    <w:rsid w:val="00B36623"/>
    <w:rsid w:val="00B36A94"/>
    <w:rsid w:val="00B36B42"/>
    <w:rsid w:val="00B36B5C"/>
    <w:rsid w:val="00B36BD0"/>
    <w:rsid w:val="00B36C91"/>
    <w:rsid w:val="00B36CE8"/>
    <w:rsid w:val="00B36D3A"/>
    <w:rsid w:val="00B36EC5"/>
    <w:rsid w:val="00B373A6"/>
    <w:rsid w:val="00B3786B"/>
    <w:rsid w:val="00B37962"/>
    <w:rsid w:val="00B37A39"/>
    <w:rsid w:val="00B37DD0"/>
    <w:rsid w:val="00B4007E"/>
    <w:rsid w:val="00B4054E"/>
    <w:rsid w:val="00B40570"/>
    <w:rsid w:val="00B40872"/>
    <w:rsid w:val="00B40F24"/>
    <w:rsid w:val="00B4141B"/>
    <w:rsid w:val="00B4158E"/>
    <w:rsid w:val="00B4177D"/>
    <w:rsid w:val="00B417D6"/>
    <w:rsid w:val="00B41A16"/>
    <w:rsid w:val="00B41C7E"/>
    <w:rsid w:val="00B4208E"/>
    <w:rsid w:val="00B42204"/>
    <w:rsid w:val="00B42333"/>
    <w:rsid w:val="00B424C1"/>
    <w:rsid w:val="00B42643"/>
    <w:rsid w:val="00B42AB9"/>
    <w:rsid w:val="00B42D08"/>
    <w:rsid w:val="00B42F77"/>
    <w:rsid w:val="00B43205"/>
    <w:rsid w:val="00B433F9"/>
    <w:rsid w:val="00B4366D"/>
    <w:rsid w:val="00B437C3"/>
    <w:rsid w:val="00B439D3"/>
    <w:rsid w:val="00B43B11"/>
    <w:rsid w:val="00B43B80"/>
    <w:rsid w:val="00B43DD2"/>
    <w:rsid w:val="00B440D4"/>
    <w:rsid w:val="00B444DD"/>
    <w:rsid w:val="00B4456B"/>
    <w:rsid w:val="00B449C3"/>
    <w:rsid w:val="00B449C7"/>
    <w:rsid w:val="00B44ACF"/>
    <w:rsid w:val="00B44C4B"/>
    <w:rsid w:val="00B44F63"/>
    <w:rsid w:val="00B453B4"/>
    <w:rsid w:val="00B4568B"/>
    <w:rsid w:val="00B4580C"/>
    <w:rsid w:val="00B45A80"/>
    <w:rsid w:val="00B45E1D"/>
    <w:rsid w:val="00B46AE1"/>
    <w:rsid w:val="00B46B1A"/>
    <w:rsid w:val="00B46B6E"/>
    <w:rsid w:val="00B46D18"/>
    <w:rsid w:val="00B471C8"/>
    <w:rsid w:val="00B47233"/>
    <w:rsid w:val="00B473CC"/>
    <w:rsid w:val="00B474F4"/>
    <w:rsid w:val="00B4780E"/>
    <w:rsid w:val="00B501BD"/>
    <w:rsid w:val="00B5026F"/>
    <w:rsid w:val="00B50893"/>
    <w:rsid w:val="00B508BD"/>
    <w:rsid w:val="00B509AE"/>
    <w:rsid w:val="00B50C6C"/>
    <w:rsid w:val="00B50E58"/>
    <w:rsid w:val="00B51028"/>
    <w:rsid w:val="00B510B9"/>
    <w:rsid w:val="00B511C4"/>
    <w:rsid w:val="00B512A4"/>
    <w:rsid w:val="00B519D1"/>
    <w:rsid w:val="00B522B7"/>
    <w:rsid w:val="00B527FB"/>
    <w:rsid w:val="00B52A55"/>
    <w:rsid w:val="00B52BF3"/>
    <w:rsid w:val="00B52DEB"/>
    <w:rsid w:val="00B52F10"/>
    <w:rsid w:val="00B53345"/>
    <w:rsid w:val="00B537A3"/>
    <w:rsid w:val="00B538FE"/>
    <w:rsid w:val="00B541BE"/>
    <w:rsid w:val="00B54227"/>
    <w:rsid w:val="00B54763"/>
    <w:rsid w:val="00B54B49"/>
    <w:rsid w:val="00B54CFF"/>
    <w:rsid w:val="00B54E98"/>
    <w:rsid w:val="00B55391"/>
    <w:rsid w:val="00B55514"/>
    <w:rsid w:val="00B555EA"/>
    <w:rsid w:val="00B5583D"/>
    <w:rsid w:val="00B5697C"/>
    <w:rsid w:val="00B56EFB"/>
    <w:rsid w:val="00B570B8"/>
    <w:rsid w:val="00B57339"/>
    <w:rsid w:val="00B57577"/>
    <w:rsid w:val="00B57742"/>
    <w:rsid w:val="00B578D1"/>
    <w:rsid w:val="00B57A01"/>
    <w:rsid w:val="00B57A09"/>
    <w:rsid w:val="00B57ABA"/>
    <w:rsid w:val="00B57E9B"/>
    <w:rsid w:val="00B60047"/>
    <w:rsid w:val="00B60478"/>
    <w:rsid w:val="00B60E68"/>
    <w:rsid w:val="00B61119"/>
    <w:rsid w:val="00B6199F"/>
    <w:rsid w:val="00B61B37"/>
    <w:rsid w:val="00B62663"/>
    <w:rsid w:val="00B62675"/>
    <w:rsid w:val="00B62775"/>
    <w:rsid w:val="00B628AD"/>
    <w:rsid w:val="00B6295D"/>
    <w:rsid w:val="00B62AF5"/>
    <w:rsid w:val="00B62CC0"/>
    <w:rsid w:val="00B62CF8"/>
    <w:rsid w:val="00B62F50"/>
    <w:rsid w:val="00B63573"/>
    <w:rsid w:val="00B63866"/>
    <w:rsid w:val="00B63BEB"/>
    <w:rsid w:val="00B63C84"/>
    <w:rsid w:val="00B63F7F"/>
    <w:rsid w:val="00B63FF4"/>
    <w:rsid w:val="00B64283"/>
    <w:rsid w:val="00B64895"/>
    <w:rsid w:val="00B64899"/>
    <w:rsid w:val="00B64C8E"/>
    <w:rsid w:val="00B64DE5"/>
    <w:rsid w:val="00B64F18"/>
    <w:rsid w:val="00B65D4B"/>
    <w:rsid w:val="00B65EC5"/>
    <w:rsid w:val="00B663BC"/>
    <w:rsid w:val="00B66894"/>
    <w:rsid w:val="00B66B15"/>
    <w:rsid w:val="00B66ED5"/>
    <w:rsid w:val="00B67D89"/>
    <w:rsid w:val="00B67DC2"/>
    <w:rsid w:val="00B70035"/>
    <w:rsid w:val="00B7025B"/>
    <w:rsid w:val="00B702F5"/>
    <w:rsid w:val="00B70737"/>
    <w:rsid w:val="00B70D10"/>
    <w:rsid w:val="00B70F40"/>
    <w:rsid w:val="00B70F43"/>
    <w:rsid w:val="00B711F9"/>
    <w:rsid w:val="00B712C6"/>
    <w:rsid w:val="00B717AC"/>
    <w:rsid w:val="00B718C0"/>
    <w:rsid w:val="00B71F59"/>
    <w:rsid w:val="00B721A5"/>
    <w:rsid w:val="00B72213"/>
    <w:rsid w:val="00B723A1"/>
    <w:rsid w:val="00B72478"/>
    <w:rsid w:val="00B725E7"/>
    <w:rsid w:val="00B7285F"/>
    <w:rsid w:val="00B72979"/>
    <w:rsid w:val="00B72BC0"/>
    <w:rsid w:val="00B72C78"/>
    <w:rsid w:val="00B72F83"/>
    <w:rsid w:val="00B7365A"/>
    <w:rsid w:val="00B73E6E"/>
    <w:rsid w:val="00B73E89"/>
    <w:rsid w:val="00B73F3C"/>
    <w:rsid w:val="00B7443A"/>
    <w:rsid w:val="00B74454"/>
    <w:rsid w:val="00B747F3"/>
    <w:rsid w:val="00B74ACB"/>
    <w:rsid w:val="00B74B5F"/>
    <w:rsid w:val="00B74C84"/>
    <w:rsid w:val="00B74F48"/>
    <w:rsid w:val="00B75037"/>
    <w:rsid w:val="00B753CC"/>
    <w:rsid w:val="00B753EF"/>
    <w:rsid w:val="00B75447"/>
    <w:rsid w:val="00B755D7"/>
    <w:rsid w:val="00B75976"/>
    <w:rsid w:val="00B75AA0"/>
    <w:rsid w:val="00B75BA0"/>
    <w:rsid w:val="00B75CD2"/>
    <w:rsid w:val="00B75E25"/>
    <w:rsid w:val="00B762F5"/>
    <w:rsid w:val="00B765C1"/>
    <w:rsid w:val="00B765FD"/>
    <w:rsid w:val="00B76CBD"/>
    <w:rsid w:val="00B770A7"/>
    <w:rsid w:val="00B77382"/>
    <w:rsid w:val="00B775B4"/>
    <w:rsid w:val="00B77766"/>
    <w:rsid w:val="00B778B6"/>
    <w:rsid w:val="00B77AAA"/>
    <w:rsid w:val="00B77FBF"/>
    <w:rsid w:val="00B802CB"/>
    <w:rsid w:val="00B805DE"/>
    <w:rsid w:val="00B808CB"/>
    <w:rsid w:val="00B80DC2"/>
    <w:rsid w:val="00B80FAE"/>
    <w:rsid w:val="00B811D5"/>
    <w:rsid w:val="00B81707"/>
    <w:rsid w:val="00B81C0D"/>
    <w:rsid w:val="00B81CDF"/>
    <w:rsid w:val="00B81D82"/>
    <w:rsid w:val="00B81E95"/>
    <w:rsid w:val="00B823AD"/>
    <w:rsid w:val="00B82597"/>
    <w:rsid w:val="00B82CA5"/>
    <w:rsid w:val="00B83124"/>
    <w:rsid w:val="00B83764"/>
    <w:rsid w:val="00B83897"/>
    <w:rsid w:val="00B83F31"/>
    <w:rsid w:val="00B84026"/>
    <w:rsid w:val="00B8425E"/>
    <w:rsid w:val="00B84984"/>
    <w:rsid w:val="00B84BF6"/>
    <w:rsid w:val="00B84D0C"/>
    <w:rsid w:val="00B8505C"/>
    <w:rsid w:val="00B856FE"/>
    <w:rsid w:val="00B8590E"/>
    <w:rsid w:val="00B8604C"/>
    <w:rsid w:val="00B86480"/>
    <w:rsid w:val="00B865DC"/>
    <w:rsid w:val="00B866BC"/>
    <w:rsid w:val="00B8682C"/>
    <w:rsid w:val="00B86B28"/>
    <w:rsid w:val="00B86D62"/>
    <w:rsid w:val="00B86F12"/>
    <w:rsid w:val="00B86F76"/>
    <w:rsid w:val="00B876EA"/>
    <w:rsid w:val="00B87755"/>
    <w:rsid w:val="00B8784F"/>
    <w:rsid w:val="00B878D5"/>
    <w:rsid w:val="00B87919"/>
    <w:rsid w:val="00B87B3C"/>
    <w:rsid w:val="00B87FC5"/>
    <w:rsid w:val="00B900CD"/>
    <w:rsid w:val="00B902A1"/>
    <w:rsid w:val="00B906B7"/>
    <w:rsid w:val="00B9070E"/>
    <w:rsid w:val="00B90C6A"/>
    <w:rsid w:val="00B91CAD"/>
    <w:rsid w:val="00B921CB"/>
    <w:rsid w:val="00B92686"/>
    <w:rsid w:val="00B92A05"/>
    <w:rsid w:val="00B92A5C"/>
    <w:rsid w:val="00B92C2E"/>
    <w:rsid w:val="00B92C9B"/>
    <w:rsid w:val="00B930CC"/>
    <w:rsid w:val="00B93746"/>
    <w:rsid w:val="00B93799"/>
    <w:rsid w:val="00B937AC"/>
    <w:rsid w:val="00B93A1E"/>
    <w:rsid w:val="00B93C97"/>
    <w:rsid w:val="00B93E35"/>
    <w:rsid w:val="00B93F95"/>
    <w:rsid w:val="00B940E4"/>
    <w:rsid w:val="00B94326"/>
    <w:rsid w:val="00B949B0"/>
    <w:rsid w:val="00B94A6E"/>
    <w:rsid w:val="00B94D44"/>
    <w:rsid w:val="00B94FD3"/>
    <w:rsid w:val="00B95493"/>
    <w:rsid w:val="00B9554A"/>
    <w:rsid w:val="00B95674"/>
    <w:rsid w:val="00B95874"/>
    <w:rsid w:val="00B95ABC"/>
    <w:rsid w:val="00B95FEA"/>
    <w:rsid w:val="00B968DD"/>
    <w:rsid w:val="00B96AA7"/>
    <w:rsid w:val="00B96AD1"/>
    <w:rsid w:val="00B96D28"/>
    <w:rsid w:val="00B96E6E"/>
    <w:rsid w:val="00B978C8"/>
    <w:rsid w:val="00B979EF"/>
    <w:rsid w:val="00BA0447"/>
    <w:rsid w:val="00BA0726"/>
    <w:rsid w:val="00BA07EB"/>
    <w:rsid w:val="00BA0995"/>
    <w:rsid w:val="00BA0C41"/>
    <w:rsid w:val="00BA0D81"/>
    <w:rsid w:val="00BA0E9E"/>
    <w:rsid w:val="00BA1064"/>
    <w:rsid w:val="00BA1AC5"/>
    <w:rsid w:val="00BA1C7A"/>
    <w:rsid w:val="00BA1CF0"/>
    <w:rsid w:val="00BA20BF"/>
    <w:rsid w:val="00BA26FC"/>
    <w:rsid w:val="00BA27D1"/>
    <w:rsid w:val="00BA2C8A"/>
    <w:rsid w:val="00BA326E"/>
    <w:rsid w:val="00BA3A7C"/>
    <w:rsid w:val="00BA3ADC"/>
    <w:rsid w:val="00BA3C79"/>
    <w:rsid w:val="00BA413E"/>
    <w:rsid w:val="00BA458C"/>
    <w:rsid w:val="00BA4634"/>
    <w:rsid w:val="00BA4D36"/>
    <w:rsid w:val="00BA4E50"/>
    <w:rsid w:val="00BA548A"/>
    <w:rsid w:val="00BA57B9"/>
    <w:rsid w:val="00BA59F6"/>
    <w:rsid w:val="00BA5AA5"/>
    <w:rsid w:val="00BA5F91"/>
    <w:rsid w:val="00BA6814"/>
    <w:rsid w:val="00BA69DC"/>
    <w:rsid w:val="00BA6FFA"/>
    <w:rsid w:val="00BA7271"/>
    <w:rsid w:val="00BA7F16"/>
    <w:rsid w:val="00BB07CE"/>
    <w:rsid w:val="00BB0AD9"/>
    <w:rsid w:val="00BB1415"/>
    <w:rsid w:val="00BB1AC0"/>
    <w:rsid w:val="00BB1AFD"/>
    <w:rsid w:val="00BB1E84"/>
    <w:rsid w:val="00BB20B1"/>
    <w:rsid w:val="00BB2369"/>
    <w:rsid w:val="00BB258C"/>
    <w:rsid w:val="00BB2693"/>
    <w:rsid w:val="00BB277D"/>
    <w:rsid w:val="00BB2895"/>
    <w:rsid w:val="00BB2C23"/>
    <w:rsid w:val="00BB2CE6"/>
    <w:rsid w:val="00BB392B"/>
    <w:rsid w:val="00BB397F"/>
    <w:rsid w:val="00BB39B6"/>
    <w:rsid w:val="00BB49BC"/>
    <w:rsid w:val="00BB4E8C"/>
    <w:rsid w:val="00BB5396"/>
    <w:rsid w:val="00BB549A"/>
    <w:rsid w:val="00BB5C73"/>
    <w:rsid w:val="00BB5E68"/>
    <w:rsid w:val="00BB5FB5"/>
    <w:rsid w:val="00BB672D"/>
    <w:rsid w:val="00BB6AB1"/>
    <w:rsid w:val="00BB6E99"/>
    <w:rsid w:val="00BB751B"/>
    <w:rsid w:val="00BB7538"/>
    <w:rsid w:val="00BB7A14"/>
    <w:rsid w:val="00BB7F3A"/>
    <w:rsid w:val="00BC018E"/>
    <w:rsid w:val="00BC0B2A"/>
    <w:rsid w:val="00BC12C1"/>
    <w:rsid w:val="00BC19E2"/>
    <w:rsid w:val="00BC1A9B"/>
    <w:rsid w:val="00BC210F"/>
    <w:rsid w:val="00BC24B8"/>
    <w:rsid w:val="00BC28CC"/>
    <w:rsid w:val="00BC28DD"/>
    <w:rsid w:val="00BC2C64"/>
    <w:rsid w:val="00BC3509"/>
    <w:rsid w:val="00BC3587"/>
    <w:rsid w:val="00BC381C"/>
    <w:rsid w:val="00BC3B17"/>
    <w:rsid w:val="00BC3C7B"/>
    <w:rsid w:val="00BC3F31"/>
    <w:rsid w:val="00BC3F94"/>
    <w:rsid w:val="00BC3FBA"/>
    <w:rsid w:val="00BC4278"/>
    <w:rsid w:val="00BC42FE"/>
    <w:rsid w:val="00BC47E4"/>
    <w:rsid w:val="00BC4DA9"/>
    <w:rsid w:val="00BC5113"/>
    <w:rsid w:val="00BC54F8"/>
    <w:rsid w:val="00BC561A"/>
    <w:rsid w:val="00BC59DA"/>
    <w:rsid w:val="00BC5D21"/>
    <w:rsid w:val="00BC62BB"/>
    <w:rsid w:val="00BC683B"/>
    <w:rsid w:val="00BC6AB3"/>
    <w:rsid w:val="00BC6ECA"/>
    <w:rsid w:val="00BC72B1"/>
    <w:rsid w:val="00BC736B"/>
    <w:rsid w:val="00BC7660"/>
    <w:rsid w:val="00BC7932"/>
    <w:rsid w:val="00BC7AF3"/>
    <w:rsid w:val="00BC7C1D"/>
    <w:rsid w:val="00BC7C4A"/>
    <w:rsid w:val="00BC7CCB"/>
    <w:rsid w:val="00BC7DCE"/>
    <w:rsid w:val="00BD014F"/>
    <w:rsid w:val="00BD0181"/>
    <w:rsid w:val="00BD0663"/>
    <w:rsid w:val="00BD0AAF"/>
    <w:rsid w:val="00BD0E1D"/>
    <w:rsid w:val="00BD0E22"/>
    <w:rsid w:val="00BD0E55"/>
    <w:rsid w:val="00BD1A5A"/>
    <w:rsid w:val="00BD2256"/>
    <w:rsid w:val="00BD2709"/>
    <w:rsid w:val="00BD2801"/>
    <w:rsid w:val="00BD28F2"/>
    <w:rsid w:val="00BD2A43"/>
    <w:rsid w:val="00BD2C9C"/>
    <w:rsid w:val="00BD2CC8"/>
    <w:rsid w:val="00BD3EC3"/>
    <w:rsid w:val="00BD42C8"/>
    <w:rsid w:val="00BD4952"/>
    <w:rsid w:val="00BD495E"/>
    <w:rsid w:val="00BD4D4F"/>
    <w:rsid w:val="00BD530E"/>
    <w:rsid w:val="00BD5C02"/>
    <w:rsid w:val="00BD5C44"/>
    <w:rsid w:val="00BD6801"/>
    <w:rsid w:val="00BD6BC5"/>
    <w:rsid w:val="00BD6D42"/>
    <w:rsid w:val="00BD70F7"/>
    <w:rsid w:val="00BD7227"/>
    <w:rsid w:val="00BD74BB"/>
    <w:rsid w:val="00BD78B4"/>
    <w:rsid w:val="00BD7B59"/>
    <w:rsid w:val="00BD7C89"/>
    <w:rsid w:val="00BD7D02"/>
    <w:rsid w:val="00BD7D14"/>
    <w:rsid w:val="00BD7DA9"/>
    <w:rsid w:val="00BD7F83"/>
    <w:rsid w:val="00BE0338"/>
    <w:rsid w:val="00BE04B1"/>
    <w:rsid w:val="00BE09DF"/>
    <w:rsid w:val="00BE0A03"/>
    <w:rsid w:val="00BE0AF9"/>
    <w:rsid w:val="00BE0DE6"/>
    <w:rsid w:val="00BE14F8"/>
    <w:rsid w:val="00BE17A4"/>
    <w:rsid w:val="00BE187A"/>
    <w:rsid w:val="00BE1EB9"/>
    <w:rsid w:val="00BE207B"/>
    <w:rsid w:val="00BE2732"/>
    <w:rsid w:val="00BE2861"/>
    <w:rsid w:val="00BE2910"/>
    <w:rsid w:val="00BE2CEF"/>
    <w:rsid w:val="00BE303E"/>
    <w:rsid w:val="00BE3222"/>
    <w:rsid w:val="00BE378E"/>
    <w:rsid w:val="00BE3A39"/>
    <w:rsid w:val="00BE3B8D"/>
    <w:rsid w:val="00BE466C"/>
    <w:rsid w:val="00BE4AD1"/>
    <w:rsid w:val="00BE50B8"/>
    <w:rsid w:val="00BE5628"/>
    <w:rsid w:val="00BE5C00"/>
    <w:rsid w:val="00BE5C30"/>
    <w:rsid w:val="00BE5C90"/>
    <w:rsid w:val="00BE62CB"/>
    <w:rsid w:val="00BE6325"/>
    <w:rsid w:val="00BE66EB"/>
    <w:rsid w:val="00BE69A9"/>
    <w:rsid w:val="00BE69CF"/>
    <w:rsid w:val="00BE71A4"/>
    <w:rsid w:val="00BE7390"/>
    <w:rsid w:val="00BE7491"/>
    <w:rsid w:val="00BE7950"/>
    <w:rsid w:val="00BE79DE"/>
    <w:rsid w:val="00BE7B6A"/>
    <w:rsid w:val="00BE7DAD"/>
    <w:rsid w:val="00BE7EA5"/>
    <w:rsid w:val="00BF02A9"/>
    <w:rsid w:val="00BF0D57"/>
    <w:rsid w:val="00BF0D74"/>
    <w:rsid w:val="00BF0FEB"/>
    <w:rsid w:val="00BF0FF7"/>
    <w:rsid w:val="00BF1477"/>
    <w:rsid w:val="00BF1727"/>
    <w:rsid w:val="00BF19B0"/>
    <w:rsid w:val="00BF20F5"/>
    <w:rsid w:val="00BF27C4"/>
    <w:rsid w:val="00BF2B48"/>
    <w:rsid w:val="00BF2D04"/>
    <w:rsid w:val="00BF2F2D"/>
    <w:rsid w:val="00BF3F4A"/>
    <w:rsid w:val="00BF41F8"/>
    <w:rsid w:val="00BF468F"/>
    <w:rsid w:val="00BF4842"/>
    <w:rsid w:val="00BF4C8B"/>
    <w:rsid w:val="00BF4DE0"/>
    <w:rsid w:val="00BF52E6"/>
    <w:rsid w:val="00BF53B8"/>
    <w:rsid w:val="00BF5431"/>
    <w:rsid w:val="00BF5532"/>
    <w:rsid w:val="00BF553E"/>
    <w:rsid w:val="00BF55A3"/>
    <w:rsid w:val="00BF560F"/>
    <w:rsid w:val="00BF577F"/>
    <w:rsid w:val="00BF57CE"/>
    <w:rsid w:val="00BF6346"/>
    <w:rsid w:val="00BF634C"/>
    <w:rsid w:val="00BF63E9"/>
    <w:rsid w:val="00BF68FA"/>
    <w:rsid w:val="00BF69F8"/>
    <w:rsid w:val="00BF6AC8"/>
    <w:rsid w:val="00BF6BF1"/>
    <w:rsid w:val="00BF7680"/>
    <w:rsid w:val="00BF77D3"/>
    <w:rsid w:val="00BF7834"/>
    <w:rsid w:val="00BF7B05"/>
    <w:rsid w:val="00C00245"/>
    <w:rsid w:val="00C004DF"/>
    <w:rsid w:val="00C00E4D"/>
    <w:rsid w:val="00C00F73"/>
    <w:rsid w:val="00C01A85"/>
    <w:rsid w:val="00C01FA2"/>
    <w:rsid w:val="00C0224F"/>
    <w:rsid w:val="00C023AD"/>
    <w:rsid w:val="00C023D8"/>
    <w:rsid w:val="00C02627"/>
    <w:rsid w:val="00C028D1"/>
    <w:rsid w:val="00C02E26"/>
    <w:rsid w:val="00C03088"/>
    <w:rsid w:val="00C043A1"/>
    <w:rsid w:val="00C044DF"/>
    <w:rsid w:val="00C04E30"/>
    <w:rsid w:val="00C04EAF"/>
    <w:rsid w:val="00C050B2"/>
    <w:rsid w:val="00C0580E"/>
    <w:rsid w:val="00C05A49"/>
    <w:rsid w:val="00C067B7"/>
    <w:rsid w:val="00C06A12"/>
    <w:rsid w:val="00C06DAA"/>
    <w:rsid w:val="00C06EE8"/>
    <w:rsid w:val="00C070D7"/>
    <w:rsid w:val="00C072FF"/>
    <w:rsid w:val="00C076FA"/>
    <w:rsid w:val="00C07B6A"/>
    <w:rsid w:val="00C07D07"/>
    <w:rsid w:val="00C07D3D"/>
    <w:rsid w:val="00C10075"/>
    <w:rsid w:val="00C10284"/>
    <w:rsid w:val="00C1109C"/>
    <w:rsid w:val="00C117FC"/>
    <w:rsid w:val="00C11C76"/>
    <w:rsid w:val="00C11CB2"/>
    <w:rsid w:val="00C11D7C"/>
    <w:rsid w:val="00C11FF0"/>
    <w:rsid w:val="00C11FF9"/>
    <w:rsid w:val="00C120D3"/>
    <w:rsid w:val="00C12388"/>
    <w:rsid w:val="00C12769"/>
    <w:rsid w:val="00C12BA8"/>
    <w:rsid w:val="00C12CA3"/>
    <w:rsid w:val="00C13152"/>
    <w:rsid w:val="00C131AC"/>
    <w:rsid w:val="00C1367A"/>
    <w:rsid w:val="00C13690"/>
    <w:rsid w:val="00C137BA"/>
    <w:rsid w:val="00C13D37"/>
    <w:rsid w:val="00C14003"/>
    <w:rsid w:val="00C1441F"/>
    <w:rsid w:val="00C14621"/>
    <w:rsid w:val="00C14645"/>
    <w:rsid w:val="00C14DA6"/>
    <w:rsid w:val="00C14DB1"/>
    <w:rsid w:val="00C15913"/>
    <w:rsid w:val="00C15976"/>
    <w:rsid w:val="00C15AC5"/>
    <w:rsid w:val="00C15BC4"/>
    <w:rsid w:val="00C16173"/>
    <w:rsid w:val="00C16376"/>
    <w:rsid w:val="00C163BF"/>
    <w:rsid w:val="00C1655B"/>
    <w:rsid w:val="00C16625"/>
    <w:rsid w:val="00C16A31"/>
    <w:rsid w:val="00C16A75"/>
    <w:rsid w:val="00C16C41"/>
    <w:rsid w:val="00C16D5D"/>
    <w:rsid w:val="00C172C7"/>
    <w:rsid w:val="00C17AFC"/>
    <w:rsid w:val="00C17BEE"/>
    <w:rsid w:val="00C17EE8"/>
    <w:rsid w:val="00C17FC6"/>
    <w:rsid w:val="00C20090"/>
    <w:rsid w:val="00C20CAD"/>
    <w:rsid w:val="00C20E63"/>
    <w:rsid w:val="00C211B2"/>
    <w:rsid w:val="00C21570"/>
    <w:rsid w:val="00C216A3"/>
    <w:rsid w:val="00C21709"/>
    <w:rsid w:val="00C217D3"/>
    <w:rsid w:val="00C218B1"/>
    <w:rsid w:val="00C219AC"/>
    <w:rsid w:val="00C21F0F"/>
    <w:rsid w:val="00C21FFE"/>
    <w:rsid w:val="00C2250A"/>
    <w:rsid w:val="00C22B44"/>
    <w:rsid w:val="00C22B9B"/>
    <w:rsid w:val="00C22C4A"/>
    <w:rsid w:val="00C22FA3"/>
    <w:rsid w:val="00C232D0"/>
    <w:rsid w:val="00C234AB"/>
    <w:rsid w:val="00C234C8"/>
    <w:rsid w:val="00C23B34"/>
    <w:rsid w:val="00C23F5E"/>
    <w:rsid w:val="00C24494"/>
    <w:rsid w:val="00C2488D"/>
    <w:rsid w:val="00C24AB5"/>
    <w:rsid w:val="00C24D63"/>
    <w:rsid w:val="00C24E53"/>
    <w:rsid w:val="00C24F30"/>
    <w:rsid w:val="00C252A0"/>
    <w:rsid w:val="00C25BF3"/>
    <w:rsid w:val="00C25CFF"/>
    <w:rsid w:val="00C25E9D"/>
    <w:rsid w:val="00C261B9"/>
    <w:rsid w:val="00C2655F"/>
    <w:rsid w:val="00C267D8"/>
    <w:rsid w:val="00C26A7B"/>
    <w:rsid w:val="00C27671"/>
    <w:rsid w:val="00C27966"/>
    <w:rsid w:val="00C279D0"/>
    <w:rsid w:val="00C27A60"/>
    <w:rsid w:val="00C302D9"/>
    <w:rsid w:val="00C3051E"/>
    <w:rsid w:val="00C305D7"/>
    <w:rsid w:val="00C31213"/>
    <w:rsid w:val="00C3185A"/>
    <w:rsid w:val="00C31D98"/>
    <w:rsid w:val="00C323A3"/>
    <w:rsid w:val="00C32B50"/>
    <w:rsid w:val="00C32C3B"/>
    <w:rsid w:val="00C32D87"/>
    <w:rsid w:val="00C32E03"/>
    <w:rsid w:val="00C32E17"/>
    <w:rsid w:val="00C3316D"/>
    <w:rsid w:val="00C332BD"/>
    <w:rsid w:val="00C33A68"/>
    <w:rsid w:val="00C33B30"/>
    <w:rsid w:val="00C33B3C"/>
    <w:rsid w:val="00C33CCD"/>
    <w:rsid w:val="00C33F68"/>
    <w:rsid w:val="00C34053"/>
    <w:rsid w:val="00C341C9"/>
    <w:rsid w:val="00C3497B"/>
    <w:rsid w:val="00C34CAC"/>
    <w:rsid w:val="00C34D5B"/>
    <w:rsid w:val="00C34D98"/>
    <w:rsid w:val="00C3501E"/>
    <w:rsid w:val="00C35B66"/>
    <w:rsid w:val="00C35C01"/>
    <w:rsid w:val="00C35D62"/>
    <w:rsid w:val="00C36054"/>
    <w:rsid w:val="00C36261"/>
    <w:rsid w:val="00C36320"/>
    <w:rsid w:val="00C36635"/>
    <w:rsid w:val="00C36A4B"/>
    <w:rsid w:val="00C36E28"/>
    <w:rsid w:val="00C36EA0"/>
    <w:rsid w:val="00C3710D"/>
    <w:rsid w:val="00C371C2"/>
    <w:rsid w:val="00C37463"/>
    <w:rsid w:val="00C37F90"/>
    <w:rsid w:val="00C40218"/>
    <w:rsid w:val="00C4043E"/>
    <w:rsid w:val="00C406F9"/>
    <w:rsid w:val="00C4084F"/>
    <w:rsid w:val="00C40B8E"/>
    <w:rsid w:val="00C40C64"/>
    <w:rsid w:val="00C40D29"/>
    <w:rsid w:val="00C40D49"/>
    <w:rsid w:val="00C41A24"/>
    <w:rsid w:val="00C42183"/>
    <w:rsid w:val="00C42305"/>
    <w:rsid w:val="00C4265D"/>
    <w:rsid w:val="00C42848"/>
    <w:rsid w:val="00C42A94"/>
    <w:rsid w:val="00C42B2D"/>
    <w:rsid w:val="00C42C2F"/>
    <w:rsid w:val="00C42C58"/>
    <w:rsid w:val="00C42CC5"/>
    <w:rsid w:val="00C42EEE"/>
    <w:rsid w:val="00C43189"/>
    <w:rsid w:val="00C43714"/>
    <w:rsid w:val="00C43768"/>
    <w:rsid w:val="00C438C5"/>
    <w:rsid w:val="00C43AC2"/>
    <w:rsid w:val="00C43B01"/>
    <w:rsid w:val="00C43C50"/>
    <w:rsid w:val="00C43F17"/>
    <w:rsid w:val="00C44635"/>
    <w:rsid w:val="00C449C5"/>
    <w:rsid w:val="00C452CC"/>
    <w:rsid w:val="00C45328"/>
    <w:rsid w:val="00C4555E"/>
    <w:rsid w:val="00C4574B"/>
    <w:rsid w:val="00C45BA5"/>
    <w:rsid w:val="00C45C5B"/>
    <w:rsid w:val="00C4627E"/>
    <w:rsid w:val="00C46649"/>
    <w:rsid w:val="00C46843"/>
    <w:rsid w:val="00C469F9"/>
    <w:rsid w:val="00C46C08"/>
    <w:rsid w:val="00C4718C"/>
    <w:rsid w:val="00C476D3"/>
    <w:rsid w:val="00C47B71"/>
    <w:rsid w:val="00C50146"/>
    <w:rsid w:val="00C504C1"/>
    <w:rsid w:val="00C50567"/>
    <w:rsid w:val="00C50646"/>
    <w:rsid w:val="00C50776"/>
    <w:rsid w:val="00C508B1"/>
    <w:rsid w:val="00C50A62"/>
    <w:rsid w:val="00C50B5E"/>
    <w:rsid w:val="00C50EA1"/>
    <w:rsid w:val="00C51001"/>
    <w:rsid w:val="00C511DF"/>
    <w:rsid w:val="00C5125D"/>
    <w:rsid w:val="00C517D3"/>
    <w:rsid w:val="00C518B9"/>
    <w:rsid w:val="00C518E5"/>
    <w:rsid w:val="00C51904"/>
    <w:rsid w:val="00C51B27"/>
    <w:rsid w:val="00C52473"/>
    <w:rsid w:val="00C524B6"/>
    <w:rsid w:val="00C5276F"/>
    <w:rsid w:val="00C52FDA"/>
    <w:rsid w:val="00C5300F"/>
    <w:rsid w:val="00C5344F"/>
    <w:rsid w:val="00C534BA"/>
    <w:rsid w:val="00C5395A"/>
    <w:rsid w:val="00C54733"/>
    <w:rsid w:val="00C54887"/>
    <w:rsid w:val="00C54F56"/>
    <w:rsid w:val="00C54FCA"/>
    <w:rsid w:val="00C5501F"/>
    <w:rsid w:val="00C55058"/>
    <w:rsid w:val="00C552E3"/>
    <w:rsid w:val="00C56145"/>
    <w:rsid w:val="00C56276"/>
    <w:rsid w:val="00C5628C"/>
    <w:rsid w:val="00C56385"/>
    <w:rsid w:val="00C56649"/>
    <w:rsid w:val="00C56736"/>
    <w:rsid w:val="00C56F4D"/>
    <w:rsid w:val="00C571B5"/>
    <w:rsid w:val="00C571F9"/>
    <w:rsid w:val="00C574D4"/>
    <w:rsid w:val="00C57D0C"/>
    <w:rsid w:val="00C60676"/>
    <w:rsid w:val="00C6102D"/>
    <w:rsid w:val="00C611B8"/>
    <w:rsid w:val="00C61209"/>
    <w:rsid w:val="00C61446"/>
    <w:rsid w:val="00C61844"/>
    <w:rsid w:val="00C61DAD"/>
    <w:rsid w:val="00C61F6E"/>
    <w:rsid w:val="00C62063"/>
    <w:rsid w:val="00C620B6"/>
    <w:rsid w:val="00C621CB"/>
    <w:rsid w:val="00C62259"/>
    <w:rsid w:val="00C62366"/>
    <w:rsid w:val="00C62417"/>
    <w:rsid w:val="00C62927"/>
    <w:rsid w:val="00C62A85"/>
    <w:rsid w:val="00C62B01"/>
    <w:rsid w:val="00C62CB7"/>
    <w:rsid w:val="00C62DA8"/>
    <w:rsid w:val="00C62DDE"/>
    <w:rsid w:val="00C63366"/>
    <w:rsid w:val="00C633DF"/>
    <w:rsid w:val="00C63546"/>
    <w:rsid w:val="00C63945"/>
    <w:rsid w:val="00C63BF2"/>
    <w:rsid w:val="00C63EB7"/>
    <w:rsid w:val="00C63FF4"/>
    <w:rsid w:val="00C64559"/>
    <w:rsid w:val="00C654A5"/>
    <w:rsid w:val="00C66791"/>
    <w:rsid w:val="00C667CB"/>
    <w:rsid w:val="00C67348"/>
    <w:rsid w:val="00C6758A"/>
    <w:rsid w:val="00C678CD"/>
    <w:rsid w:val="00C67D29"/>
    <w:rsid w:val="00C67D2F"/>
    <w:rsid w:val="00C67F2F"/>
    <w:rsid w:val="00C700C6"/>
    <w:rsid w:val="00C7015A"/>
    <w:rsid w:val="00C70594"/>
    <w:rsid w:val="00C7080C"/>
    <w:rsid w:val="00C70B1C"/>
    <w:rsid w:val="00C70EE1"/>
    <w:rsid w:val="00C71439"/>
    <w:rsid w:val="00C71AF7"/>
    <w:rsid w:val="00C72200"/>
    <w:rsid w:val="00C722D0"/>
    <w:rsid w:val="00C72306"/>
    <w:rsid w:val="00C72440"/>
    <w:rsid w:val="00C72443"/>
    <w:rsid w:val="00C7246C"/>
    <w:rsid w:val="00C72830"/>
    <w:rsid w:val="00C72D83"/>
    <w:rsid w:val="00C7313A"/>
    <w:rsid w:val="00C73218"/>
    <w:rsid w:val="00C74391"/>
    <w:rsid w:val="00C74522"/>
    <w:rsid w:val="00C752CD"/>
    <w:rsid w:val="00C7537D"/>
    <w:rsid w:val="00C75B1B"/>
    <w:rsid w:val="00C75C16"/>
    <w:rsid w:val="00C76098"/>
    <w:rsid w:val="00C76669"/>
    <w:rsid w:val="00C7666C"/>
    <w:rsid w:val="00C76EC6"/>
    <w:rsid w:val="00C77216"/>
    <w:rsid w:val="00C77241"/>
    <w:rsid w:val="00C7795E"/>
    <w:rsid w:val="00C77BDE"/>
    <w:rsid w:val="00C8043A"/>
    <w:rsid w:val="00C8056E"/>
    <w:rsid w:val="00C8067A"/>
    <w:rsid w:val="00C806CC"/>
    <w:rsid w:val="00C80805"/>
    <w:rsid w:val="00C80AD6"/>
    <w:rsid w:val="00C80B92"/>
    <w:rsid w:val="00C80CAD"/>
    <w:rsid w:val="00C81C72"/>
    <w:rsid w:val="00C81CAE"/>
    <w:rsid w:val="00C82141"/>
    <w:rsid w:val="00C82260"/>
    <w:rsid w:val="00C82261"/>
    <w:rsid w:val="00C8231B"/>
    <w:rsid w:val="00C828C5"/>
    <w:rsid w:val="00C82C26"/>
    <w:rsid w:val="00C82F34"/>
    <w:rsid w:val="00C830FD"/>
    <w:rsid w:val="00C83305"/>
    <w:rsid w:val="00C83459"/>
    <w:rsid w:val="00C834DE"/>
    <w:rsid w:val="00C83572"/>
    <w:rsid w:val="00C83A15"/>
    <w:rsid w:val="00C84257"/>
    <w:rsid w:val="00C84496"/>
    <w:rsid w:val="00C8488C"/>
    <w:rsid w:val="00C848A9"/>
    <w:rsid w:val="00C84C64"/>
    <w:rsid w:val="00C84D52"/>
    <w:rsid w:val="00C85255"/>
    <w:rsid w:val="00C852BC"/>
    <w:rsid w:val="00C85400"/>
    <w:rsid w:val="00C85CAA"/>
    <w:rsid w:val="00C85EA6"/>
    <w:rsid w:val="00C85F64"/>
    <w:rsid w:val="00C86371"/>
    <w:rsid w:val="00C86614"/>
    <w:rsid w:val="00C86AA8"/>
    <w:rsid w:val="00C87726"/>
    <w:rsid w:val="00C90301"/>
    <w:rsid w:val="00C909AC"/>
    <w:rsid w:val="00C90A0C"/>
    <w:rsid w:val="00C90A3E"/>
    <w:rsid w:val="00C90C49"/>
    <w:rsid w:val="00C90E25"/>
    <w:rsid w:val="00C913A7"/>
    <w:rsid w:val="00C91A66"/>
    <w:rsid w:val="00C92B30"/>
    <w:rsid w:val="00C92B54"/>
    <w:rsid w:val="00C9321E"/>
    <w:rsid w:val="00C93328"/>
    <w:rsid w:val="00C935C7"/>
    <w:rsid w:val="00C93B40"/>
    <w:rsid w:val="00C93D66"/>
    <w:rsid w:val="00C9402A"/>
    <w:rsid w:val="00C94035"/>
    <w:rsid w:val="00C94416"/>
    <w:rsid w:val="00C9463C"/>
    <w:rsid w:val="00C947A5"/>
    <w:rsid w:val="00C94F86"/>
    <w:rsid w:val="00C9515A"/>
    <w:rsid w:val="00C955EC"/>
    <w:rsid w:val="00C95AF1"/>
    <w:rsid w:val="00C95C46"/>
    <w:rsid w:val="00C96193"/>
    <w:rsid w:val="00C961CF"/>
    <w:rsid w:val="00C9624C"/>
    <w:rsid w:val="00C96268"/>
    <w:rsid w:val="00C96850"/>
    <w:rsid w:val="00C96BC6"/>
    <w:rsid w:val="00C96D19"/>
    <w:rsid w:val="00C97107"/>
    <w:rsid w:val="00C974C6"/>
    <w:rsid w:val="00C9788F"/>
    <w:rsid w:val="00C9794A"/>
    <w:rsid w:val="00C97DBE"/>
    <w:rsid w:val="00CA001E"/>
    <w:rsid w:val="00CA02B1"/>
    <w:rsid w:val="00CA0363"/>
    <w:rsid w:val="00CA070B"/>
    <w:rsid w:val="00CA078C"/>
    <w:rsid w:val="00CA08EA"/>
    <w:rsid w:val="00CA0930"/>
    <w:rsid w:val="00CA0C05"/>
    <w:rsid w:val="00CA0D0E"/>
    <w:rsid w:val="00CA1CAC"/>
    <w:rsid w:val="00CA2431"/>
    <w:rsid w:val="00CA2562"/>
    <w:rsid w:val="00CA26A9"/>
    <w:rsid w:val="00CA31F4"/>
    <w:rsid w:val="00CA3767"/>
    <w:rsid w:val="00CA37EE"/>
    <w:rsid w:val="00CA3AFA"/>
    <w:rsid w:val="00CA3B62"/>
    <w:rsid w:val="00CA3E0F"/>
    <w:rsid w:val="00CA4018"/>
    <w:rsid w:val="00CA4042"/>
    <w:rsid w:val="00CA41CD"/>
    <w:rsid w:val="00CA42BB"/>
    <w:rsid w:val="00CA46F5"/>
    <w:rsid w:val="00CA4798"/>
    <w:rsid w:val="00CA4D65"/>
    <w:rsid w:val="00CA504F"/>
    <w:rsid w:val="00CA576B"/>
    <w:rsid w:val="00CA5A8E"/>
    <w:rsid w:val="00CA5AF0"/>
    <w:rsid w:val="00CA5F6A"/>
    <w:rsid w:val="00CA69A4"/>
    <w:rsid w:val="00CA6CAA"/>
    <w:rsid w:val="00CA72AF"/>
    <w:rsid w:val="00CA77A9"/>
    <w:rsid w:val="00CA7C82"/>
    <w:rsid w:val="00CA7C96"/>
    <w:rsid w:val="00CA7EFF"/>
    <w:rsid w:val="00CB0025"/>
    <w:rsid w:val="00CB07B6"/>
    <w:rsid w:val="00CB09C6"/>
    <w:rsid w:val="00CB10D0"/>
    <w:rsid w:val="00CB17CC"/>
    <w:rsid w:val="00CB18BE"/>
    <w:rsid w:val="00CB20DC"/>
    <w:rsid w:val="00CB214B"/>
    <w:rsid w:val="00CB22A9"/>
    <w:rsid w:val="00CB2D3E"/>
    <w:rsid w:val="00CB2DDC"/>
    <w:rsid w:val="00CB307C"/>
    <w:rsid w:val="00CB33AA"/>
    <w:rsid w:val="00CB3486"/>
    <w:rsid w:val="00CB3A8F"/>
    <w:rsid w:val="00CB404C"/>
    <w:rsid w:val="00CB4078"/>
    <w:rsid w:val="00CB45F5"/>
    <w:rsid w:val="00CB481C"/>
    <w:rsid w:val="00CB48CD"/>
    <w:rsid w:val="00CB49C3"/>
    <w:rsid w:val="00CB4A6F"/>
    <w:rsid w:val="00CB4F34"/>
    <w:rsid w:val="00CB4FB1"/>
    <w:rsid w:val="00CB5114"/>
    <w:rsid w:val="00CB52A8"/>
    <w:rsid w:val="00CB53D1"/>
    <w:rsid w:val="00CB5A34"/>
    <w:rsid w:val="00CB5E5D"/>
    <w:rsid w:val="00CB62C6"/>
    <w:rsid w:val="00CB65AB"/>
    <w:rsid w:val="00CB673F"/>
    <w:rsid w:val="00CB69B6"/>
    <w:rsid w:val="00CB6C40"/>
    <w:rsid w:val="00CB6CE1"/>
    <w:rsid w:val="00CB6D40"/>
    <w:rsid w:val="00CB700D"/>
    <w:rsid w:val="00CB7076"/>
    <w:rsid w:val="00CB7261"/>
    <w:rsid w:val="00CB7338"/>
    <w:rsid w:val="00CB77A5"/>
    <w:rsid w:val="00CB7BF7"/>
    <w:rsid w:val="00CB7D12"/>
    <w:rsid w:val="00CB7FC1"/>
    <w:rsid w:val="00CC03B3"/>
    <w:rsid w:val="00CC03D8"/>
    <w:rsid w:val="00CC07C7"/>
    <w:rsid w:val="00CC0A19"/>
    <w:rsid w:val="00CC0F09"/>
    <w:rsid w:val="00CC2069"/>
    <w:rsid w:val="00CC2256"/>
    <w:rsid w:val="00CC28B0"/>
    <w:rsid w:val="00CC2920"/>
    <w:rsid w:val="00CC2AED"/>
    <w:rsid w:val="00CC2CF7"/>
    <w:rsid w:val="00CC3013"/>
    <w:rsid w:val="00CC327F"/>
    <w:rsid w:val="00CC328C"/>
    <w:rsid w:val="00CC331F"/>
    <w:rsid w:val="00CC346C"/>
    <w:rsid w:val="00CC3561"/>
    <w:rsid w:val="00CC36B6"/>
    <w:rsid w:val="00CC3D16"/>
    <w:rsid w:val="00CC3D7E"/>
    <w:rsid w:val="00CC4323"/>
    <w:rsid w:val="00CC47AD"/>
    <w:rsid w:val="00CC4CA1"/>
    <w:rsid w:val="00CC506E"/>
    <w:rsid w:val="00CC543C"/>
    <w:rsid w:val="00CC5DB9"/>
    <w:rsid w:val="00CC617F"/>
    <w:rsid w:val="00CC626D"/>
    <w:rsid w:val="00CC6817"/>
    <w:rsid w:val="00CC77B6"/>
    <w:rsid w:val="00CC78FE"/>
    <w:rsid w:val="00CC7CEB"/>
    <w:rsid w:val="00CC7F4D"/>
    <w:rsid w:val="00CD0045"/>
    <w:rsid w:val="00CD04E7"/>
    <w:rsid w:val="00CD0D76"/>
    <w:rsid w:val="00CD0EA0"/>
    <w:rsid w:val="00CD0F5B"/>
    <w:rsid w:val="00CD0FD4"/>
    <w:rsid w:val="00CD1186"/>
    <w:rsid w:val="00CD15FF"/>
    <w:rsid w:val="00CD16E8"/>
    <w:rsid w:val="00CD1A29"/>
    <w:rsid w:val="00CD1C29"/>
    <w:rsid w:val="00CD1C4D"/>
    <w:rsid w:val="00CD209B"/>
    <w:rsid w:val="00CD2268"/>
    <w:rsid w:val="00CD245D"/>
    <w:rsid w:val="00CD259D"/>
    <w:rsid w:val="00CD28D4"/>
    <w:rsid w:val="00CD2969"/>
    <w:rsid w:val="00CD29EB"/>
    <w:rsid w:val="00CD2E78"/>
    <w:rsid w:val="00CD349F"/>
    <w:rsid w:val="00CD35D5"/>
    <w:rsid w:val="00CD36EF"/>
    <w:rsid w:val="00CD399B"/>
    <w:rsid w:val="00CD3A6A"/>
    <w:rsid w:val="00CD3A94"/>
    <w:rsid w:val="00CD3BFC"/>
    <w:rsid w:val="00CD3EF7"/>
    <w:rsid w:val="00CD455F"/>
    <w:rsid w:val="00CD46BA"/>
    <w:rsid w:val="00CD4A4A"/>
    <w:rsid w:val="00CD50BD"/>
    <w:rsid w:val="00CD50E3"/>
    <w:rsid w:val="00CD557E"/>
    <w:rsid w:val="00CD559A"/>
    <w:rsid w:val="00CD5905"/>
    <w:rsid w:val="00CD59A9"/>
    <w:rsid w:val="00CD5A42"/>
    <w:rsid w:val="00CD5F5A"/>
    <w:rsid w:val="00CD6618"/>
    <w:rsid w:val="00CD670B"/>
    <w:rsid w:val="00CD6930"/>
    <w:rsid w:val="00CD7107"/>
    <w:rsid w:val="00CD72A4"/>
    <w:rsid w:val="00CD77BD"/>
    <w:rsid w:val="00CD77CF"/>
    <w:rsid w:val="00CD784D"/>
    <w:rsid w:val="00CD79B9"/>
    <w:rsid w:val="00CD7F25"/>
    <w:rsid w:val="00CE005E"/>
    <w:rsid w:val="00CE00C9"/>
    <w:rsid w:val="00CE0433"/>
    <w:rsid w:val="00CE0446"/>
    <w:rsid w:val="00CE0734"/>
    <w:rsid w:val="00CE0B14"/>
    <w:rsid w:val="00CE13FD"/>
    <w:rsid w:val="00CE15C6"/>
    <w:rsid w:val="00CE1AA8"/>
    <w:rsid w:val="00CE1D3D"/>
    <w:rsid w:val="00CE1F60"/>
    <w:rsid w:val="00CE2333"/>
    <w:rsid w:val="00CE2445"/>
    <w:rsid w:val="00CE265E"/>
    <w:rsid w:val="00CE2829"/>
    <w:rsid w:val="00CE2C7A"/>
    <w:rsid w:val="00CE2EBC"/>
    <w:rsid w:val="00CE2FC5"/>
    <w:rsid w:val="00CE3181"/>
    <w:rsid w:val="00CE394C"/>
    <w:rsid w:val="00CE431E"/>
    <w:rsid w:val="00CE49D4"/>
    <w:rsid w:val="00CE4A94"/>
    <w:rsid w:val="00CE5091"/>
    <w:rsid w:val="00CE53CF"/>
    <w:rsid w:val="00CE59CF"/>
    <w:rsid w:val="00CE6880"/>
    <w:rsid w:val="00CE6E38"/>
    <w:rsid w:val="00CE70FF"/>
    <w:rsid w:val="00CE713D"/>
    <w:rsid w:val="00CE7219"/>
    <w:rsid w:val="00CE724F"/>
    <w:rsid w:val="00CE7281"/>
    <w:rsid w:val="00CE7798"/>
    <w:rsid w:val="00CE7B48"/>
    <w:rsid w:val="00CE7F1C"/>
    <w:rsid w:val="00CF05CE"/>
    <w:rsid w:val="00CF0B71"/>
    <w:rsid w:val="00CF1439"/>
    <w:rsid w:val="00CF167E"/>
    <w:rsid w:val="00CF1FF6"/>
    <w:rsid w:val="00CF270A"/>
    <w:rsid w:val="00CF2AAC"/>
    <w:rsid w:val="00CF2D7A"/>
    <w:rsid w:val="00CF3179"/>
    <w:rsid w:val="00CF32CC"/>
    <w:rsid w:val="00CF3526"/>
    <w:rsid w:val="00CF3B6A"/>
    <w:rsid w:val="00CF3F58"/>
    <w:rsid w:val="00CF44B2"/>
    <w:rsid w:val="00CF45AB"/>
    <w:rsid w:val="00CF4613"/>
    <w:rsid w:val="00CF4622"/>
    <w:rsid w:val="00CF47AE"/>
    <w:rsid w:val="00CF486F"/>
    <w:rsid w:val="00CF4CC2"/>
    <w:rsid w:val="00CF51EB"/>
    <w:rsid w:val="00CF56D1"/>
    <w:rsid w:val="00CF588A"/>
    <w:rsid w:val="00CF5952"/>
    <w:rsid w:val="00CF5B1E"/>
    <w:rsid w:val="00CF5C8A"/>
    <w:rsid w:val="00CF5E90"/>
    <w:rsid w:val="00CF6158"/>
    <w:rsid w:val="00CF6A2C"/>
    <w:rsid w:val="00CF6B16"/>
    <w:rsid w:val="00CF6B49"/>
    <w:rsid w:val="00CF6D15"/>
    <w:rsid w:val="00CF73DC"/>
    <w:rsid w:val="00CF77CF"/>
    <w:rsid w:val="00CF7A94"/>
    <w:rsid w:val="00CF7D2D"/>
    <w:rsid w:val="00CF7D34"/>
    <w:rsid w:val="00CF7E82"/>
    <w:rsid w:val="00D001D3"/>
    <w:rsid w:val="00D00828"/>
    <w:rsid w:val="00D00893"/>
    <w:rsid w:val="00D009A5"/>
    <w:rsid w:val="00D00AD0"/>
    <w:rsid w:val="00D00D0F"/>
    <w:rsid w:val="00D01403"/>
    <w:rsid w:val="00D01E13"/>
    <w:rsid w:val="00D01E2D"/>
    <w:rsid w:val="00D01E60"/>
    <w:rsid w:val="00D0276D"/>
    <w:rsid w:val="00D02B8F"/>
    <w:rsid w:val="00D02CA7"/>
    <w:rsid w:val="00D03625"/>
    <w:rsid w:val="00D039C9"/>
    <w:rsid w:val="00D03DE0"/>
    <w:rsid w:val="00D049A3"/>
    <w:rsid w:val="00D04BA5"/>
    <w:rsid w:val="00D04F69"/>
    <w:rsid w:val="00D055DC"/>
    <w:rsid w:val="00D05A2F"/>
    <w:rsid w:val="00D05AF0"/>
    <w:rsid w:val="00D05E4B"/>
    <w:rsid w:val="00D05ED9"/>
    <w:rsid w:val="00D05F14"/>
    <w:rsid w:val="00D06088"/>
    <w:rsid w:val="00D06417"/>
    <w:rsid w:val="00D0652D"/>
    <w:rsid w:val="00D06944"/>
    <w:rsid w:val="00D07286"/>
    <w:rsid w:val="00D07451"/>
    <w:rsid w:val="00D078F5"/>
    <w:rsid w:val="00D07954"/>
    <w:rsid w:val="00D07A5A"/>
    <w:rsid w:val="00D07C22"/>
    <w:rsid w:val="00D1005F"/>
    <w:rsid w:val="00D1009E"/>
    <w:rsid w:val="00D10232"/>
    <w:rsid w:val="00D102C8"/>
    <w:rsid w:val="00D106B7"/>
    <w:rsid w:val="00D108CB"/>
    <w:rsid w:val="00D10AFD"/>
    <w:rsid w:val="00D10B2E"/>
    <w:rsid w:val="00D10D02"/>
    <w:rsid w:val="00D10EF2"/>
    <w:rsid w:val="00D10F4A"/>
    <w:rsid w:val="00D112E5"/>
    <w:rsid w:val="00D113F4"/>
    <w:rsid w:val="00D1164B"/>
    <w:rsid w:val="00D119FD"/>
    <w:rsid w:val="00D11A25"/>
    <w:rsid w:val="00D11BD4"/>
    <w:rsid w:val="00D12029"/>
    <w:rsid w:val="00D126E1"/>
    <w:rsid w:val="00D128FA"/>
    <w:rsid w:val="00D12F8B"/>
    <w:rsid w:val="00D13047"/>
    <w:rsid w:val="00D133C0"/>
    <w:rsid w:val="00D135A5"/>
    <w:rsid w:val="00D13FE6"/>
    <w:rsid w:val="00D1454F"/>
    <w:rsid w:val="00D148D8"/>
    <w:rsid w:val="00D14C82"/>
    <w:rsid w:val="00D14D9F"/>
    <w:rsid w:val="00D15066"/>
    <w:rsid w:val="00D15488"/>
    <w:rsid w:val="00D15869"/>
    <w:rsid w:val="00D15D4A"/>
    <w:rsid w:val="00D15FDE"/>
    <w:rsid w:val="00D16024"/>
    <w:rsid w:val="00D16157"/>
    <w:rsid w:val="00D16290"/>
    <w:rsid w:val="00D1680D"/>
    <w:rsid w:val="00D16B69"/>
    <w:rsid w:val="00D16BC5"/>
    <w:rsid w:val="00D16C5D"/>
    <w:rsid w:val="00D16CF4"/>
    <w:rsid w:val="00D16D0A"/>
    <w:rsid w:val="00D16E45"/>
    <w:rsid w:val="00D16F96"/>
    <w:rsid w:val="00D170AE"/>
    <w:rsid w:val="00D17206"/>
    <w:rsid w:val="00D174DE"/>
    <w:rsid w:val="00D17A78"/>
    <w:rsid w:val="00D17A97"/>
    <w:rsid w:val="00D17BDA"/>
    <w:rsid w:val="00D17D95"/>
    <w:rsid w:val="00D17DE6"/>
    <w:rsid w:val="00D17F42"/>
    <w:rsid w:val="00D2040F"/>
    <w:rsid w:val="00D2073E"/>
    <w:rsid w:val="00D20A9E"/>
    <w:rsid w:val="00D20E38"/>
    <w:rsid w:val="00D20F1B"/>
    <w:rsid w:val="00D20FF8"/>
    <w:rsid w:val="00D21089"/>
    <w:rsid w:val="00D21175"/>
    <w:rsid w:val="00D21B94"/>
    <w:rsid w:val="00D220CA"/>
    <w:rsid w:val="00D2244B"/>
    <w:rsid w:val="00D22659"/>
    <w:rsid w:val="00D22830"/>
    <w:rsid w:val="00D22854"/>
    <w:rsid w:val="00D22CCC"/>
    <w:rsid w:val="00D23190"/>
    <w:rsid w:val="00D233B7"/>
    <w:rsid w:val="00D23526"/>
    <w:rsid w:val="00D235A1"/>
    <w:rsid w:val="00D23657"/>
    <w:rsid w:val="00D23955"/>
    <w:rsid w:val="00D24A73"/>
    <w:rsid w:val="00D24AF7"/>
    <w:rsid w:val="00D2504A"/>
    <w:rsid w:val="00D25EE4"/>
    <w:rsid w:val="00D25EF2"/>
    <w:rsid w:val="00D26291"/>
    <w:rsid w:val="00D26725"/>
    <w:rsid w:val="00D26CDE"/>
    <w:rsid w:val="00D26D57"/>
    <w:rsid w:val="00D26DDC"/>
    <w:rsid w:val="00D26E7A"/>
    <w:rsid w:val="00D2706F"/>
    <w:rsid w:val="00D271F0"/>
    <w:rsid w:val="00D27239"/>
    <w:rsid w:val="00D273C9"/>
    <w:rsid w:val="00D273DA"/>
    <w:rsid w:val="00D2759C"/>
    <w:rsid w:val="00D2764C"/>
    <w:rsid w:val="00D27C3C"/>
    <w:rsid w:val="00D27DDF"/>
    <w:rsid w:val="00D3035D"/>
    <w:rsid w:val="00D305B7"/>
    <w:rsid w:val="00D3081F"/>
    <w:rsid w:val="00D3096D"/>
    <w:rsid w:val="00D30A4D"/>
    <w:rsid w:val="00D3125E"/>
    <w:rsid w:val="00D31289"/>
    <w:rsid w:val="00D315AB"/>
    <w:rsid w:val="00D317F2"/>
    <w:rsid w:val="00D31BF6"/>
    <w:rsid w:val="00D3217A"/>
    <w:rsid w:val="00D3245D"/>
    <w:rsid w:val="00D32464"/>
    <w:rsid w:val="00D324F1"/>
    <w:rsid w:val="00D32FDA"/>
    <w:rsid w:val="00D330AB"/>
    <w:rsid w:val="00D33240"/>
    <w:rsid w:val="00D33BF4"/>
    <w:rsid w:val="00D33FA0"/>
    <w:rsid w:val="00D3450B"/>
    <w:rsid w:val="00D345D6"/>
    <w:rsid w:val="00D34656"/>
    <w:rsid w:val="00D34728"/>
    <w:rsid w:val="00D3479A"/>
    <w:rsid w:val="00D348AB"/>
    <w:rsid w:val="00D34AFD"/>
    <w:rsid w:val="00D34E57"/>
    <w:rsid w:val="00D34FF5"/>
    <w:rsid w:val="00D35040"/>
    <w:rsid w:val="00D3526B"/>
    <w:rsid w:val="00D35510"/>
    <w:rsid w:val="00D3586C"/>
    <w:rsid w:val="00D35930"/>
    <w:rsid w:val="00D35B47"/>
    <w:rsid w:val="00D35EAC"/>
    <w:rsid w:val="00D363EA"/>
    <w:rsid w:val="00D3643D"/>
    <w:rsid w:val="00D36644"/>
    <w:rsid w:val="00D36850"/>
    <w:rsid w:val="00D36973"/>
    <w:rsid w:val="00D36A19"/>
    <w:rsid w:val="00D36DFD"/>
    <w:rsid w:val="00D37238"/>
    <w:rsid w:val="00D37557"/>
    <w:rsid w:val="00D37A91"/>
    <w:rsid w:val="00D37F9B"/>
    <w:rsid w:val="00D40744"/>
    <w:rsid w:val="00D40766"/>
    <w:rsid w:val="00D408CD"/>
    <w:rsid w:val="00D409B2"/>
    <w:rsid w:val="00D40CAE"/>
    <w:rsid w:val="00D40D1D"/>
    <w:rsid w:val="00D410C1"/>
    <w:rsid w:val="00D41292"/>
    <w:rsid w:val="00D41643"/>
    <w:rsid w:val="00D4187D"/>
    <w:rsid w:val="00D418B5"/>
    <w:rsid w:val="00D41ECD"/>
    <w:rsid w:val="00D41F59"/>
    <w:rsid w:val="00D42459"/>
    <w:rsid w:val="00D42B88"/>
    <w:rsid w:val="00D42DA0"/>
    <w:rsid w:val="00D4330C"/>
    <w:rsid w:val="00D43372"/>
    <w:rsid w:val="00D44189"/>
    <w:rsid w:val="00D44421"/>
    <w:rsid w:val="00D44442"/>
    <w:rsid w:val="00D4446F"/>
    <w:rsid w:val="00D44871"/>
    <w:rsid w:val="00D44883"/>
    <w:rsid w:val="00D44AA9"/>
    <w:rsid w:val="00D45362"/>
    <w:rsid w:val="00D456E7"/>
    <w:rsid w:val="00D458F6"/>
    <w:rsid w:val="00D45B2D"/>
    <w:rsid w:val="00D4607D"/>
    <w:rsid w:val="00D46286"/>
    <w:rsid w:val="00D4651E"/>
    <w:rsid w:val="00D46A73"/>
    <w:rsid w:val="00D46AFA"/>
    <w:rsid w:val="00D47260"/>
    <w:rsid w:val="00D473CB"/>
    <w:rsid w:val="00D47C87"/>
    <w:rsid w:val="00D500A8"/>
    <w:rsid w:val="00D502D2"/>
    <w:rsid w:val="00D507C8"/>
    <w:rsid w:val="00D5081C"/>
    <w:rsid w:val="00D5094D"/>
    <w:rsid w:val="00D50A75"/>
    <w:rsid w:val="00D51041"/>
    <w:rsid w:val="00D51313"/>
    <w:rsid w:val="00D51323"/>
    <w:rsid w:val="00D51EA7"/>
    <w:rsid w:val="00D520D2"/>
    <w:rsid w:val="00D52ADF"/>
    <w:rsid w:val="00D53582"/>
    <w:rsid w:val="00D5370A"/>
    <w:rsid w:val="00D53AC6"/>
    <w:rsid w:val="00D544C5"/>
    <w:rsid w:val="00D54E61"/>
    <w:rsid w:val="00D55068"/>
    <w:rsid w:val="00D55122"/>
    <w:rsid w:val="00D5521B"/>
    <w:rsid w:val="00D5540E"/>
    <w:rsid w:val="00D557C0"/>
    <w:rsid w:val="00D55F82"/>
    <w:rsid w:val="00D5637A"/>
    <w:rsid w:val="00D56856"/>
    <w:rsid w:val="00D5689D"/>
    <w:rsid w:val="00D569AF"/>
    <w:rsid w:val="00D56A88"/>
    <w:rsid w:val="00D57CF4"/>
    <w:rsid w:val="00D60009"/>
    <w:rsid w:val="00D60412"/>
    <w:rsid w:val="00D60647"/>
    <w:rsid w:val="00D61211"/>
    <w:rsid w:val="00D612B7"/>
    <w:rsid w:val="00D61537"/>
    <w:rsid w:val="00D61891"/>
    <w:rsid w:val="00D618A0"/>
    <w:rsid w:val="00D61A1C"/>
    <w:rsid w:val="00D61C1B"/>
    <w:rsid w:val="00D61D17"/>
    <w:rsid w:val="00D61FF8"/>
    <w:rsid w:val="00D62F69"/>
    <w:rsid w:val="00D63065"/>
    <w:rsid w:val="00D635DC"/>
    <w:rsid w:val="00D63B9C"/>
    <w:rsid w:val="00D63C14"/>
    <w:rsid w:val="00D63C2E"/>
    <w:rsid w:val="00D645C3"/>
    <w:rsid w:val="00D64A82"/>
    <w:rsid w:val="00D64ABC"/>
    <w:rsid w:val="00D64B67"/>
    <w:rsid w:val="00D64D92"/>
    <w:rsid w:val="00D6560C"/>
    <w:rsid w:val="00D65CAC"/>
    <w:rsid w:val="00D65E39"/>
    <w:rsid w:val="00D65EB2"/>
    <w:rsid w:val="00D6650E"/>
    <w:rsid w:val="00D66D73"/>
    <w:rsid w:val="00D670D5"/>
    <w:rsid w:val="00D67448"/>
    <w:rsid w:val="00D67988"/>
    <w:rsid w:val="00D7015F"/>
    <w:rsid w:val="00D7029A"/>
    <w:rsid w:val="00D7038E"/>
    <w:rsid w:val="00D704DB"/>
    <w:rsid w:val="00D7050E"/>
    <w:rsid w:val="00D70670"/>
    <w:rsid w:val="00D70B4F"/>
    <w:rsid w:val="00D70C90"/>
    <w:rsid w:val="00D70E57"/>
    <w:rsid w:val="00D70FDA"/>
    <w:rsid w:val="00D717A5"/>
    <w:rsid w:val="00D7199C"/>
    <w:rsid w:val="00D7228C"/>
    <w:rsid w:val="00D72B26"/>
    <w:rsid w:val="00D72B29"/>
    <w:rsid w:val="00D72FF7"/>
    <w:rsid w:val="00D73599"/>
    <w:rsid w:val="00D73647"/>
    <w:rsid w:val="00D73816"/>
    <w:rsid w:val="00D73F01"/>
    <w:rsid w:val="00D746F1"/>
    <w:rsid w:val="00D74BD9"/>
    <w:rsid w:val="00D7564B"/>
    <w:rsid w:val="00D75EEB"/>
    <w:rsid w:val="00D76348"/>
    <w:rsid w:val="00D766AC"/>
    <w:rsid w:val="00D76FC2"/>
    <w:rsid w:val="00D7715D"/>
    <w:rsid w:val="00D7766A"/>
    <w:rsid w:val="00D77AD5"/>
    <w:rsid w:val="00D77BC5"/>
    <w:rsid w:val="00D77D79"/>
    <w:rsid w:val="00D80684"/>
    <w:rsid w:val="00D806CB"/>
    <w:rsid w:val="00D810B6"/>
    <w:rsid w:val="00D81A86"/>
    <w:rsid w:val="00D81A97"/>
    <w:rsid w:val="00D81ADC"/>
    <w:rsid w:val="00D81FC1"/>
    <w:rsid w:val="00D8218F"/>
    <w:rsid w:val="00D824C5"/>
    <w:rsid w:val="00D8296E"/>
    <w:rsid w:val="00D82A4D"/>
    <w:rsid w:val="00D83376"/>
    <w:rsid w:val="00D8365E"/>
    <w:rsid w:val="00D83E9B"/>
    <w:rsid w:val="00D843EF"/>
    <w:rsid w:val="00D84B2D"/>
    <w:rsid w:val="00D84C3C"/>
    <w:rsid w:val="00D84E11"/>
    <w:rsid w:val="00D851D2"/>
    <w:rsid w:val="00D85252"/>
    <w:rsid w:val="00D85291"/>
    <w:rsid w:val="00D85342"/>
    <w:rsid w:val="00D854AC"/>
    <w:rsid w:val="00D85810"/>
    <w:rsid w:val="00D85887"/>
    <w:rsid w:val="00D85907"/>
    <w:rsid w:val="00D85A7C"/>
    <w:rsid w:val="00D85A8D"/>
    <w:rsid w:val="00D85EA8"/>
    <w:rsid w:val="00D85F02"/>
    <w:rsid w:val="00D860CB"/>
    <w:rsid w:val="00D86E58"/>
    <w:rsid w:val="00D8723E"/>
    <w:rsid w:val="00D8737C"/>
    <w:rsid w:val="00D87477"/>
    <w:rsid w:val="00D87495"/>
    <w:rsid w:val="00D876B5"/>
    <w:rsid w:val="00D87E60"/>
    <w:rsid w:val="00D87F98"/>
    <w:rsid w:val="00D9040D"/>
    <w:rsid w:val="00D90A45"/>
    <w:rsid w:val="00D90CA5"/>
    <w:rsid w:val="00D91C30"/>
    <w:rsid w:val="00D9203A"/>
    <w:rsid w:val="00D921CD"/>
    <w:rsid w:val="00D92787"/>
    <w:rsid w:val="00D92982"/>
    <w:rsid w:val="00D92A0D"/>
    <w:rsid w:val="00D92E32"/>
    <w:rsid w:val="00D92FB9"/>
    <w:rsid w:val="00D92FF3"/>
    <w:rsid w:val="00D93571"/>
    <w:rsid w:val="00D93841"/>
    <w:rsid w:val="00D93B15"/>
    <w:rsid w:val="00D93C87"/>
    <w:rsid w:val="00D95143"/>
    <w:rsid w:val="00D952FC"/>
    <w:rsid w:val="00D955EA"/>
    <w:rsid w:val="00D95BF5"/>
    <w:rsid w:val="00D960EE"/>
    <w:rsid w:val="00D96EA1"/>
    <w:rsid w:val="00D96EEB"/>
    <w:rsid w:val="00DA013F"/>
    <w:rsid w:val="00DA0481"/>
    <w:rsid w:val="00DA054D"/>
    <w:rsid w:val="00DA0A05"/>
    <w:rsid w:val="00DA0A93"/>
    <w:rsid w:val="00DA0C49"/>
    <w:rsid w:val="00DA0D90"/>
    <w:rsid w:val="00DA0F49"/>
    <w:rsid w:val="00DA102E"/>
    <w:rsid w:val="00DA1512"/>
    <w:rsid w:val="00DA1538"/>
    <w:rsid w:val="00DA1809"/>
    <w:rsid w:val="00DA1C79"/>
    <w:rsid w:val="00DA1F4E"/>
    <w:rsid w:val="00DA2696"/>
    <w:rsid w:val="00DA2912"/>
    <w:rsid w:val="00DA2D06"/>
    <w:rsid w:val="00DA3149"/>
    <w:rsid w:val="00DA345F"/>
    <w:rsid w:val="00DA3A53"/>
    <w:rsid w:val="00DA3B04"/>
    <w:rsid w:val="00DA3CE0"/>
    <w:rsid w:val="00DA455C"/>
    <w:rsid w:val="00DA45C9"/>
    <w:rsid w:val="00DA4630"/>
    <w:rsid w:val="00DA4B0D"/>
    <w:rsid w:val="00DA4D75"/>
    <w:rsid w:val="00DA501D"/>
    <w:rsid w:val="00DA51D2"/>
    <w:rsid w:val="00DA544E"/>
    <w:rsid w:val="00DA5566"/>
    <w:rsid w:val="00DA55D0"/>
    <w:rsid w:val="00DA5A3F"/>
    <w:rsid w:val="00DA5B7B"/>
    <w:rsid w:val="00DA5C3D"/>
    <w:rsid w:val="00DA5CDF"/>
    <w:rsid w:val="00DA5EBA"/>
    <w:rsid w:val="00DA6332"/>
    <w:rsid w:val="00DA6C74"/>
    <w:rsid w:val="00DA742F"/>
    <w:rsid w:val="00DA7648"/>
    <w:rsid w:val="00DA774A"/>
    <w:rsid w:val="00DA7D51"/>
    <w:rsid w:val="00DB018D"/>
    <w:rsid w:val="00DB04BF"/>
    <w:rsid w:val="00DB06F7"/>
    <w:rsid w:val="00DB0D63"/>
    <w:rsid w:val="00DB10B7"/>
    <w:rsid w:val="00DB1A8E"/>
    <w:rsid w:val="00DB28C4"/>
    <w:rsid w:val="00DB2A13"/>
    <w:rsid w:val="00DB2C86"/>
    <w:rsid w:val="00DB315F"/>
    <w:rsid w:val="00DB31A8"/>
    <w:rsid w:val="00DB3251"/>
    <w:rsid w:val="00DB3416"/>
    <w:rsid w:val="00DB3591"/>
    <w:rsid w:val="00DB3808"/>
    <w:rsid w:val="00DB38D3"/>
    <w:rsid w:val="00DB3C57"/>
    <w:rsid w:val="00DB426B"/>
    <w:rsid w:val="00DB4348"/>
    <w:rsid w:val="00DB43D7"/>
    <w:rsid w:val="00DB4AA5"/>
    <w:rsid w:val="00DB5D62"/>
    <w:rsid w:val="00DB5FCE"/>
    <w:rsid w:val="00DB60DC"/>
    <w:rsid w:val="00DB64FF"/>
    <w:rsid w:val="00DB6B6E"/>
    <w:rsid w:val="00DB6EF0"/>
    <w:rsid w:val="00DB7A2F"/>
    <w:rsid w:val="00DB7B01"/>
    <w:rsid w:val="00DB7B0C"/>
    <w:rsid w:val="00DC01C0"/>
    <w:rsid w:val="00DC037A"/>
    <w:rsid w:val="00DC08F4"/>
    <w:rsid w:val="00DC0934"/>
    <w:rsid w:val="00DC0D6D"/>
    <w:rsid w:val="00DC0E20"/>
    <w:rsid w:val="00DC1066"/>
    <w:rsid w:val="00DC1081"/>
    <w:rsid w:val="00DC1114"/>
    <w:rsid w:val="00DC12D7"/>
    <w:rsid w:val="00DC1642"/>
    <w:rsid w:val="00DC1878"/>
    <w:rsid w:val="00DC1B3D"/>
    <w:rsid w:val="00DC2067"/>
    <w:rsid w:val="00DC206D"/>
    <w:rsid w:val="00DC258B"/>
    <w:rsid w:val="00DC2687"/>
    <w:rsid w:val="00DC2C17"/>
    <w:rsid w:val="00DC2FE9"/>
    <w:rsid w:val="00DC314D"/>
    <w:rsid w:val="00DC36D5"/>
    <w:rsid w:val="00DC3CB9"/>
    <w:rsid w:val="00DC476D"/>
    <w:rsid w:val="00DC4AB3"/>
    <w:rsid w:val="00DC4E7C"/>
    <w:rsid w:val="00DC4FDF"/>
    <w:rsid w:val="00DC5CB3"/>
    <w:rsid w:val="00DC6D33"/>
    <w:rsid w:val="00DC71C3"/>
    <w:rsid w:val="00DC73DF"/>
    <w:rsid w:val="00DC74E4"/>
    <w:rsid w:val="00DC758E"/>
    <w:rsid w:val="00DC7A81"/>
    <w:rsid w:val="00DC7AE4"/>
    <w:rsid w:val="00DC7C1D"/>
    <w:rsid w:val="00DD013B"/>
    <w:rsid w:val="00DD03E3"/>
    <w:rsid w:val="00DD080F"/>
    <w:rsid w:val="00DD08F5"/>
    <w:rsid w:val="00DD09CF"/>
    <w:rsid w:val="00DD0F2B"/>
    <w:rsid w:val="00DD10A7"/>
    <w:rsid w:val="00DD17D1"/>
    <w:rsid w:val="00DD1AE4"/>
    <w:rsid w:val="00DD1B53"/>
    <w:rsid w:val="00DD21CA"/>
    <w:rsid w:val="00DD2BC6"/>
    <w:rsid w:val="00DD2BED"/>
    <w:rsid w:val="00DD2E9E"/>
    <w:rsid w:val="00DD2FA5"/>
    <w:rsid w:val="00DD30AC"/>
    <w:rsid w:val="00DD333E"/>
    <w:rsid w:val="00DD381A"/>
    <w:rsid w:val="00DD487C"/>
    <w:rsid w:val="00DD487F"/>
    <w:rsid w:val="00DD49F8"/>
    <w:rsid w:val="00DD56DF"/>
    <w:rsid w:val="00DD60E3"/>
    <w:rsid w:val="00DD6B90"/>
    <w:rsid w:val="00DD70AE"/>
    <w:rsid w:val="00DD7739"/>
    <w:rsid w:val="00DD7793"/>
    <w:rsid w:val="00DD7D1C"/>
    <w:rsid w:val="00DD7DC0"/>
    <w:rsid w:val="00DE0320"/>
    <w:rsid w:val="00DE03D1"/>
    <w:rsid w:val="00DE053F"/>
    <w:rsid w:val="00DE0689"/>
    <w:rsid w:val="00DE09A2"/>
    <w:rsid w:val="00DE0B1B"/>
    <w:rsid w:val="00DE0B29"/>
    <w:rsid w:val="00DE0E4D"/>
    <w:rsid w:val="00DE121F"/>
    <w:rsid w:val="00DE138C"/>
    <w:rsid w:val="00DE1930"/>
    <w:rsid w:val="00DE1A6C"/>
    <w:rsid w:val="00DE1C64"/>
    <w:rsid w:val="00DE1D22"/>
    <w:rsid w:val="00DE1D75"/>
    <w:rsid w:val="00DE1E16"/>
    <w:rsid w:val="00DE2A96"/>
    <w:rsid w:val="00DE2CF2"/>
    <w:rsid w:val="00DE2F49"/>
    <w:rsid w:val="00DE308E"/>
    <w:rsid w:val="00DE3486"/>
    <w:rsid w:val="00DE35A0"/>
    <w:rsid w:val="00DE39ED"/>
    <w:rsid w:val="00DE3AFD"/>
    <w:rsid w:val="00DE3EF6"/>
    <w:rsid w:val="00DE3FAC"/>
    <w:rsid w:val="00DE4110"/>
    <w:rsid w:val="00DE44F1"/>
    <w:rsid w:val="00DE455E"/>
    <w:rsid w:val="00DE46F8"/>
    <w:rsid w:val="00DE4745"/>
    <w:rsid w:val="00DE4827"/>
    <w:rsid w:val="00DE48A0"/>
    <w:rsid w:val="00DE497F"/>
    <w:rsid w:val="00DE50D7"/>
    <w:rsid w:val="00DE5643"/>
    <w:rsid w:val="00DE5842"/>
    <w:rsid w:val="00DE5B14"/>
    <w:rsid w:val="00DE5B7A"/>
    <w:rsid w:val="00DE5D56"/>
    <w:rsid w:val="00DE60EB"/>
    <w:rsid w:val="00DE6287"/>
    <w:rsid w:val="00DE6799"/>
    <w:rsid w:val="00DE6E4E"/>
    <w:rsid w:val="00DE758F"/>
    <w:rsid w:val="00DE760C"/>
    <w:rsid w:val="00DE7644"/>
    <w:rsid w:val="00DE770E"/>
    <w:rsid w:val="00DE7B83"/>
    <w:rsid w:val="00DF0202"/>
    <w:rsid w:val="00DF0557"/>
    <w:rsid w:val="00DF0A28"/>
    <w:rsid w:val="00DF0BD8"/>
    <w:rsid w:val="00DF1729"/>
    <w:rsid w:val="00DF1F2D"/>
    <w:rsid w:val="00DF1FFC"/>
    <w:rsid w:val="00DF20BD"/>
    <w:rsid w:val="00DF252D"/>
    <w:rsid w:val="00DF260C"/>
    <w:rsid w:val="00DF26E8"/>
    <w:rsid w:val="00DF294E"/>
    <w:rsid w:val="00DF2D3B"/>
    <w:rsid w:val="00DF32DB"/>
    <w:rsid w:val="00DF395E"/>
    <w:rsid w:val="00DF4082"/>
    <w:rsid w:val="00DF41A3"/>
    <w:rsid w:val="00DF449C"/>
    <w:rsid w:val="00DF5257"/>
    <w:rsid w:val="00DF537B"/>
    <w:rsid w:val="00DF54A3"/>
    <w:rsid w:val="00DF5CF4"/>
    <w:rsid w:val="00DF5ED1"/>
    <w:rsid w:val="00DF603E"/>
    <w:rsid w:val="00DF656B"/>
    <w:rsid w:val="00DF6E2F"/>
    <w:rsid w:val="00DF73E3"/>
    <w:rsid w:val="00DF7463"/>
    <w:rsid w:val="00DF7B2F"/>
    <w:rsid w:val="00DF7D52"/>
    <w:rsid w:val="00DF7EB1"/>
    <w:rsid w:val="00E0019E"/>
    <w:rsid w:val="00E00469"/>
    <w:rsid w:val="00E004B0"/>
    <w:rsid w:val="00E0073E"/>
    <w:rsid w:val="00E007D8"/>
    <w:rsid w:val="00E00939"/>
    <w:rsid w:val="00E00CAD"/>
    <w:rsid w:val="00E00E0E"/>
    <w:rsid w:val="00E010F2"/>
    <w:rsid w:val="00E0113C"/>
    <w:rsid w:val="00E0177D"/>
    <w:rsid w:val="00E01822"/>
    <w:rsid w:val="00E01986"/>
    <w:rsid w:val="00E01994"/>
    <w:rsid w:val="00E01AE8"/>
    <w:rsid w:val="00E01B8E"/>
    <w:rsid w:val="00E01BBC"/>
    <w:rsid w:val="00E01DFD"/>
    <w:rsid w:val="00E02104"/>
    <w:rsid w:val="00E022CF"/>
    <w:rsid w:val="00E0231A"/>
    <w:rsid w:val="00E024E1"/>
    <w:rsid w:val="00E0275F"/>
    <w:rsid w:val="00E029B4"/>
    <w:rsid w:val="00E02A9C"/>
    <w:rsid w:val="00E02C3A"/>
    <w:rsid w:val="00E02D96"/>
    <w:rsid w:val="00E03170"/>
    <w:rsid w:val="00E03289"/>
    <w:rsid w:val="00E032A0"/>
    <w:rsid w:val="00E03521"/>
    <w:rsid w:val="00E0372D"/>
    <w:rsid w:val="00E03C37"/>
    <w:rsid w:val="00E03EA1"/>
    <w:rsid w:val="00E04A66"/>
    <w:rsid w:val="00E04DD8"/>
    <w:rsid w:val="00E05094"/>
    <w:rsid w:val="00E050E7"/>
    <w:rsid w:val="00E05330"/>
    <w:rsid w:val="00E056E2"/>
    <w:rsid w:val="00E0571A"/>
    <w:rsid w:val="00E0587A"/>
    <w:rsid w:val="00E05C37"/>
    <w:rsid w:val="00E05CD8"/>
    <w:rsid w:val="00E05F16"/>
    <w:rsid w:val="00E06039"/>
    <w:rsid w:val="00E061D2"/>
    <w:rsid w:val="00E06A00"/>
    <w:rsid w:val="00E06CED"/>
    <w:rsid w:val="00E071EF"/>
    <w:rsid w:val="00E072BE"/>
    <w:rsid w:val="00E07336"/>
    <w:rsid w:val="00E07670"/>
    <w:rsid w:val="00E07A8E"/>
    <w:rsid w:val="00E105CE"/>
    <w:rsid w:val="00E105E6"/>
    <w:rsid w:val="00E10704"/>
    <w:rsid w:val="00E108A1"/>
    <w:rsid w:val="00E109BC"/>
    <w:rsid w:val="00E10A08"/>
    <w:rsid w:val="00E10FC7"/>
    <w:rsid w:val="00E110B2"/>
    <w:rsid w:val="00E11556"/>
    <w:rsid w:val="00E11842"/>
    <w:rsid w:val="00E1184A"/>
    <w:rsid w:val="00E11A47"/>
    <w:rsid w:val="00E11AAC"/>
    <w:rsid w:val="00E11AC7"/>
    <w:rsid w:val="00E11BC5"/>
    <w:rsid w:val="00E11D36"/>
    <w:rsid w:val="00E11F42"/>
    <w:rsid w:val="00E11F5C"/>
    <w:rsid w:val="00E1219D"/>
    <w:rsid w:val="00E1239A"/>
    <w:rsid w:val="00E125FE"/>
    <w:rsid w:val="00E12755"/>
    <w:rsid w:val="00E1287B"/>
    <w:rsid w:val="00E12A39"/>
    <w:rsid w:val="00E12AD2"/>
    <w:rsid w:val="00E12E58"/>
    <w:rsid w:val="00E13058"/>
    <w:rsid w:val="00E130E8"/>
    <w:rsid w:val="00E130F2"/>
    <w:rsid w:val="00E1324B"/>
    <w:rsid w:val="00E1361A"/>
    <w:rsid w:val="00E138DB"/>
    <w:rsid w:val="00E1449B"/>
    <w:rsid w:val="00E1485F"/>
    <w:rsid w:val="00E14AAA"/>
    <w:rsid w:val="00E14AEC"/>
    <w:rsid w:val="00E153AB"/>
    <w:rsid w:val="00E153D5"/>
    <w:rsid w:val="00E157D4"/>
    <w:rsid w:val="00E15876"/>
    <w:rsid w:val="00E15AFA"/>
    <w:rsid w:val="00E15F10"/>
    <w:rsid w:val="00E15FBB"/>
    <w:rsid w:val="00E16296"/>
    <w:rsid w:val="00E165EB"/>
    <w:rsid w:val="00E168FB"/>
    <w:rsid w:val="00E1694C"/>
    <w:rsid w:val="00E16B6A"/>
    <w:rsid w:val="00E17038"/>
    <w:rsid w:val="00E17199"/>
    <w:rsid w:val="00E172EB"/>
    <w:rsid w:val="00E173F6"/>
    <w:rsid w:val="00E1774C"/>
    <w:rsid w:val="00E17AA7"/>
    <w:rsid w:val="00E17B48"/>
    <w:rsid w:val="00E17CAF"/>
    <w:rsid w:val="00E2024E"/>
    <w:rsid w:val="00E2044E"/>
    <w:rsid w:val="00E206BC"/>
    <w:rsid w:val="00E20859"/>
    <w:rsid w:val="00E20984"/>
    <w:rsid w:val="00E209B4"/>
    <w:rsid w:val="00E20C3D"/>
    <w:rsid w:val="00E21093"/>
    <w:rsid w:val="00E21C23"/>
    <w:rsid w:val="00E21CAD"/>
    <w:rsid w:val="00E21E4E"/>
    <w:rsid w:val="00E2223D"/>
    <w:rsid w:val="00E22292"/>
    <w:rsid w:val="00E22843"/>
    <w:rsid w:val="00E22893"/>
    <w:rsid w:val="00E229CA"/>
    <w:rsid w:val="00E22A15"/>
    <w:rsid w:val="00E22A8F"/>
    <w:rsid w:val="00E22B7C"/>
    <w:rsid w:val="00E23033"/>
    <w:rsid w:val="00E23219"/>
    <w:rsid w:val="00E23456"/>
    <w:rsid w:val="00E237C8"/>
    <w:rsid w:val="00E23A88"/>
    <w:rsid w:val="00E24101"/>
    <w:rsid w:val="00E243CB"/>
    <w:rsid w:val="00E24628"/>
    <w:rsid w:val="00E24E81"/>
    <w:rsid w:val="00E24F8A"/>
    <w:rsid w:val="00E2508A"/>
    <w:rsid w:val="00E25283"/>
    <w:rsid w:val="00E256D6"/>
    <w:rsid w:val="00E257CD"/>
    <w:rsid w:val="00E25A71"/>
    <w:rsid w:val="00E25B84"/>
    <w:rsid w:val="00E25D5F"/>
    <w:rsid w:val="00E25F26"/>
    <w:rsid w:val="00E2614F"/>
    <w:rsid w:val="00E263F0"/>
    <w:rsid w:val="00E26470"/>
    <w:rsid w:val="00E267F8"/>
    <w:rsid w:val="00E268C0"/>
    <w:rsid w:val="00E269B5"/>
    <w:rsid w:val="00E26A66"/>
    <w:rsid w:val="00E26A91"/>
    <w:rsid w:val="00E26D4A"/>
    <w:rsid w:val="00E26D71"/>
    <w:rsid w:val="00E2702C"/>
    <w:rsid w:val="00E276C1"/>
    <w:rsid w:val="00E27726"/>
    <w:rsid w:val="00E27A35"/>
    <w:rsid w:val="00E27C73"/>
    <w:rsid w:val="00E30055"/>
    <w:rsid w:val="00E300AB"/>
    <w:rsid w:val="00E3033B"/>
    <w:rsid w:val="00E3038E"/>
    <w:rsid w:val="00E3064D"/>
    <w:rsid w:val="00E306D2"/>
    <w:rsid w:val="00E30E76"/>
    <w:rsid w:val="00E3107F"/>
    <w:rsid w:val="00E310A9"/>
    <w:rsid w:val="00E3139F"/>
    <w:rsid w:val="00E313F4"/>
    <w:rsid w:val="00E31613"/>
    <w:rsid w:val="00E319CE"/>
    <w:rsid w:val="00E31C3A"/>
    <w:rsid w:val="00E31CA9"/>
    <w:rsid w:val="00E31D4A"/>
    <w:rsid w:val="00E31DC3"/>
    <w:rsid w:val="00E3276F"/>
    <w:rsid w:val="00E3333C"/>
    <w:rsid w:val="00E333FF"/>
    <w:rsid w:val="00E33895"/>
    <w:rsid w:val="00E340F0"/>
    <w:rsid w:val="00E3412D"/>
    <w:rsid w:val="00E34224"/>
    <w:rsid w:val="00E34498"/>
    <w:rsid w:val="00E34DE9"/>
    <w:rsid w:val="00E34EF2"/>
    <w:rsid w:val="00E3592F"/>
    <w:rsid w:val="00E35AC1"/>
    <w:rsid w:val="00E35D9C"/>
    <w:rsid w:val="00E367F5"/>
    <w:rsid w:val="00E36860"/>
    <w:rsid w:val="00E36C86"/>
    <w:rsid w:val="00E36C96"/>
    <w:rsid w:val="00E36EED"/>
    <w:rsid w:val="00E37014"/>
    <w:rsid w:val="00E3766D"/>
    <w:rsid w:val="00E377DE"/>
    <w:rsid w:val="00E378EB"/>
    <w:rsid w:val="00E409E5"/>
    <w:rsid w:val="00E40ECA"/>
    <w:rsid w:val="00E40F11"/>
    <w:rsid w:val="00E40F3D"/>
    <w:rsid w:val="00E41495"/>
    <w:rsid w:val="00E414A6"/>
    <w:rsid w:val="00E41A3A"/>
    <w:rsid w:val="00E41D08"/>
    <w:rsid w:val="00E42009"/>
    <w:rsid w:val="00E4213A"/>
    <w:rsid w:val="00E4230C"/>
    <w:rsid w:val="00E429BC"/>
    <w:rsid w:val="00E42B23"/>
    <w:rsid w:val="00E42E4E"/>
    <w:rsid w:val="00E43EE7"/>
    <w:rsid w:val="00E43FDF"/>
    <w:rsid w:val="00E45046"/>
    <w:rsid w:val="00E457B5"/>
    <w:rsid w:val="00E45ED7"/>
    <w:rsid w:val="00E467A3"/>
    <w:rsid w:val="00E467BC"/>
    <w:rsid w:val="00E467E5"/>
    <w:rsid w:val="00E46C9D"/>
    <w:rsid w:val="00E46D77"/>
    <w:rsid w:val="00E46E83"/>
    <w:rsid w:val="00E46F2C"/>
    <w:rsid w:val="00E47072"/>
    <w:rsid w:val="00E47406"/>
    <w:rsid w:val="00E4795D"/>
    <w:rsid w:val="00E47C5C"/>
    <w:rsid w:val="00E47F35"/>
    <w:rsid w:val="00E47F8B"/>
    <w:rsid w:val="00E47FC5"/>
    <w:rsid w:val="00E5004A"/>
    <w:rsid w:val="00E500B5"/>
    <w:rsid w:val="00E501E7"/>
    <w:rsid w:val="00E504A5"/>
    <w:rsid w:val="00E506E6"/>
    <w:rsid w:val="00E50B0C"/>
    <w:rsid w:val="00E5118B"/>
    <w:rsid w:val="00E5140B"/>
    <w:rsid w:val="00E5142C"/>
    <w:rsid w:val="00E51459"/>
    <w:rsid w:val="00E5155E"/>
    <w:rsid w:val="00E51637"/>
    <w:rsid w:val="00E5181A"/>
    <w:rsid w:val="00E51826"/>
    <w:rsid w:val="00E5186D"/>
    <w:rsid w:val="00E51A95"/>
    <w:rsid w:val="00E51B55"/>
    <w:rsid w:val="00E51D63"/>
    <w:rsid w:val="00E51EF3"/>
    <w:rsid w:val="00E5201F"/>
    <w:rsid w:val="00E52A2E"/>
    <w:rsid w:val="00E52CF8"/>
    <w:rsid w:val="00E52FE0"/>
    <w:rsid w:val="00E53092"/>
    <w:rsid w:val="00E531DC"/>
    <w:rsid w:val="00E53232"/>
    <w:rsid w:val="00E53369"/>
    <w:rsid w:val="00E5338A"/>
    <w:rsid w:val="00E538D9"/>
    <w:rsid w:val="00E539E6"/>
    <w:rsid w:val="00E53C72"/>
    <w:rsid w:val="00E53DAF"/>
    <w:rsid w:val="00E541EC"/>
    <w:rsid w:val="00E54451"/>
    <w:rsid w:val="00E54A09"/>
    <w:rsid w:val="00E54A64"/>
    <w:rsid w:val="00E54AE7"/>
    <w:rsid w:val="00E54B6E"/>
    <w:rsid w:val="00E54D19"/>
    <w:rsid w:val="00E54D5E"/>
    <w:rsid w:val="00E552D5"/>
    <w:rsid w:val="00E556A1"/>
    <w:rsid w:val="00E55872"/>
    <w:rsid w:val="00E55C1F"/>
    <w:rsid w:val="00E55CBC"/>
    <w:rsid w:val="00E55FDF"/>
    <w:rsid w:val="00E561AF"/>
    <w:rsid w:val="00E56411"/>
    <w:rsid w:val="00E56B64"/>
    <w:rsid w:val="00E56BFE"/>
    <w:rsid w:val="00E5780C"/>
    <w:rsid w:val="00E57A2B"/>
    <w:rsid w:val="00E57EBE"/>
    <w:rsid w:val="00E60182"/>
    <w:rsid w:val="00E6041A"/>
    <w:rsid w:val="00E60482"/>
    <w:rsid w:val="00E60483"/>
    <w:rsid w:val="00E60642"/>
    <w:rsid w:val="00E60D1A"/>
    <w:rsid w:val="00E6178F"/>
    <w:rsid w:val="00E619F9"/>
    <w:rsid w:val="00E61A22"/>
    <w:rsid w:val="00E61AE8"/>
    <w:rsid w:val="00E61C3A"/>
    <w:rsid w:val="00E62618"/>
    <w:rsid w:val="00E62797"/>
    <w:rsid w:val="00E62FFD"/>
    <w:rsid w:val="00E6306F"/>
    <w:rsid w:val="00E63259"/>
    <w:rsid w:val="00E63366"/>
    <w:rsid w:val="00E63433"/>
    <w:rsid w:val="00E63447"/>
    <w:rsid w:val="00E63A9B"/>
    <w:rsid w:val="00E63C82"/>
    <w:rsid w:val="00E63CD9"/>
    <w:rsid w:val="00E647D6"/>
    <w:rsid w:val="00E647F7"/>
    <w:rsid w:val="00E64997"/>
    <w:rsid w:val="00E64BD6"/>
    <w:rsid w:val="00E64C56"/>
    <w:rsid w:val="00E64D5E"/>
    <w:rsid w:val="00E64F26"/>
    <w:rsid w:val="00E650DF"/>
    <w:rsid w:val="00E658AC"/>
    <w:rsid w:val="00E65B13"/>
    <w:rsid w:val="00E65F4B"/>
    <w:rsid w:val="00E66204"/>
    <w:rsid w:val="00E66566"/>
    <w:rsid w:val="00E667B7"/>
    <w:rsid w:val="00E66C22"/>
    <w:rsid w:val="00E6700C"/>
    <w:rsid w:val="00E6707B"/>
    <w:rsid w:val="00E6741E"/>
    <w:rsid w:val="00E676FE"/>
    <w:rsid w:val="00E679FB"/>
    <w:rsid w:val="00E67CFD"/>
    <w:rsid w:val="00E67F06"/>
    <w:rsid w:val="00E70B31"/>
    <w:rsid w:val="00E710B8"/>
    <w:rsid w:val="00E717F3"/>
    <w:rsid w:val="00E718E2"/>
    <w:rsid w:val="00E71AC3"/>
    <w:rsid w:val="00E71BD0"/>
    <w:rsid w:val="00E71D13"/>
    <w:rsid w:val="00E71E57"/>
    <w:rsid w:val="00E7205D"/>
    <w:rsid w:val="00E720D1"/>
    <w:rsid w:val="00E72150"/>
    <w:rsid w:val="00E72356"/>
    <w:rsid w:val="00E724EB"/>
    <w:rsid w:val="00E7279D"/>
    <w:rsid w:val="00E727F8"/>
    <w:rsid w:val="00E72BB9"/>
    <w:rsid w:val="00E72D08"/>
    <w:rsid w:val="00E72F60"/>
    <w:rsid w:val="00E72F7A"/>
    <w:rsid w:val="00E72FC0"/>
    <w:rsid w:val="00E73191"/>
    <w:rsid w:val="00E731F9"/>
    <w:rsid w:val="00E73CB0"/>
    <w:rsid w:val="00E73FCD"/>
    <w:rsid w:val="00E74384"/>
    <w:rsid w:val="00E7466D"/>
    <w:rsid w:val="00E74A67"/>
    <w:rsid w:val="00E74B6A"/>
    <w:rsid w:val="00E74CCF"/>
    <w:rsid w:val="00E74EAD"/>
    <w:rsid w:val="00E750D8"/>
    <w:rsid w:val="00E753D5"/>
    <w:rsid w:val="00E7548B"/>
    <w:rsid w:val="00E755EC"/>
    <w:rsid w:val="00E756C1"/>
    <w:rsid w:val="00E75F8A"/>
    <w:rsid w:val="00E75FDA"/>
    <w:rsid w:val="00E762A0"/>
    <w:rsid w:val="00E76D90"/>
    <w:rsid w:val="00E7758C"/>
    <w:rsid w:val="00E77AD5"/>
    <w:rsid w:val="00E77DC5"/>
    <w:rsid w:val="00E806A9"/>
    <w:rsid w:val="00E809C1"/>
    <w:rsid w:val="00E813AC"/>
    <w:rsid w:val="00E817D9"/>
    <w:rsid w:val="00E818AB"/>
    <w:rsid w:val="00E81A0D"/>
    <w:rsid w:val="00E81C8B"/>
    <w:rsid w:val="00E81D84"/>
    <w:rsid w:val="00E82291"/>
    <w:rsid w:val="00E8260A"/>
    <w:rsid w:val="00E8262F"/>
    <w:rsid w:val="00E834AC"/>
    <w:rsid w:val="00E83550"/>
    <w:rsid w:val="00E83817"/>
    <w:rsid w:val="00E839C0"/>
    <w:rsid w:val="00E83AAE"/>
    <w:rsid w:val="00E83B1E"/>
    <w:rsid w:val="00E83BA3"/>
    <w:rsid w:val="00E83D34"/>
    <w:rsid w:val="00E83E72"/>
    <w:rsid w:val="00E83EE0"/>
    <w:rsid w:val="00E84370"/>
    <w:rsid w:val="00E84854"/>
    <w:rsid w:val="00E850B4"/>
    <w:rsid w:val="00E85553"/>
    <w:rsid w:val="00E858A6"/>
    <w:rsid w:val="00E85A76"/>
    <w:rsid w:val="00E85A9B"/>
    <w:rsid w:val="00E85CE4"/>
    <w:rsid w:val="00E85DD0"/>
    <w:rsid w:val="00E85E5E"/>
    <w:rsid w:val="00E869F3"/>
    <w:rsid w:val="00E86E70"/>
    <w:rsid w:val="00E87328"/>
    <w:rsid w:val="00E8746C"/>
    <w:rsid w:val="00E8751C"/>
    <w:rsid w:val="00E8774F"/>
    <w:rsid w:val="00E878D4"/>
    <w:rsid w:val="00E87A13"/>
    <w:rsid w:val="00E87C1D"/>
    <w:rsid w:val="00E90479"/>
    <w:rsid w:val="00E90751"/>
    <w:rsid w:val="00E90982"/>
    <w:rsid w:val="00E90D13"/>
    <w:rsid w:val="00E90F70"/>
    <w:rsid w:val="00E91028"/>
    <w:rsid w:val="00E91161"/>
    <w:rsid w:val="00E9136D"/>
    <w:rsid w:val="00E9151E"/>
    <w:rsid w:val="00E917C5"/>
    <w:rsid w:val="00E9186B"/>
    <w:rsid w:val="00E91AA0"/>
    <w:rsid w:val="00E91AFC"/>
    <w:rsid w:val="00E91BC7"/>
    <w:rsid w:val="00E91BF2"/>
    <w:rsid w:val="00E92DB4"/>
    <w:rsid w:val="00E92F23"/>
    <w:rsid w:val="00E930AE"/>
    <w:rsid w:val="00E93250"/>
    <w:rsid w:val="00E937A2"/>
    <w:rsid w:val="00E93BFB"/>
    <w:rsid w:val="00E93FAD"/>
    <w:rsid w:val="00E9443F"/>
    <w:rsid w:val="00E9469D"/>
    <w:rsid w:val="00E94713"/>
    <w:rsid w:val="00E94A3A"/>
    <w:rsid w:val="00E94C52"/>
    <w:rsid w:val="00E95291"/>
    <w:rsid w:val="00E952A4"/>
    <w:rsid w:val="00E9553E"/>
    <w:rsid w:val="00E958F7"/>
    <w:rsid w:val="00E95B8A"/>
    <w:rsid w:val="00E96743"/>
    <w:rsid w:val="00E96906"/>
    <w:rsid w:val="00E96EE4"/>
    <w:rsid w:val="00E9774F"/>
    <w:rsid w:val="00E9787C"/>
    <w:rsid w:val="00E979AA"/>
    <w:rsid w:val="00E97AD4"/>
    <w:rsid w:val="00E97CA4"/>
    <w:rsid w:val="00E97D32"/>
    <w:rsid w:val="00EA05B7"/>
    <w:rsid w:val="00EA069F"/>
    <w:rsid w:val="00EA0C75"/>
    <w:rsid w:val="00EA101E"/>
    <w:rsid w:val="00EA18D6"/>
    <w:rsid w:val="00EA190A"/>
    <w:rsid w:val="00EA1E7F"/>
    <w:rsid w:val="00EA1FAC"/>
    <w:rsid w:val="00EA25F5"/>
    <w:rsid w:val="00EA27AC"/>
    <w:rsid w:val="00EA2B71"/>
    <w:rsid w:val="00EA33BC"/>
    <w:rsid w:val="00EA34B9"/>
    <w:rsid w:val="00EA357F"/>
    <w:rsid w:val="00EA37A6"/>
    <w:rsid w:val="00EA39AB"/>
    <w:rsid w:val="00EA3A9F"/>
    <w:rsid w:val="00EA3B51"/>
    <w:rsid w:val="00EA3C27"/>
    <w:rsid w:val="00EA4433"/>
    <w:rsid w:val="00EA4CF1"/>
    <w:rsid w:val="00EA4F62"/>
    <w:rsid w:val="00EA50FD"/>
    <w:rsid w:val="00EA5F48"/>
    <w:rsid w:val="00EA66BC"/>
    <w:rsid w:val="00EA6740"/>
    <w:rsid w:val="00EA695A"/>
    <w:rsid w:val="00EA741F"/>
    <w:rsid w:val="00EA7570"/>
    <w:rsid w:val="00EA7C2D"/>
    <w:rsid w:val="00EB00B7"/>
    <w:rsid w:val="00EB0151"/>
    <w:rsid w:val="00EB03F4"/>
    <w:rsid w:val="00EB0681"/>
    <w:rsid w:val="00EB07DB"/>
    <w:rsid w:val="00EB08E3"/>
    <w:rsid w:val="00EB0AAF"/>
    <w:rsid w:val="00EB0C58"/>
    <w:rsid w:val="00EB0EB9"/>
    <w:rsid w:val="00EB0F31"/>
    <w:rsid w:val="00EB1551"/>
    <w:rsid w:val="00EB1B6E"/>
    <w:rsid w:val="00EB2580"/>
    <w:rsid w:val="00EB2740"/>
    <w:rsid w:val="00EB2B2D"/>
    <w:rsid w:val="00EB2B41"/>
    <w:rsid w:val="00EB2EA7"/>
    <w:rsid w:val="00EB2FC1"/>
    <w:rsid w:val="00EB34CF"/>
    <w:rsid w:val="00EB376A"/>
    <w:rsid w:val="00EB377E"/>
    <w:rsid w:val="00EB3F43"/>
    <w:rsid w:val="00EB3FF4"/>
    <w:rsid w:val="00EB4554"/>
    <w:rsid w:val="00EB4961"/>
    <w:rsid w:val="00EB49D4"/>
    <w:rsid w:val="00EB4BCF"/>
    <w:rsid w:val="00EB5BB5"/>
    <w:rsid w:val="00EB5CCB"/>
    <w:rsid w:val="00EB5CE2"/>
    <w:rsid w:val="00EB5D21"/>
    <w:rsid w:val="00EB5D98"/>
    <w:rsid w:val="00EB5E1F"/>
    <w:rsid w:val="00EB5E33"/>
    <w:rsid w:val="00EB644C"/>
    <w:rsid w:val="00EB6AB2"/>
    <w:rsid w:val="00EB6B05"/>
    <w:rsid w:val="00EB75DB"/>
    <w:rsid w:val="00EB7F61"/>
    <w:rsid w:val="00EC0126"/>
    <w:rsid w:val="00EC09EC"/>
    <w:rsid w:val="00EC0C88"/>
    <w:rsid w:val="00EC0D37"/>
    <w:rsid w:val="00EC0E5C"/>
    <w:rsid w:val="00EC0F0D"/>
    <w:rsid w:val="00EC1731"/>
    <w:rsid w:val="00EC20A3"/>
    <w:rsid w:val="00EC23C6"/>
    <w:rsid w:val="00EC2883"/>
    <w:rsid w:val="00EC2C6C"/>
    <w:rsid w:val="00EC2FF0"/>
    <w:rsid w:val="00EC3078"/>
    <w:rsid w:val="00EC3608"/>
    <w:rsid w:val="00EC3E39"/>
    <w:rsid w:val="00EC4258"/>
    <w:rsid w:val="00EC45D2"/>
    <w:rsid w:val="00EC48AB"/>
    <w:rsid w:val="00EC4CA3"/>
    <w:rsid w:val="00EC56DB"/>
    <w:rsid w:val="00EC56E2"/>
    <w:rsid w:val="00EC5713"/>
    <w:rsid w:val="00EC5822"/>
    <w:rsid w:val="00EC5AB4"/>
    <w:rsid w:val="00EC5B98"/>
    <w:rsid w:val="00EC64B5"/>
    <w:rsid w:val="00EC64D6"/>
    <w:rsid w:val="00EC6985"/>
    <w:rsid w:val="00EC69D4"/>
    <w:rsid w:val="00EC6DC2"/>
    <w:rsid w:val="00EC6F8F"/>
    <w:rsid w:val="00EC7084"/>
    <w:rsid w:val="00EC70D1"/>
    <w:rsid w:val="00EC7236"/>
    <w:rsid w:val="00EC759A"/>
    <w:rsid w:val="00EC775F"/>
    <w:rsid w:val="00EC77CA"/>
    <w:rsid w:val="00EC7CCC"/>
    <w:rsid w:val="00EC7CE1"/>
    <w:rsid w:val="00EC7FB2"/>
    <w:rsid w:val="00ED02F6"/>
    <w:rsid w:val="00ED048E"/>
    <w:rsid w:val="00ED095E"/>
    <w:rsid w:val="00ED13EA"/>
    <w:rsid w:val="00ED1501"/>
    <w:rsid w:val="00ED154E"/>
    <w:rsid w:val="00ED18A8"/>
    <w:rsid w:val="00ED1A79"/>
    <w:rsid w:val="00ED1C47"/>
    <w:rsid w:val="00ED1D06"/>
    <w:rsid w:val="00ED3561"/>
    <w:rsid w:val="00ED536E"/>
    <w:rsid w:val="00ED5ADC"/>
    <w:rsid w:val="00ED5BB7"/>
    <w:rsid w:val="00ED5FD0"/>
    <w:rsid w:val="00ED614E"/>
    <w:rsid w:val="00ED62FE"/>
    <w:rsid w:val="00ED645B"/>
    <w:rsid w:val="00ED64F8"/>
    <w:rsid w:val="00ED67B3"/>
    <w:rsid w:val="00ED6951"/>
    <w:rsid w:val="00ED6B61"/>
    <w:rsid w:val="00ED6FAB"/>
    <w:rsid w:val="00ED75F2"/>
    <w:rsid w:val="00ED793B"/>
    <w:rsid w:val="00ED7B76"/>
    <w:rsid w:val="00EE047C"/>
    <w:rsid w:val="00EE0693"/>
    <w:rsid w:val="00EE0795"/>
    <w:rsid w:val="00EE174C"/>
    <w:rsid w:val="00EE1C0B"/>
    <w:rsid w:val="00EE26CF"/>
    <w:rsid w:val="00EE27CA"/>
    <w:rsid w:val="00EE2957"/>
    <w:rsid w:val="00EE2BB9"/>
    <w:rsid w:val="00EE2C37"/>
    <w:rsid w:val="00EE2D44"/>
    <w:rsid w:val="00EE30B9"/>
    <w:rsid w:val="00EE3405"/>
    <w:rsid w:val="00EE36CF"/>
    <w:rsid w:val="00EE39E6"/>
    <w:rsid w:val="00EE3AB3"/>
    <w:rsid w:val="00EE3DAE"/>
    <w:rsid w:val="00EE3F5A"/>
    <w:rsid w:val="00EE425E"/>
    <w:rsid w:val="00EE4612"/>
    <w:rsid w:val="00EE4711"/>
    <w:rsid w:val="00EE4A89"/>
    <w:rsid w:val="00EE4AA8"/>
    <w:rsid w:val="00EE5285"/>
    <w:rsid w:val="00EE53EA"/>
    <w:rsid w:val="00EE54D6"/>
    <w:rsid w:val="00EE6053"/>
    <w:rsid w:val="00EE61E3"/>
    <w:rsid w:val="00EE6229"/>
    <w:rsid w:val="00EE6612"/>
    <w:rsid w:val="00EE6630"/>
    <w:rsid w:val="00EE68AC"/>
    <w:rsid w:val="00EE7273"/>
    <w:rsid w:val="00EE756F"/>
    <w:rsid w:val="00EE764F"/>
    <w:rsid w:val="00EE7775"/>
    <w:rsid w:val="00EE78CD"/>
    <w:rsid w:val="00EE7C27"/>
    <w:rsid w:val="00EE7D2E"/>
    <w:rsid w:val="00EE7FCE"/>
    <w:rsid w:val="00EF0771"/>
    <w:rsid w:val="00EF1085"/>
    <w:rsid w:val="00EF1813"/>
    <w:rsid w:val="00EF184E"/>
    <w:rsid w:val="00EF1C4E"/>
    <w:rsid w:val="00EF1C6D"/>
    <w:rsid w:val="00EF1E5B"/>
    <w:rsid w:val="00EF1F15"/>
    <w:rsid w:val="00EF205D"/>
    <w:rsid w:val="00EF2114"/>
    <w:rsid w:val="00EF21DE"/>
    <w:rsid w:val="00EF229E"/>
    <w:rsid w:val="00EF22C8"/>
    <w:rsid w:val="00EF293A"/>
    <w:rsid w:val="00EF29AB"/>
    <w:rsid w:val="00EF2ACF"/>
    <w:rsid w:val="00EF2B6A"/>
    <w:rsid w:val="00EF2D2B"/>
    <w:rsid w:val="00EF2F50"/>
    <w:rsid w:val="00EF31B8"/>
    <w:rsid w:val="00EF337A"/>
    <w:rsid w:val="00EF347A"/>
    <w:rsid w:val="00EF34D6"/>
    <w:rsid w:val="00EF35E6"/>
    <w:rsid w:val="00EF3D3D"/>
    <w:rsid w:val="00EF4259"/>
    <w:rsid w:val="00EF4761"/>
    <w:rsid w:val="00EF4B8A"/>
    <w:rsid w:val="00EF4DDD"/>
    <w:rsid w:val="00EF4EF2"/>
    <w:rsid w:val="00EF54A6"/>
    <w:rsid w:val="00EF568A"/>
    <w:rsid w:val="00EF6011"/>
    <w:rsid w:val="00EF6258"/>
    <w:rsid w:val="00EF6A92"/>
    <w:rsid w:val="00EF6E2B"/>
    <w:rsid w:val="00EF7196"/>
    <w:rsid w:val="00EF71EE"/>
    <w:rsid w:val="00EF765B"/>
    <w:rsid w:val="00EF76A7"/>
    <w:rsid w:val="00EF76E9"/>
    <w:rsid w:val="00EF7983"/>
    <w:rsid w:val="00EF7A33"/>
    <w:rsid w:val="00EF7B34"/>
    <w:rsid w:val="00EF7C5E"/>
    <w:rsid w:val="00EF7D57"/>
    <w:rsid w:val="00EF7E69"/>
    <w:rsid w:val="00F001E7"/>
    <w:rsid w:val="00F00CA1"/>
    <w:rsid w:val="00F00D44"/>
    <w:rsid w:val="00F00EB1"/>
    <w:rsid w:val="00F0140A"/>
    <w:rsid w:val="00F0171D"/>
    <w:rsid w:val="00F01D53"/>
    <w:rsid w:val="00F01ECC"/>
    <w:rsid w:val="00F01FDF"/>
    <w:rsid w:val="00F0218D"/>
    <w:rsid w:val="00F02C99"/>
    <w:rsid w:val="00F03491"/>
    <w:rsid w:val="00F03744"/>
    <w:rsid w:val="00F03BAF"/>
    <w:rsid w:val="00F04011"/>
    <w:rsid w:val="00F04446"/>
    <w:rsid w:val="00F046F8"/>
    <w:rsid w:val="00F04B8A"/>
    <w:rsid w:val="00F05307"/>
    <w:rsid w:val="00F056B6"/>
    <w:rsid w:val="00F05795"/>
    <w:rsid w:val="00F059AB"/>
    <w:rsid w:val="00F05DE3"/>
    <w:rsid w:val="00F05E1A"/>
    <w:rsid w:val="00F06008"/>
    <w:rsid w:val="00F060A7"/>
    <w:rsid w:val="00F06474"/>
    <w:rsid w:val="00F0669C"/>
    <w:rsid w:val="00F069C5"/>
    <w:rsid w:val="00F06BD7"/>
    <w:rsid w:val="00F073D7"/>
    <w:rsid w:val="00F073E4"/>
    <w:rsid w:val="00F07761"/>
    <w:rsid w:val="00F10090"/>
    <w:rsid w:val="00F10C42"/>
    <w:rsid w:val="00F10CA9"/>
    <w:rsid w:val="00F111BE"/>
    <w:rsid w:val="00F112C6"/>
    <w:rsid w:val="00F115DD"/>
    <w:rsid w:val="00F11B07"/>
    <w:rsid w:val="00F11DF3"/>
    <w:rsid w:val="00F1205F"/>
    <w:rsid w:val="00F12560"/>
    <w:rsid w:val="00F12668"/>
    <w:rsid w:val="00F12AB1"/>
    <w:rsid w:val="00F12B5C"/>
    <w:rsid w:val="00F12EFE"/>
    <w:rsid w:val="00F1327F"/>
    <w:rsid w:val="00F13327"/>
    <w:rsid w:val="00F1348D"/>
    <w:rsid w:val="00F1371A"/>
    <w:rsid w:val="00F13B89"/>
    <w:rsid w:val="00F13E72"/>
    <w:rsid w:val="00F14320"/>
    <w:rsid w:val="00F145F4"/>
    <w:rsid w:val="00F14B77"/>
    <w:rsid w:val="00F14F4D"/>
    <w:rsid w:val="00F15008"/>
    <w:rsid w:val="00F15295"/>
    <w:rsid w:val="00F152A1"/>
    <w:rsid w:val="00F152FC"/>
    <w:rsid w:val="00F15654"/>
    <w:rsid w:val="00F15D51"/>
    <w:rsid w:val="00F15F11"/>
    <w:rsid w:val="00F16116"/>
    <w:rsid w:val="00F165B7"/>
    <w:rsid w:val="00F167C5"/>
    <w:rsid w:val="00F16961"/>
    <w:rsid w:val="00F16FB1"/>
    <w:rsid w:val="00F17428"/>
    <w:rsid w:val="00F1748D"/>
    <w:rsid w:val="00F17533"/>
    <w:rsid w:val="00F178D1"/>
    <w:rsid w:val="00F17AA6"/>
    <w:rsid w:val="00F17F0E"/>
    <w:rsid w:val="00F204C0"/>
    <w:rsid w:val="00F20A70"/>
    <w:rsid w:val="00F20FB0"/>
    <w:rsid w:val="00F214BB"/>
    <w:rsid w:val="00F21648"/>
    <w:rsid w:val="00F21664"/>
    <w:rsid w:val="00F21ADD"/>
    <w:rsid w:val="00F21F53"/>
    <w:rsid w:val="00F22262"/>
    <w:rsid w:val="00F227E7"/>
    <w:rsid w:val="00F22814"/>
    <w:rsid w:val="00F228AB"/>
    <w:rsid w:val="00F22A89"/>
    <w:rsid w:val="00F22D73"/>
    <w:rsid w:val="00F2305D"/>
    <w:rsid w:val="00F2309C"/>
    <w:rsid w:val="00F2319A"/>
    <w:rsid w:val="00F23B70"/>
    <w:rsid w:val="00F23DC5"/>
    <w:rsid w:val="00F23E8B"/>
    <w:rsid w:val="00F23FBF"/>
    <w:rsid w:val="00F24767"/>
    <w:rsid w:val="00F2505F"/>
    <w:rsid w:val="00F253FE"/>
    <w:rsid w:val="00F255DD"/>
    <w:rsid w:val="00F261EF"/>
    <w:rsid w:val="00F2624B"/>
    <w:rsid w:val="00F26461"/>
    <w:rsid w:val="00F26926"/>
    <w:rsid w:val="00F26E84"/>
    <w:rsid w:val="00F270B2"/>
    <w:rsid w:val="00F271B7"/>
    <w:rsid w:val="00F275EE"/>
    <w:rsid w:val="00F2775E"/>
    <w:rsid w:val="00F27AD5"/>
    <w:rsid w:val="00F27BB9"/>
    <w:rsid w:val="00F3055B"/>
    <w:rsid w:val="00F306CA"/>
    <w:rsid w:val="00F30A58"/>
    <w:rsid w:val="00F30B86"/>
    <w:rsid w:val="00F3179A"/>
    <w:rsid w:val="00F3185E"/>
    <w:rsid w:val="00F31985"/>
    <w:rsid w:val="00F31BB3"/>
    <w:rsid w:val="00F31D4C"/>
    <w:rsid w:val="00F31F3F"/>
    <w:rsid w:val="00F32105"/>
    <w:rsid w:val="00F32228"/>
    <w:rsid w:val="00F324C3"/>
    <w:rsid w:val="00F32645"/>
    <w:rsid w:val="00F329B8"/>
    <w:rsid w:val="00F32E7D"/>
    <w:rsid w:val="00F330EF"/>
    <w:rsid w:val="00F33345"/>
    <w:rsid w:val="00F33A9C"/>
    <w:rsid w:val="00F33CAF"/>
    <w:rsid w:val="00F340E2"/>
    <w:rsid w:val="00F342D7"/>
    <w:rsid w:val="00F34C73"/>
    <w:rsid w:val="00F34E60"/>
    <w:rsid w:val="00F352BA"/>
    <w:rsid w:val="00F355A3"/>
    <w:rsid w:val="00F356F5"/>
    <w:rsid w:val="00F36610"/>
    <w:rsid w:val="00F366D1"/>
    <w:rsid w:val="00F367BC"/>
    <w:rsid w:val="00F37074"/>
    <w:rsid w:val="00F370D9"/>
    <w:rsid w:val="00F375DF"/>
    <w:rsid w:val="00F37B23"/>
    <w:rsid w:val="00F37FA9"/>
    <w:rsid w:val="00F4015E"/>
    <w:rsid w:val="00F40354"/>
    <w:rsid w:val="00F40498"/>
    <w:rsid w:val="00F40672"/>
    <w:rsid w:val="00F408AC"/>
    <w:rsid w:val="00F408D6"/>
    <w:rsid w:val="00F41394"/>
    <w:rsid w:val="00F415CF"/>
    <w:rsid w:val="00F41645"/>
    <w:rsid w:val="00F41754"/>
    <w:rsid w:val="00F41E4A"/>
    <w:rsid w:val="00F41F08"/>
    <w:rsid w:val="00F41FDB"/>
    <w:rsid w:val="00F42343"/>
    <w:rsid w:val="00F424E4"/>
    <w:rsid w:val="00F42C41"/>
    <w:rsid w:val="00F4306B"/>
    <w:rsid w:val="00F43421"/>
    <w:rsid w:val="00F435B9"/>
    <w:rsid w:val="00F43B8C"/>
    <w:rsid w:val="00F43C72"/>
    <w:rsid w:val="00F44915"/>
    <w:rsid w:val="00F44D22"/>
    <w:rsid w:val="00F44D2D"/>
    <w:rsid w:val="00F45144"/>
    <w:rsid w:val="00F45416"/>
    <w:rsid w:val="00F45D05"/>
    <w:rsid w:val="00F45DA5"/>
    <w:rsid w:val="00F46031"/>
    <w:rsid w:val="00F46046"/>
    <w:rsid w:val="00F460E7"/>
    <w:rsid w:val="00F46463"/>
    <w:rsid w:val="00F465F8"/>
    <w:rsid w:val="00F4661F"/>
    <w:rsid w:val="00F4692E"/>
    <w:rsid w:val="00F46AE5"/>
    <w:rsid w:val="00F46B5C"/>
    <w:rsid w:val="00F46BD7"/>
    <w:rsid w:val="00F46FE5"/>
    <w:rsid w:val="00F473D1"/>
    <w:rsid w:val="00F475E8"/>
    <w:rsid w:val="00F477BD"/>
    <w:rsid w:val="00F47B60"/>
    <w:rsid w:val="00F47F4F"/>
    <w:rsid w:val="00F47F76"/>
    <w:rsid w:val="00F50167"/>
    <w:rsid w:val="00F5062C"/>
    <w:rsid w:val="00F508AC"/>
    <w:rsid w:val="00F50A98"/>
    <w:rsid w:val="00F50C2D"/>
    <w:rsid w:val="00F50EA7"/>
    <w:rsid w:val="00F5161B"/>
    <w:rsid w:val="00F5265D"/>
    <w:rsid w:val="00F52804"/>
    <w:rsid w:val="00F52B00"/>
    <w:rsid w:val="00F52F35"/>
    <w:rsid w:val="00F5329A"/>
    <w:rsid w:val="00F532C4"/>
    <w:rsid w:val="00F5339E"/>
    <w:rsid w:val="00F534BD"/>
    <w:rsid w:val="00F5420D"/>
    <w:rsid w:val="00F54831"/>
    <w:rsid w:val="00F548D0"/>
    <w:rsid w:val="00F54BAB"/>
    <w:rsid w:val="00F5502D"/>
    <w:rsid w:val="00F55A61"/>
    <w:rsid w:val="00F55A76"/>
    <w:rsid w:val="00F55E26"/>
    <w:rsid w:val="00F55EA6"/>
    <w:rsid w:val="00F563EE"/>
    <w:rsid w:val="00F564DC"/>
    <w:rsid w:val="00F56549"/>
    <w:rsid w:val="00F568DC"/>
    <w:rsid w:val="00F56A39"/>
    <w:rsid w:val="00F56B97"/>
    <w:rsid w:val="00F56C4E"/>
    <w:rsid w:val="00F570AE"/>
    <w:rsid w:val="00F572FE"/>
    <w:rsid w:val="00F576B6"/>
    <w:rsid w:val="00F57B00"/>
    <w:rsid w:val="00F57D62"/>
    <w:rsid w:val="00F57D63"/>
    <w:rsid w:val="00F57DD5"/>
    <w:rsid w:val="00F61168"/>
    <w:rsid w:val="00F6152A"/>
    <w:rsid w:val="00F616EE"/>
    <w:rsid w:val="00F61735"/>
    <w:rsid w:val="00F6179D"/>
    <w:rsid w:val="00F617A6"/>
    <w:rsid w:val="00F61F4F"/>
    <w:rsid w:val="00F62433"/>
    <w:rsid w:val="00F624AA"/>
    <w:rsid w:val="00F62809"/>
    <w:rsid w:val="00F62B6E"/>
    <w:rsid w:val="00F62D7C"/>
    <w:rsid w:val="00F62DBB"/>
    <w:rsid w:val="00F62FDB"/>
    <w:rsid w:val="00F63242"/>
    <w:rsid w:val="00F63A29"/>
    <w:rsid w:val="00F63BAD"/>
    <w:rsid w:val="00F63DD8"/>
    <w:rsid w:val="00F64080"/>
    <w:rsid w:val="00F641C8"/>
    <w:rsid w:val="00F64AA3"/>
    <w:rsid w:val="00F64B4D"/>
    <w:rsid w:val="00F64B94"/>
    <w:rsid w:val="00F64F10"/>
    <w:rsid w:val="00F64FCE"/>
    <w:rsid w:val="00F654B0"/>
    <w:rsid w:val="00F65583"/>
    <w:rsid w:val="00F658EF"/>
    <w:rsid w:val="00F659F6"/>
    <w:rsid w:val="00F65B14"/>
    <w:rsid w:val="00F65C07"/>
    <w:rsid w:val="00F65E7D"/>
    <w:rsid w:val="00F66067"/>
    <w:rsid w:val="00F661D0"/>
    <w:rsid w:val="00F6648A"/>
    <w:rsid w:val="00F66A9C"/>
    <w:rsid w:val="00F66DA4"/>
    <w:rsid w:val="00F66E6D"/>
    <w:rsid w:val="00F66F94"/>
    <w:rsid w:val="00F67905"/>
    <w:rsid w:val="00F67951"/>
    <w:rsid w:val="00F67BF5"/>
    <w:rsid w:val="00F70048"/>
    <w:rsid w:val="00F7036C"/>
    <w:rsid w:val="00F705F1"/>
    <w:rsid w:val="00F70A15"/>
    <w:rsid w:val="00F70BDE"/>
    <w:rsid w:val="00F7147C"/>
    <w:rsid w:val="00F7159B"/>
    <w:rsid w:val="00F715C0"/>
    <w:rsid w:val="00F715D0"/>
    <w:rsid w:val="00F71C66"/>
    <w:rsid w:val="00F71EEC"/>
    <w:rsid w:val="00F72091"/>
    <w:rsid w:val="00F7238B"/>
    <w:rsid w:val="00F72582"/>
    <w:rsid w:val="00F72659"/>
    <w:rsid w:val="00F728E2"/>
    <w:rsid w:val="00F73432"/>
    <w:rsid w:val="00F73657"/>
    <w:rsid w:val="00F73BAC"/>
    <w:rsid w:val="00F73C78"/>
    <w:rsid w:val="00F740B0"/>
    <w:rsid w:val="00F7453A"/>
    <w:rsid w:val="00F74966"/>
    <w:rsid w:val="00F74B30"/>
    <w:rsid w:val="00F7515E"/>
    <w:rsid w:val="00F752D7"/>
    <w:rsid w:val="00F75584"/>
    <w:rsid w:val="00F75C40"/>
    <w:rsid w:val="00F75F8D"/>
    <w:rsid w:val="00F76177"/>
    <w:rsid w:val="00F76270"/>
    <w:rsid w:val="00F76632"/>
    <w:rsid w:val="00F77308"/>
    <w:rsid w:val="00F7731B"/>
    <w:rsid w:val="00F77531"/>
    <w:rsid w:val="00F777CA"/>
    <w:rsid w:val="00F7798A"/>
    <w:rsid w:val="00F77AF8"/>
    <w:rsid w:val="00F77BD0"/>
    <w:rsid w:val="00F8067F"/>
    <w:rsid w:val="00F80895"/>
    <w:rsid w:val="00F8092F"/>
    <w:rsid w:val="00F81310"/>
    <w:rsid w:val="00F816E7"/>
    <w:rsid w:val="00F818E3"/>
    <w:rsid w:val="00F81BFE"/>
    <w:rsid w:val="00F81E25"/>
    <w:rsid w:val="00F82329"/>
    <w:rsid w:val="00F82456"/>
    <w:rsid w:val="00F824DA"/>
    <w:rsid w:val="00F825A7"/>
    <w:rsid w:val="00F82641"/>
    <w:rsid w:val="00F82B29"/>
    <w:rsid w:val="00F82BF2"/>
    <w:rsid w:val="00F83079"/>
    <w:rsid w:val="00F833C9"/>
    <w:rsid w:val="00F8349A"/>
    <w:rsid w:val="00F834A6"/>
    <w:rsid w:val="00F838E4"/>
    <w:rsid w:val="00F83DEC"/>
    <w:rsid w:val="00F8410B"/>
    <w:rsid w:val="00F846C2"/>
    <w:rsid w:val="00F8470B"/>
    <w:rsid w:val="00F84B61"/>
    <w:rsid w:val="00F850DE"/>
    <w:rsid w:val="00F85181"/>
    <w:rsid w:val="00F851C2"/>
    <w:rsid w:val="00F8532E"/>
    <w:rsid w:val="00F853EE"/>
    <w:rsid w:val="00F8557F"/>
    <w:rsid w:val="00F85EE6"/>
    <w:rsid w:val="00F85EF5"/>
    <w:rsid w:val="00F86479"/>
    <w:rsid w:val="00F864A9"/>
    <w:rsid w:val="00F86735"/>
    <w:rsid w:val="00F86757"/>
    <w:rsid w:val="00F86847"/>
    <w:rsid w:val="00F86C6F"/>
    <w:rsid w:val="00F86D3B"/>
    <w:rsid w:val="00F87278"/>
    <w:rsid w:val="00F872E6"/>
    <w:rsid w:val="00F87904"/>
    <w:rsid w:val="00F879A5"/>
    <w:rsid w:val="00F9010F"/>
    <w:rsid w:val="00F90428"/>
    <w:rsid w:val="00F90495"/>
    <w:rsid w:val="00F9056B"/>
    <w:rsid w:val="00F90B01"/>
    <w:rsid w:val="00F90C14"/>
    <w:rsid w:val="00F91088"/>
    <w:rsid w:val="00F911B1"/>
    <w:rsid w:val="00F9135E"/>
    <w:rsid w:val="00F91576"/>
    <w:rsid w:val="00F916C8"/>
    <w:rsid w:val="00F9199E"/>
    <w:rsid w:val="00F922EC"/>
    <w:rsid w:val="00F930C6"/>
    <w:rsid w:val="00F93174"/>
    <w:rsid w:val="00F9318B"/>
    <w:rsid w:val="00F937D6"/>
    <w:rsid w:val="00F937FB"/>
    <w:rsid w:val="00F93A09"/>
    <w:rsid w:val="00F93ABD"/>
    <w:rsid w:val="00F93C9A"/>
    <w:rsid w:val="00F93E38"/>
    <w:rsid w:val="00F93FA8"/>
    <w:rsid w:val="00F942A2"/>
    <w:rsid w:val="00F945BF"/>
    <w:rsid w:val="00F949CE"/>
    <w:rsid w:val="00F95318"/>
    <w:rsid w:val="00F954C6"/>
    <w:rsid w:val="00F96353"/>
    <w:rsid w:val="00F9654C"/>
    <w:rsid w:val="00F968E5"/>
    <w:rsid w:val="00F96AC0"/>
    <w:rsid w:val="00F96ED5"/>
    <w:rsid w:val="00F9774C"/>
    <w:rsid w:val="00F978C1"/>
    <w:rsid w:val="00F979FD"/>
    <w:rsid w:val="00F97B39"/>
    <w:rsid w:val="00F97C33"/>
    <w:rsid w:val="00F97C96"/>
    <w:rsid w:val="00F97D86"/>
    <w:rsid w:val="00FA0785"/>
    <w:rsid w:val="00FA0791"/>
    <w:rsid w:val="00FA07D9"/>
    <w:rsid w:val="00FA0E67"/>
    <w:rsid w:val="00FA0F1F"/>
    <w:rsid w:val="00FA1263"/>
    <w:rsid w:val="00FA1320"/>
    <w:rsid w:val="00FA1343"/>
    <w:rsid w:val="00FA14AD"/>
    <w:rsid w:val="00FA1548"/>
    <w:rsid w:val="00FA16CD"/>
    <w:rsid w:val="00FA181F"/>
    <w:rsid w:val="00FA1BC8"/>
    <w:rsid w:val="00FA1EF4"/>
    <w:rsid w:val="00FA2658"/>
    <w:rsid w:val="00FA268D"/>
    <w:rsid w:val="00FA2A5F"/>
    <w:rsid w:val="00FA2CEF"/>
    <w:rsid w:val="00FA2FBD"/>
    <w:rsid w:val="00FA2FD8"/>
    <w:rsid w:val="00FA321E"/>
    <w:rsid w:val="00FA3902"/>
    <w:rsid w:val="00FA3E42"/>
    <w:rsid w:val="00FA3EC1"/>
    <w:rsid w:val="00FA423A"/>
    <w:rsid w:val="00FA4603"/>
    <w:rsid w:val="00FA4716"/>
    <w:rsid w:val="00FA499D"/>
    <w:rsid w:val="00FA506B"/>
    <w:rsid w:val="00FA55F5"/>
    <w:rsid w:val="00FA57EA"/>
    <w:rsid w:val="00FA5C3A"/>
    <w:rsid w:val="00FA5C59"/>
    <w:rsid w:val="00FA5E70"/>
    <w:rsid w:val="00FA5F4C"/>
    <w:rsid w:val="00FA6395"/>
    <w:rsid w:val="00FA6459"/>
    <w:rsid w:val="00FA64DE"/>
    <w:rsid w:val="00FA65B8"/>
    <w:rsid w:val="00FA65F0"/>
    <w:rsid w:val="00FA67D7"/>
    <w:rsid w:val="00FA69B8"/>
    <w:rsid w:val="00FA6A69"/>
    <w:rsid w:val="00FA6B56"/>
    <w:rsid w:val="00FA6BD9"/>
    <w:rsid w:val="00FA6C63"/>
    <w:rsid w:val="00FA724E"/>
    <w:rsid w:val="00FA7631"/>
    <w:rsid w:val="00FA7AD9"/>
    <w:rsid w:val="00FA7B4D"/>
    <w:rsid w:val="00FA7E4E"/>
    <w:rsid w:val="00FB01A7"/>
    <w:rsid w:val="00FB07B8"/>
    <w:rsid w:val="00FB0974"/>
    <w:rsid w:val="00FB0CB6"/>
    <w:rsid w:val="00FB16CD"/>
    <w:rsid w:val="00FB185A"/>
    <w:rsid w:val="00FB19C4"/>
    <w:rsid w:val="00FB1C31"/>
    <w:rsid w:val="00FB1EDE"/>
    <w:rsid w:val="00FB26E9"/>
    <w:rsid w:val="00FB29D3"/>
    <w:rsid w:val="00FB3174"/>
    <w:rsid w:val="00FB3533"/>
    <w:rsid w:val="00FB3A11"/>
    <w:rsid w:val="00FB3BC6"/>
    <w:rsid w:val="00FB3DF1"/>
    <w:rsid w:val="00FB4058"/>
    <w:rsid w:val="00FB40E9"/>
    <w:rsid w:val="00FB43E6"/>
    <w:rsid w:val="00FB4413"/>
    <w:rsid w:val="00FB45C5"/>
    <w:rsid w:val="00FB4A69"/>
    <w:rsid w:val="00FB4BDC"/>
    <w:rsid w:val="00FB4C24"/>
    <w:rsid w:val="00FB4C36"/>
    <w:rsid w:val="00FB4E4B"/>
    <w:rsid w:val="00FB551B"/>
    <w:rsid w:val="00FB5B5D"/>
    <w:rsid w:val="00FB5CB2"/>
    <w:rsid w:val="00FB6415"/>
    <w:rsid w:val="00FB6A74"/>
    <w:rsid w:val="00FB6AC7"/>
    <w:rsid w:val="00FB6B20"/>
    <w:rsid w:val="00FB7002"/>
    <w:rsid w:val="00FB7784"/>
    <w:rsid w:val="00FB78CA"/>
    <w:rsid w:val="00FB7CE4"/>
    <w:rsid w:val="00FC0164"/>
    <w:rsid w:val="00FC0384"/>
    <w:rsid w:val="00FC09F5"/>
    <w:rsid w:val="00FC10D3"/>
    <w:rsid w:val="00FC15EA"/>
    <w:rsid w:val="00FC172F"/>
    <w:rsid w:val="00FC1B64"/>
    <w:rsid w:val="00FC1F9D"/>
    <w:rsid w:val="00FC2213"/>
    <w:rsid w:val="00FC2319"/>
    <w:rsid w:val="00FC2333"/>
    <w:rsid w:val="00FC249A"/>
    <w:rsid w:val="00FC29D4"/>
    <w:rsid w:val="00FC2AAF"/>
    <w:rsid w:val="00FC2CAA"/>
    <w:rsid w:val="00FC2D65"/>
    <w:rsid w:val="00FC2F94"/>
    <w:rsid w:val="00FC2FF1"/>
    <w:rsid w:val="00FC314F"/>
    <w:rsid w:val="00FC335E"/>
    <w:rsid w:val="00FC3389"/>
    <w:rsid w:val="00FC3414"/>
    <w:rsid w:val="00FC37A2"/>
    <w:rsid w:val="00FC3C8C"/>
    <w:rsid w:val="00FC3E41"/>
    <w:rsid w:val="00FC4170"/>
    <w:rsid w:val="00FC43BC"/>
    <w:rsid w:val="00FC4403"/>
    <w:rsid w:val="00FC506E"/>
    <w:rsid w:val="00FC50EF"/>
    <w:rsid w:val="00FC52A3"/>
    <w:rsid w:val="00FC577B"/>
    <w:rsid w:val="00FC5790"/>
    <w:rsid w:val="00FC597C"/>
    <w:rsid w:val="00FC5EB6"/>
    <w:rsid w:val="00FC6061"/>
    <w:rsid w:val="00FC6119"/>
    <w:rsid w:val="00FC6573"/>
    <w:rsid w:val="00FC6574"/>
    <w:rsid w:val="00FC6819"/>
    <w:rsid w:val="00FC6D68"/>
    <w:rsid w:val="00FC75AD"/>
    <w:rsid w:val="00FC7C83"/>
    <w:rsid w:val="00FC7D52"/>
    <w:rsid w:val="00FC7D5B"/>
    <w:rsid w:val="00FC7F96"/>
    <w:rsid w:val="00FD0215"/>
    <w:rsid w:val="00FD0C39"/>
    <w:rsid w:val="00FD0C7E"/>
    <w:rsid w:val="00FD0CC0"/>
    <w:rsid w:val="00FD14CD"/>
    <w:rsid w:val="00FD1A72"/>
    <w:rsid w:val="00FD1DA8"/>
    <w:rsid w:val="00FD2030"/>
    <w:rsid w:val="00FD2174"/>
    <w:rsid w:val="00FD22F1"/>
    <w:rsid w:val="00FD2448"/>
    <w:rsid w:val="00FD261F"/>
    <w:rsid w:val="00FD2A71"/>
    <w:rsid w:val="00FD305C"/>
    <w:rsid w:val="00FD324D"/>
    <w:rsid w:val="00FD3B10"/>
    <w:rsid w:val="00FD3B83"/>
    <w:rsid w:val="00FD3C16"/>
    <w:rsid w:val="00FD3C8A"/>
    <w:rsid w:val="00FD3C8F"/>
    <w:rsid w:val="00FD3E5E"/>
    <w:rsid w:val="00FD4092"/>
    <w:rsid w:val="00FD4116"/>
    <w:rsid w:val="00FD43FF"/>
    <w:rsid w:val="00FD49B5"/>
    <w:rsid w:val="00FD4A55"/>
    <w:rsid w:val="00FD4AA2"/>
    <w:rsid w:val="00FD4B89"/>
    <w:rsid w:val="00FD5236"/>
    <w:rsid w:val="00FD52EC"/>
    <w:rsid w:val="00FD54CB"/>
    <w:rsid w:val="00FD5A24"/>
    <w:rsid w:val="00FD5E49"/>
    <w:rsid w:val="00FD6169"/>
    <w:rsid w:val="00FD66DF"/>
    <w:rsid w:val="00FD6AC4"/>
    <w:rsid w:val="00FD6E80"/>
    <w:rsid w:val="00FD6EE3"/>
    <w:rsid w:val="00FD6F45"/>
    <w:rsid w:val="00FD729A"/>
    <w:rsid w:val="00FD7604"/>
    <w:rsid w:val="00FD7A1B"/>
    <w:rsid w:val="00FD7C1C"/>
    <w:rsid w:val="00FD7F50"/>
    <w:rsid w:val="00FE0585"/>
    <w:rsid w:val="00FE058B"/>
    <w:rsid w:val="00FE05F2"/>
    <w:rsid w:val="00FE06B4"/>
    <w:rsid w:val="00FE070D"/>
    <w:rsid w:val="00FE11C9"/>
    <w:rsid w:val="00FE12D6"/>
    <w:rsid w:val="00FE1331"/>
    <w:rsid w:val="00FE143B"/>
    <w:rsid w:val="00FE1441"/>
    <w:rsid w:val="00FE1BDD"/>
    <w:rsid w:val="00FE224A"/>
    <w:rsid w:val="00FE236B"/>
    <w:rsid w:val="00FE2BD6"/>
    <w:rsid w:val="00FE2CF0"/>
    <w:rsid w:val="00FE322B"/>
    <w:rsid w:val="00FE374A"/>
    <w:rsid w:val="00FE3D5A"/>
    <w:rsid w:val="00FE41EF"/>
    <w:rsid w:val="00FE4770"/>
    <w:rsid w:val="00FE4A90"/>
    <w:rsid w:val="00FE4D28"/>
    <w:rsid w:val="00FE501D"/>
    <w:rsid w:val="00FE5117"/>
    <w:rsid w:val="00FE5771"/>
    <w:rsid w:val="00FE5F44"/>
    <w:rsid w:val="00FE633B"/>
    <w:rsid w:val="00FE646C"/>
    <w:rsid w:val="00FE689E"/>
    <w:rsid w:val="00FE6D19"/>
    <w:rsid w:val="00FE6DE5"/>
    <w:rsid w:val="00FE6EEF"/>
    <w:rsid w:val="00FE70BC"/>
    <w:rsid w:val="00FE7742"/>
    <w:rsid w:val="00FE77CE"/>
    <w:rsid w:val="00FF041E"/>
    <w:rsid w:val="00FF0C6D"/>
    <w:rsid w:val="00FF0E4C"/>
    <w:rsid w:val="00FF0FC6"/>
    <w:rsid w:val="00FF1202"/>
    <w:rsid w:val="00FF1442"/>
    <w:rsid w:val="00FF1CB7"/>
    <w:rsid w:val="00FF1CFE"/>
    <w:rsid w:val="00FF2400"/>
    <w:rsid w:val="00FF2A7E"/>
    <w:rsid w:val="00FF2F38"/>
    <w:rsid w:val="00FF385F"/>
    <w:rsid w:val="00FF3BB5"/>
    <w:rsid w:val="00FF3DF3"/>
    <w:rsid w:val="00FF4018"/>
    <w:rsid w:val="00FF449F"/>
    <w:rsid w:val="00FF4502"/>
    <w:rsid w:val="00FF471C"/>
    <w:rsid w:val="00FF4725"/>
    <w:rsid w:val="00FF4A64"/>
    <w:rsid w:val="00FF4C18"/>
    <w:rsid w:val="00FF4E7A"/>
    <w:rsid w:val="00FF4F70"/>
    <w:rsid w:val="00FF57F6"/>
    <w:rsid w:val="00FF5A8A"/>
    <w:rsid w:val="00FF5D9D"/>
    <w:rsid w:val="00FF6036"/>
    <w:rsid w:val="00FF6438"/>
    <w:rsid w:val="00FF67C5"/>
    <w:rsid w:val="00FF73E3"/>
    <w:rsid w:val="00FF7634"/>
    <w:rsid w:val="00FF7B11"/>
    <w:rsid w:val="00FF7E80"/>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margin" fill="f" fillcolor="white" stroke="f">
      <v:fill color="white" on="f"/>
      <v:stroke on="f"/>
    </o:shapedefaults>
    <o:shapelayout v:ext="edit">
      <o:idmap v:ext="edit" data="1"/>
    </o:shapelayout>
  </w:shapeDefaults>
  <w:decimalSymbol w:val=","/>
  <w:listSeparator w:val=";"/>
  <w14:docId w14:val="6B0DB036"/>
  <w15:docId w15:val="{71615FA6-6C09-4E49-A26A-9DC51AE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2B5772"/>
    <w:rPr>
      <w:sz w:val="24"/>
      <w:szCs w:val="24"/>
    </w:rPr>
  </w:style>
  <w:style w:type="paragraph" w:styleId="15">
    <w:name w:val="heading 1"/>
    <w:aliases w:val="Заголовок 1 Знак Знак,Заголовок 1 Знак Знак Знак"/>
    <w:basedOn w:val="a4"/>
    <w:next w:val="a5"/>
    <w:link w:val="16"/>
    <w:qFormat/>
    <w:rsid w:val="006B43B9"/>
    <w:pPr>
      <w:keepNext/>
      <w:pageBreakBefore/>
      <w:tabs>
        <w:tab w:val="left" w:pos="851"/>
      </w:tabs>
      <w:spacing w:before="240" w:after="120"/>
      <w:ind w:firstLine="567"/>
      <w:jc w:val="center"/>
      <w:outlineLvl w:val="0"/>
    </w:pPr>
    <w:rPr>
      <w:b/>
      <w:bCs/>
      <w:caps/>
      <w:kern w:val="32"/>
      <w:sz w:val="28"/>
      <w:szCs w:val="28"/>
      <w:lang w:val="x-none" w:eastAsia="x-none"/>
    </w:rPr>
  </w:style>
  <w:style w:type="paragraph" w:styleId="2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3"/>
    <w:uiPriority w:val="9"/>
    <w:qFormat/>
    <w:rsid w:val="00733A46"/>
    <w:pPr>
      <w:keepNext/>
      <w:tabs>
        <w:tab w:val="left" w:pos="1134"/>
        <w:tab w:val="left" w:pos="1276"/>
      </w:tabs>
      <w:spacing w:before="180" w:after="60"/>
      <w:ind w:firstLine="567"/>
      <w:outlineLvl w:val="1"/>
    </w:pPr>
    <w:rPr>
      <w:b/>
      <w:bCs/>
      <w:iCs/>
      <w:sz w:val="28"/>
      <w:szCs w:val="28"/>
      <w:lang w:val="x-none" w:eastAsia="x-none"/>
    </w:rPr>
  </w:style>
  <w:style w:type="paragraph" w:styleId="30">
    <w:name w:val="heading 3"/>
    <w:aliases w:val="Знак3 Знак, Знак3, Знак3 Знак Знак Знак,Знак3,Знак3 Знак Знак Знак,ПодЗаголовок,Заголовок 31,Знак14,footer,heading 3"/>
    <w:basedOn w:val="a4"/>
    <w:next w:val="a5"/>
    <w:link w:val="31"/>
    <w:qFormat/>
    <w:rsid w:val="00645118"/>
    <w:pPr>
      <w:keepNext/>
      <w:tabs>
        <w:tab w:val="left" w:pos="1276"/>
      </w:tabs>
      <w:spacing w:before="120" w:after="120"/>
      <w:ind w:firstLine="567"/>
      <w:outlineLvl w:val="2"/>
    </w:pPr>
    <w:rPr>
      <w:b/>
      <w:bCs/>
      <w:sz w:val="26"/>
      <w:szCs w:val="26"/>
      <w:lang w:val="x-none" w:eastAsia="x-none"/>
    </w:rPr>
  </w:style>
  <w:style w:type="paragraph" w:styleId="4">
    <w:name w:val="heading 4"/>
    <w:basedOn w:val="a4"/>
    <w:next w:val="a5"/>
    <w:link w:val="40"/>
    <w:qFormat/>
    <w:rsid w:val="00A63A8B"/>
    <w:pPr>
      <w:keepNext/>
      <w:tabs>
        <w:tab w:val="left" w:pos="1418"/>
      </w:tabs>
      <w:spacing w:before="120" w:after="60"/>
      <w:ind w:left="5104" w:firstLine="567"/>
      <w:outlineLvl w:val="3"/>
    </w:pPr>
    <w:rPr>
      <w:b/>
      <w:bCs/>
    </w:rPr>
  </w:style>
  <w:style w:type="paragraph" w:styleId="5">
    <w:name w:val="heading 5"/>
    <w:basedOn w:val="a4"/>
    <w:next w:val="a4"/>
    <w:link w:val="50"/>
    <w:qFormat/>
    <w:pPr>
      <w:tabs>
        <w:tab w:val="left" w:pos="1701"/>
      </w:tabs>
      <w:spacing w:before="240" w:after="60"/>
      <w:ind w:firstLine="567"/>
      <w:outlineLvl w:val="4"/>
    </w:pPr>
    <w:rPr>
      <w:b/>
      <w:bCs/>
      <w:iCs/>
      <w:sz w:val="22"/>
      <w:szCs w:val="22"/>
      <w:lang w:val="x-none" w:eastAsia="x-none"/>
    </w:rPr>
  </w:style>
  <w:style w:type="paragraph" w:styleId="6">
    <w:name w:val="heading 6"/>
    <w:basedOn w:val="a4"/>
    <w:next w:val="a4"/>
    <w:link w:val="60"/>
    <w:qFormat/>
    <w:pPr>
      <w:spacing w:before="240" w:after="60"/>
      <w:ind w:firstLine="567"/>
      <w:outlineLvl w:val="5"/>
    </w:pPr>
    <w:rPr>
      <w:b/>
      <w:bCs/>
      <w:sz w:val="22"/>
      <w:szCs w:val="22"/>
    </w:rPr>
  </w:style>
  <w:style w:type="paragraph" w:styleId="7">
    <w:name w:val="heading 7"/>
    <w:aliases w:val="Заголовок x.x"/>
    <w:basedOn w:val="a4"/>
    <w:next w:val="a4"/>
    <w:link w:val="70"/>
    <w:qFormat/>
    <w:pPr>
      <w:spacing w:before="240" w:after="60"/>
      <w:ind w:firstLine="567"/>
      <w:outlineLvl w:val="6"/>
    </w:pPr>
  </w:style>
  <w:style w:type="paragraph" w:styleId="8">
    <w:name w:val="heading 8"/>
    <w:basedOn w:val="a4"/>
    <w:next w:val="a4"/>
    <w:link w:val="80"/>
    <w:qFormat/>
    <w:pPr>
      <w:spacing w:before="240" w:after="60"/>
      <w:ind w:firstLine="567"/>
      <w:outlineLvl w:val="7"/>
    </w:pPr>
    <w:rPr>
      <w:i/>
      <w:iCs/>
    </w:rPr>
  </w:style>
  <w:style w:type="paragraph" w:styleId="9">
    <w:name w:val="heading 9"/>
    <w:basedOn w:val="a4"/>
    <w:next w:val="a4"/>
    <w:link w:val="90"/>
    <w:qFormat/>
    <w:pPr>
      <w:spacing w:before="240" w:after="60"/>
      <w:ind w:firstLine="567"/>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8A2D98"/>
    <w:pPr>
      <w:spacing w:before="120" w:after="60"/>
      <w:ind w:firstLine="567"/>
      <w:jc w:val="both"/>
    </w:pPr>
    <w:rPr>
      <w:lang w:val="x-none" w:eastAsia="x-none"/>
    </w:rPr>
  </w:style>
  <w:style w:type="character" w:customStyle="1" w:styleId="a9">
    <w:name w:val="Абзац Знак"/>
    <w:link w:val="a5"/>
    <w:rsid w:val="008A2D98"/>
    <w:rPr>
      <w:sz w:val="24"/>
      <w:szCs w:val="24"/>
      <w:lang w:val="x-none" w:eastAsia="x-none"/>
    </w:rPr>
  </w:style>
  <w:style w:type="paragraph" w:styleId="aa">
    <w:name w:val="List"/>
    <w:basedOn w:val="a4"/>
    <w:link w:val="ab"/>
    <w:uiPriority w:val="99"/>
    <w:rsid w:val="00966912"/>
    <w:pPr>
      <w:spacing w:after="60"/>
      <w:ind w:left="-425" w:firstLine="567"/>
      <w:jc w:val="both"/>
    </w:pPr>
    <w:rPr>
      <w:snapToGrid w:val="0"/>
    </w:rPr>
  </w:style>
  <w:style w:type="character" w:customStyle="1" w:styleId="ab">
    <w:name w:val="Список Знак"/>
    <w:link w:val="aa"/>
    <w:uiPriority w:val="99"/>
    <w:rsid w:val="00966912"/>
    <w:rPr>
      <w:snapToGrid w:val="0"/>
      <w:sz w:val="24"/>
      <w:szCs w:val="24"/>
    </w:rPr>
  </w:style>
  <w:style w:type="paragraph" w:styleId="32">
    <w:name w:val="toc 3"/>
    <w:basedOn w:val="a4"/>
    <w:next w:val="a4"/>
    <w:autoRedefine/>
    <w:uiPriority w:val="39"/>
    <w:qFormat/>
    <w:pPr>
      <w:ind w:left="480"/>
    </w:pPr>
    <w:rPr>
      <w:i/>
      <w:iCs/>
      <w:sz w:val="20"/>
      <w:szCs w:val="20"/>
    </w:rPr>
  </w:style>
  <w:style w:type="paragraph" w:customStyle="1" w:styleId="a">
    <w:name w:val="Список нумерованный"/>
    <w:basedOn w:val="a4"/>
    <w:uiPriority w:val="99"/>
    <w:rsid w:val="0054040A"/>
    <w:pPr>
      <w:numPr>
        <w:numId w:val="5"/>
      </w:numPr>
      <w:spacing w:before="120"/>
      <w:jc w:val="both"/>
    </w:pPr>
  </w:style>
  <w:style w:type="paragraph" w:customStyle="1" w:styleId="ac">
    <w:name w:val="Табличный"/>
    <w:basedOn w:val="a4"/>
    <w:pPr>
      <w:keepNext/>
      <w:widowControl w:val="0"/>
      <w:spacing w:before="60" w:after="60"/>
      <w:jc w:val="center"/>
    </w:pPr>
    <w:rPr>
      <w:b/>
      <w:sz w:val="22"/>
      <w:szCs w:val="20"/>
    </w:rPr>
  </w:style>
  <w:style w:type="paragraph" w:customStyle="1" w:styleId="ad">
    <w:name w:val="Содержание"/>
    <w:basedOn w:val="a4"/>
    <w:uiPriority w:val="99"/>
    <w:pPr>
      <w:widowControl w:val="0"/>
      <w:spacing w:before="240" w:after="240"/>
      <w:jc w:val="center"/>
    </w:pPr>
    <w:rPr>
      <w:b/>
      <w:caps/>
      <w:szCs w:val="20"/>
    </w:rPr>
  </w:style>
  <w:style w:type="paragraph" w:styleId="ae">
    <w:name w:val="Balloon Text"/>
    <w:aliases w:val=" Знак5,Знак5"/>
    <w:basedOn w:val="a4"/>
    <w:link w:val="af"/>
    <w:uiPriority w:val="99"/>
    <w:pPr>
      <w:widowControl w:val="0"/>
      <w:suppressAutoHyphens/>
      <w:jc w:val="both"/>
    </w:pPr>
    <w:rPr>
      <w:rFonts w:ascii="Tahoma" w:hAnsi="Tahoma"/>
      <w:sz w:val="16"/>
      <w:szCs w:val="16"/>
      <w:lang w:val="x-none" w:eastAsia="x-none"/>
    </w:rPr>
  </w:style>
  <w:style w:type="paragraph" w:styleId="17">
    <w:name w:val="toc 1"/>
    <w:basedOn w:val="a4"/>
    <w:next w:val="a4"/>
    <w:uiPriority w:val="39"/>
    <w:qFormat/>
    <w:pPr>
      <w:spacing w:before="120" w:after="120"/>
    </w:pPr>
    <w:rPr>
      <w:b/>
      <w:bCs/>
      <w:caps/>
      <w:sz w:val="20"/>
      <w:szCs w:val="20"/>
    </w:rPr>
  </w:style>
  <w:style w:type="paragraph" w:styleId="24">
    <w:name w:val="toc 2"/>
    <w:basedOn w:val="a4"/>
    <w:next w:val="a4"/>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5"/>
    <w:uiPriority w:val="35"/>
    <w:qFormat/>
    <w:rsid w:val="00185EBF"/>
    <w:pPr>
      <w:keepNext/>
      <w:spacing w:before="120" w:after="120"/>
      <w:jc w:val="center"/>
    </w:pPr>
    <w:rPr>
      <w:b/>
      <w:bCs/>
      <w:sz w:val="22"/>
      <w:szCs w:val="20"/>
    </w:rPr>
  </w:style>
  <w:style w:type="paragraph" w:customStyle="1" w:styleId="af1">
    <w:name w:val="Название таблицы"/>
    <w:basedOn w:val="af0"/>
    <w:rsid w:val="00BD0E22"/>
    <w:pPr>
      <w:jc w:val="left"/>
    </w:pPr>
  </w:style>
  <w:style w:type="paragraph" w:customStyle="1" w:styleId="af2">
    <w:name w:val="Табличный_заголовки"/>
    <w:basedOn w:val="a4"/>
    <w:qFormat/>
    <w:rsid w:val="00913545"/>
    <w:pPr>
      <w:keepNext/>
      <w:keepLines/>
      <w:jc w:val="center"/>
    </w:pPr>
    <w:rPr>
      <w:b/>
      <w:sz w:val="20"/>
      <w:szCs w:val="20"/>
    </w:rPr>
  </w:style>
  <w:style w:type="paragraph" w:customStyle="1" w:styleId="af3">
    <w:name w:val="Табличный_центр"/>
    <w:basedOn w:val="a4"/>
    <w:rsid w:val="00536835"/>
    <w:pPr>
      <w:keepNext/>
      <w:jc w:val="center"/>
    </w:pPr>
    <w:rPr>
      <w:sz w:val="22"/>
      <w:szCs w:val="22"/>
    </w:rPr>
  </w:style>
  <w:style w:type="paragraph" w:customStyle="1" w:styleId="12">
    <w:name w:val="Список 1)"/>
    <w:basedOn w:val="a4"/>
    <w:rsid w:val="001608E2"/>
    <w:pPr>
      <w:numPr>
        <w:numId w:val="3"/>
      </w:numPr>
      <w:spacing w:after="60"/>
      <w:jc w:val="both"/>
    </w:pPr>
  </w:style>
  <w:style w:type="paragraph" w:customStyle="1" w:styleId="a1">
    <w:name w:val="Табличный_нумерованный"/>
    <w:basedOn w:val="a4"/>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4"/>
    <w:next w:val="a4"/>
    <w:autoRedefine/>
    <w:uiPriority w:val="39"/>
    <w:qFormat/>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5">
    <w:name w:val="toa heading"/>
    <w:basedOn w:val="a4"/>
    <w:next w:val="a4"/>
    <w:semiHidden/>
    <w:pPr>
      <w:spacing w:before="40" w:after="20"/>
      <w:jc w:val="center"/>
    </w:pPr>
    <w:rPr>
      <w:b/>
      <w:sz w:val="22"/>
      <w:szCs w:val="20"/>
    </w:rPr>
  </w:style>
  <w:style w:type="paragraph" w:styleId="af6">
    <w:name w:val="annotation text"/>
    <w:basedOn w:val="a4"/>
    <w:link w:val="af7"/>
    <w:uiPriority w:val="99"/>
    <w:rPr>
      <w:sz w:val="20"/>
      <w:szCs w:val="20"/>
    </w:rPr>
  </w:style>
  <w:style w:type="paragraph" w:styleId="af8">
    <w:name w:val="annotation subject"/>
    <w:basedOn w:val="af6"/>
    <w:next w:val="af6"/>
    <w:link w:val="af9"/>
    <w:uiPriority w:val="99"/>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a"/>
    <w:uiPriority w:val="99"/>
    <w:rsid w:val="0054040A"/>
    <w:pPr>
      <w:numPr>
        <w:numId w:val="1"/>
      </w:numPr>
    </w:pPr>
  </w:style>
  <w:style w:type="paragraph" w:styleId="afa">
    <w:name w:val="Document Map"/>
    <w:basedOn w:val="a4"/>
    <w:link w:val="afb"/>
    <w:uiPriority w:val="99"/>
    <w:semiHidden/>
    <w:pPr>
      <w:widowControl w:val="0"/>
      <w:shd w:val="clear" w:color="auto" w:fill="000080"/>
      <w:suppressAutoHyphens/>
      <w:jc w:val="both"/>
    </w:pPr>
    <w:rPr>
      <w:rFonts w:ascii="Tahoma" w:hAnsi="Tahoma"/>
      <w:szCs w:val="20"/>
    </w:rPr>
  </w:style>
  <w:style w:type="character" w:styleId="afc">
    <w:name w:val="annotation reference"/>
    <w:uiPriority w:val="99"/>
    <w:semiHidden/>
    <w:rPr>
      <w:sz w:val="16"/>
      <w:szCs w:val="16"/>
    </w:rPr>
  </w:style>
  <w:style w:type="paragraph" w:customStyle="1" w:styleId="afd">
    <w:name w:val="Табличный_слева"/>
    <w:basedOn w:val="a4"/>
    <w:rsid w:val="00301DFE"/>
    <w:rPr>
      <w:sz w:val="22"/>
      <w:szCs w:val="22"/>
    </w:rPr>
  </w:style>
  <w:style w:type="paragraph" w:customStyle="1" w:styleId="18">
    <w:name w:val="Обычный 1"/>
    <w:basedOn w:val="a4"/>
    <w:next w:val="a4"/>
    <w:uiPriority w:val="99"/>
    <w:semiHidden/>
    <w:pPr>
      <w:tabs>
        <w:tab w:val="num" w:pos="360"/>
      </w:tabs>
      <w:spacing w:before="120"/>
      <w:ind w:left="360" w:hanging="360"/>
      <w:jc w:val="both"/>
    </w:pPr>
    <w:rPr>
      <w:szCs w:val="20"/>
    </w:rPr>
  </w:style>
  <w:style w:type="table" w:styleId="afe">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8"/>
    <w:uiPriority w:val="99"/>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426C2A"/>
    <w:pPr>
      <w:keepNext/>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6"/>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aliases w:val="ПАРАГРАФ,Абзац списка11"/>
    <w:basedOn w:val="a4"/>
    <w:link w:val="aff2"/>
    <w:uiPriority w:val="34"/>
    <w:qFormat/>
    <w:rsid w:val="007C0B22"/>
    <w:pPr>
      <w:spacing w:line="360" w:lineRule="auto"/>
      <w:ind w:left="708" w:firstLine="680"/>
      <w:jc w:val="both"/>
    </w:p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uiPriority w:val="99"/>
    <w:rsid w:val="00C45328"/>
    <w:rPr>
      <w:rFonts w:ascii="Cambria" w:hAnsi="Cambria"/>
      <w:i/>
      <w:iCs/>
      <w:color w:val="243F60"/>
      <w:sz w:val="60"/>
      <w:szCs w:val="60"/>
    </w:rPr>
  </w:style>
  <w:style w:type="paragraph" w:styleId="aff5">
    <w:name w:val="Subtitle"/>
    <w:basedOn w:val="a4"/>
    <w:next w:val="a4"/>
    <w:link w:val="aff6"/>
    <w:uiPriority w:val="99"/>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uiPriority w:val="99"/>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4"/>
    <w:link w:val="affa"/>
    <w:uiPriority w:val="1"/>
    <w:qFormat/>
    <w:rsid w:val="00C45328"/>
    <w:pPr>
      <w:spacing w:line="360" w:lineRule="auto"/>
      <w:ind w:firstLine="680"/>
      <w:jc w:val="both"/>
    </w:pPr>
  </w:style>
  <w:style w:type="paragraph" w:styleId="26">
    <w:name w:val="Quote"/>
    <w:basedOn w:val="a4"/>
    <w:next w:val="a4"/>
    <w:link w:val="27"/>
    <w:uiPriority w:val="9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99"/>
    <w:rsid w:val="00C45328"/>
    <w:rPr>
      <w:rFonts w:ascii="Cambria" w:hAnsi="Cambria"/>
      <w:i/>
      <w:iCs/>
      <w:color w:val="5A5A5A"/>
      <w:sz w:val="24"/>
      <w:szCs w:val="24"/>
    </w:rPr>
  </w:style>
  <w:style w:type="paragraph" w:styleId="affb">
    <w:name w:val="Intense Quote"/>
    <w:basedOn w:val="a4"/>
    <w:next w:val="a4"/>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99"/>
    <w:rsid w:val="00C45328"/>
    <w:rPr>
      <w:rFonts w:ascii="Cambria" w:hAnsi="Cambria"/>
      <w:i/>
      <w:iCs/>
      <w:color w:val="F4F4F4"/>
      <w:sz w:val="24"/>
      <w:szCs w:val="24"/>
      <w:shd w:val="clear" w:color="auto" w:fill="4F81BD"/>
    </w:rPr>
  </w:style>
  <w:style w:type="character" w:styleId="affd">
    <w:name w:val="Subtle Emphasis"/>
    <w:uiPriority w:val="18"/>
    <w:qFormat/>
    <w:rsid w:val="00C45328"/>
    <w:rPr>
      <w:i/>
      <w:iCs/>
      <w:color w:val="5A5A5A"/>
    </w:rPr>
  </w:style>
  <w:style w:type="character" w:styleId="affe">
    <w:name w:val="Intense Emphasis"/>
    <w:uiPriority w:val="99"/>
    <w:qFormat/>
    <w:rsid w:val="00C45328"/>
    <w:rPr>
      <w:b/>
      <w:bCs/>
      <w:i/>
      <w:iCs/>
      <w:color w:val="4F81BD"/>
      <w:sz w:val="22"/>
      <w:szCs w:val="22"/>
    </w:rPr>
  </w:style>
  <w:style w:type="character" w:styleId="afff">
    <w:name w:val="Subtle Reference"/>
    <w:uiPriority w:val="99"/>
    <w:qFormat/>
    <w:rsid w:val="00C45328"/>
    <w:rPr>
      <w:color w:val="auto"/>
      <w:u w:val="single" w:color="9BBB59"/>
    </w:rPr>
  </w:style>
  <w:style w:type="character" w:styleId="afff0">
    <w:name w:val="Intense Reference"/>
    <w:uiPriority w:val="99"/>
    <w:qFormat/>
    <w:rsid w:val="00C45328"/>
    <w:rPr>
      <w:b/>
      <w:bCs/>
      <w:color w:val="76923C"/>
      <w:u w:val="single" w:color="9BBB59"/>
    </w:rPr>
  </w:style>
  <w:style w:type="character" w:styleId="afff1">
    <w:name w:val="Book Title"/>
    <w:uiPriority w:val="99"/>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Знак8"/>
    <w:basedOn w:val="a4"/>
    <w:link w:val="afff3"/>
    <w:unhideWhenUsed/>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Знак8 Знак"/>
    <w:link w:val="afff2"/>
    <w:rsid w:val="00C45328"/>
    <w:rPr>
      <w:sz w:val="24"/>
      <w:szCs w:val="24"/>
    </w:rPr>
  </w:style>
  <w:style w:type="paragraph" w:styleId="afff4">
    <w:name w:val="footer"/>
    <w:aliases w:val=" Знак, Знак6,Знак,Знак6, Знак14"/>
    <w:basedOn w:val="a4"/>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aliases w:val="Маркированный"/>
    <w:basedOn w:val="a4"/>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5"/>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w:basedOn w:val="a4"/>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aliases w:val="Обычный (веб)1,Обычный (веб) Знак,Обычный (веб) Знак1,Обычный (веб) Знак Знак"/>
    <w:basedOn w:val="a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4"/>
    <w:link w:val="affff1"/>
    <w:uiPriority w:val="99"/>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8">
    <w:name w:val="Body Text 2"/>
    <w:aliases w:val=" Знак1,Знак1"/>
    <w:basedOn w:val="a4"/>
    <w:link w:val="29"/>
    <w:uiPriority w:val="9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uiPriority w:val="99"/>
    <w:rsid w:val="00CB3486"/>
    <w:rPr>
      <w:b/>
      <w:bCs/>
      <w:caps/>
      <w:sz w:val="24"/>
      <w:szCs w:val="24"/>
    </w:rPr>
  </w:style>
  <w:style w:type="numbering" w:styleId="111111">
    <w:name w:val="Outline List 2"/>
    <w:basedOn w:val="a8"/>
    <w:rsid w:val="00CB3486"/>
  </w:style>
  <w:style w:type="character" w:styleId="affff2">
    <w:name w:val="page number"/>
    <w:basedOn w:val="a6"/>
    <w:rsid w:val="00CB3486"/>
  </w:style>
  <w:style w:type="paragraph" w:styleId="2a">
    <w:name w:val="Body Text Indent 2"/>
    <w:basedOn w:val="a4"/>
    <w:link w:val="2b"/>
    <w:uiPriority w:val="99"/>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uiPriority w:val="99"/>
    <w:rsid w:val="00CB3486"/>
    <w:rPr>
      <w:sz w:val="24"/>
      <w:szCs w:val="24"/>
    </w:rPr>
  </w:style>
  <w:style w:type="numbering" w:styleId="1ai">
    <w:name w:val="Outline List 1"/>
    <w:basedOn w:val="a8"/>
    <w:rsid w:val="00CB3486"/>
  </w:style>
  <w:style w:type="paragraph" w:styleId="33">
    <w:name w:val="Body Text 3"/>
    <w:basedOn w:val="a4"/>
    <w:link w:val="34"/>
    <w:uiPriority w:val="99"/>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uiPriority w:val="99"/>
    <w:rsid w:val="00CB3486"/>
    <w:rPr>
      <w:sz w:val="16"/>
      <w:szCs w:val="16"/>
    </w:rPr>
  </w:style>
  <w:style w:type="paragraph" w:styleId="35">
    <w:name w:val="Body Text Indent 3"/>
    <w:aliases w:val=" Знак Знак Знак"/>
    <w:basedOn w:val="a4"/>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aliases w:val=" Знак Знак Знак Знак"/>
    <w:link w:val="35"/>
    <w:uiPriority w:val="99"/>
    <w:rsid w:val="00CB3486"/>
    <w:rPr>
      <w:sz w:val="28"/>
      <w:szCs w:val="28"/>
    </w:rPr>
  </w:style>
  <w:style w:type="paragraph" w:styleId="affff3">
    <w:name w:val="Block Text"/>
    <w:basedOn w:val="a4"/>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c">
    <w:name w:val="List 2"/>
    <w:basedOn w:val="aa"/>
    <w:rsid w:val="00CB3486"/>
    <w:pPr>
      <w:spacing w:after="240" w:line="240" w:lineRule="atLeast"/>
      <w:ind w:left="1800"/>
    </w:pPr>
    <w:rPr>
      <w:rFonts w:ascii="Arial" w:hAnsi="Arial" w:cs="Arial"/>
      <w:snapToGrid/>
      <w:spacing w:val="-5"/>
      <w:sz w:val="20"/>
      <w:szCs w:val="20"/>
      <w:lang w:eastAsia="en-US"/>
    </w:rPr>
  </w:style>
  <w:style w:type="paragraph" w:styleId="37">
    <w:name w:val="List 3"/>
    <w:basedOn w:val="aa"/>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a"/>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a"/>
    <w:rsid w:val="00CB3486"/>
    <w:pPr>
      <w:spacing w:after="240" w:line="240" w:lineRule="atLeast"/>
      <w:ind w:left="2880"/>
    </w:pPr>
    <w:rPr>
      <w:rFonts w:ascii="Arial" w:hAnsi="Arial" w:cs="Arial"/>
      <w:snapToGrid/>
      <w:spacing w:val="-5"/>
      <w:sz w:val="20"/>
      <w:szCs w:val="20"/>
      <w:lang w:eastAsia="en-US"/>
    </w:rPr>
  </w:style>
  <w:style w:type="paragraph" w:styleId="2d">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a"/>
    <w:rsid w:val="00CB3486"/>
    <w:pPr>
      <w:spacing w:after="240" w:line="240" w:lineRule="atLeast"/>
      <w:ind w:left="1440" w:firstLine="0"/>
    </w:pPr>
    <w:rPr>
      <w:rFonts w:ascii="Arial" w:hAnsi="Arial" w:cs="Arial"/>
      <w:snapToGrid/>
      <w:spacing w:val="-5"/>
      <w:sz w:val="20"/>
      <w:szCs w:val="20"/>
      <w:lang w:eastAsia="en-US"/>
    </w:rPr>
  </w:style>
  <w:style w:type="paragraph" w:styleId="2e">
    <w:name w:val="List Continue 2"/>
    <w:basedOn w:val="affff5"/>
    <w:rsid w:val="00CB3486"/>
    <w:pPr>
      <w:ind w:left="2160"/>
    </w:pPr>
  </w:style>
  <w:style w:type="paragraph" w:styleId="39">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4"/>
    <w:rsid w:val="00CB3486"/>
    <w:pPr>
      <w:spacing w:before="100" w:beforeAutospacing="1" w:after="100" w:afterAutospacing="1" w:line="360" w:lineRule="auto"/>
      <w:ind w:firstLine="709"/>
      <w:jc w:val="both"/>
    </w:pPr>
    <w:rPr>
      <w:sz w:val="28"/>
      <w:szCs w:val="28"/>
    </w:rPr>
  </w:style>
  <w:style w:type="paragraph" w:styleId="2f">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rsid w:val="00CB3486"/>
    <w:rPr>
      <w:rFonts w:ascii="Arial" w:hAnsi="Arial" w:cs="Arial"/>
      <w:sz w:val="22"/>
      <w:szCs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uiPriority w:val="99"/>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uiPriority w:val="99"/>
    <w:rsid w:val="00CB3486"/>
    <w:rPr>
      <w:rFonts w:ascii="Arial" w:hAnsi="Arial" w:cs="Arial"/>
      <w:i/>
      <w:iCs/>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uiPriority w:val="99"/>
    <w:rsid w:val="00CB3486"/>
    <w:rPr>
      <w:rFonts w:ascii="Arial" w:hAnsi="Arial" w:cs="Arial"/>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rsid w:val="00CB3486"/>
    <w:rPr>
      <w:rFonts w:ascii="Arial" w:hAnsi="Arial" w:cs="Arial"/>
      <w:spacing w:val="-5"/>
      <w:sz w:val="24"/>
      <w:szCs w:val="24"/>
      <w:lang w:eastAsia="en-US"/>
    </w:rPr>
  </w:style>
  <w:style w:type="paragraph" w:styleId="2f0">
    <w:name w:val="Body Text First Indent 2"/>
    <w:basedOn w:val="affff0"/>
    <w:link w:val="2f1"/>
    <w:uiPriority w:val="99"/>
    <w:rsid w:val="00CB3486"/>
    <w:pPr>
      <w:spacing w:after="120"/>
      <w:ind w:left="283" w:firstLine="210"/>
      <w:jc w:val="left"/>
    </w:pPr>
    <w:rPr>
      <w:rFonts w:ascii="Arial" w:hAnsi="Arial"/>
      <w:spacing w:val="-5"/>
      <w:lang w:eastAsia="en-US"/>
    </w:rPr>
  </w:style>
  <w:style w:type="character" w:customStyle="1" w:styleId="2f1">
    <w:name w:val="Красная строка 2 Знак"/>
    <w:link w:val="2f0"/>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2">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uiPriority w:val="99"/>
    <w:rsid w:val="00CB3486"/>
    <w:rPr>
      <w:rFonts w:ascii="Arial" w:hAnsi="Arial" w:cs="Arial"/>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uiPriority w:val="99"/>
    <w:rsid w:val="00CB3486"/>
    <w:rPr>
      <w:rFonts w:ascii="Arial" w:hAnsi="Arial" w:cs="Arial"/>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8"/>
    <w:rsid w:val="00CB3486"/>
    <w:pPr>
      <w:numPr>
        <w:numId w:val="11"/>
      </w:numPr>
    </w:pPr>
  </w:style>
  <w:style w:type="table" w:styleId="1e">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uiPriority w:val="99"/>
    <w:rsid w:val="00CB3486"/>
  </w:style>
  <w:style w:type="character" w:styleId="affffff1">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6">
    <w:name w:val="Заголовок 1 Знак"/>
    <w:aliases w:val="Заголовок 1 Знак Знак Знак1,Заголовок 1 Знак Знак Знак Знак"/>
    <w:link w:val="15"/>
    <w:rsid w:val="00A01E86"/>
    <w:rPr>
      <w:b/>
      <w:bCs/>
      <w:caps/>
      <w:kern w:val="32"/>
      <w:sz w:val="28"/>
      <w:szCs w:val="28"/>
      <w:lang w:val="x-none" w:eastAsia="x-none"/>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2"/>
    <w:uiPriority w:val="9"/>
    <w:rsid w:val="00A01E86"/>
    <w:rPr>
      <w:b/>
      <w:bCs/>
      <w:iCs/>
      <w:sz w:val="28"/>
      <w:szCs w:val="28"/>
      <w:lang w:val="x-none" w:eastAsia="x-none"/>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footer Знак,heading 3 Знак"/>
    <w:link w:val="30"/>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2">
    <w:name w:val="Îáû÷íûé"/>
    <w:uiPriority w:val="99"/>
    <w:rsid w:val="00A01E86"/>
    <w:rPr>
      <w:sz w:val="28"/>
    </w:rPr>
  </w:style>
  <w:style w:type="paragraph" w:customStyle="1" w:styleId="S2">
    <w:name w:val="S_Обычный"/>
    <w:basedOn w:val="a4"/>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4"/>
    <w:rsid w:val="00060D76"/>
    <w:pPr>
      <w:spacing w:line="360" w:lineRule="auto"/>
      <w:ind w:left="3240"/>
      <w:jc w:val="right"/>
    </w:pPr>
    <w:rPr>
      <w:b/>
      <w:sz w:val="32"/>
      <w:szCs w:val="32"/>
    </w:rPr>
  </w:style>
  <w:style w:type="paragraph" w:customStyle="1" w:styleId="affffff3">
    <w:name w:val="ТЕКСТ ГРАД"/>
    <w:basedOn w:val="a4"/>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4"/>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rsid w:val="00B25ADA"/>
    <w:rPr>
      <w:sz w:val="24"/>
      <w:szCs w:val="24"/>
    </w:rPr>
  </w:style>
  <w:style w:type="numbering" w:customStyle="1" w:styleId="1f0">
    <w:name w:val="Стиль1"/>
    <w:rsid w:val="00F74B30"/>
  </w:style>
  <w:style w:type="paragraph" w:customStyle="1" w:styleId="S10">
    <w:name w:val="S_Заголовок 1"/>
    <w:basedOn w:val="a4"/>
    <w:autoRedefine/>
    <w:uiPriority w:val="99"/>
    <w:qFormat/>
    <w:rsid w:val="00617E59"/>
    <w:pPr>
      <w:spacing w:line="360" w:lineRule="auto"/>
      <w:ind w:left="1080"/>
      <w:jc w:val="center"/>
    </w:pPr>
    <w:rPr>
      <w:b/>
      <w:caps/>
    </w:rPr>
  </w:style>
  <w:style w:type="character" w:customStyle="1" w:styleId="af7">
    <w:name w:val="Текст примечания Знак"/>
    <w:link w:val="af6"/>
    <w:uiPriority w:val="99"/>
    <w:rsid w:val="00F949CE"/>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99"/>
    <w:locked/>
    <w:rsid w:val="00185EBF"/>
    <w:rPr>
      <w:b/>
      <w:bCs/>
      <w:sz w:val="22"/>
    </w:rPr>
  </w:style>
  <w:style w:type="character" w:customStyle="1" w:styleId="40">
    <w:name w:val="Заголовок 4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9">
    <w:name w:val="Тема примечания Знак"/>
    <w:link w:val="af8"/>
    <w:uiPriority w:val="99"/>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2">
    <w:name w:val="Абзац списка Знак"/>
    <w:aliases w:val="ПАРАГРАФ Знак,Абзац списка11 Знак"/>
    <w:link w:val="aff1"/>
    <w:uiPriority w:val="34"/>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b">
    <w:name w:val="Схема документа Знак"/>
    <w:link w:val="afa"/>
    <w:uiPriority w:val="99"/>
    <w:semiHidden/>
    <w:rsid w:val="00120F52"/>
    <w:rPr>
      <w:rFonts w:ascii="Tahoma" w:hAnsi="Tahoma"/>
      <w:sz w:val="24"/>
      <w:shd w:val="clear" w:color="auto" w:fill="000080"/>
    </w:rPr>
  </w:style>
  <w:style w:type="paragraph" w:styleId="affffff9">
    <w:name w:val="table of figures"/>
    <w:basedOn w:val="a4"/>
    <w:next w:val="a4"/>
    <w:uiPriority w:val="99"/>
    <w:rsid w:val="00120F52"/>
  </w:style>
  <w:style w:type="paragraph" w:styleId="affffffa">
    <w:name w:val="Bibliography"/>
    <w:basedOn w:val="a4"/>
    <w:next w:val="a4"/>
    <w:uiPriority w:val="37"/>
    <w:semiHidden/>
    <w:unhideWhenUsed/>
    <w:rsid w:val="00120F52"/>
  </w:style>
  <w:style w:type="paragraph" w:styleId="affffffb">
    <w:name w:val="table of authorities"/>
    <w:basedOn w:val="a4"/>
    <w:next w:val="a4"/>
    <w:rsid w:val="00120F52"/>
    <w:pPr>
      <w:ind w:left="240" w:hanging="240"/>
    </w:pPr>
  </w:style>
  <w:style w:type="paragraph" w:styleId="affffffc">
    <w:name w:val="macro"/>
    <w:link w:val="affffffd"/>
    <w:uiPriority w:val="99"/>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uiPriority w:val="99"/>
    <w:rsid w:val="00120F52"/>
    <w:rPr>
      <w:rFonts w:ascii="Courier New" w:hAnsi="Courier New" w:cs="Courier New"/>
    </w:rPr>
  </w:style>
  <w:style w:type="paragraph" w:styleId="1f1">
    <w:name w:val="index 1"/>
    <w:basedOn w:val="a4"/>
    <w:next w:val="a4"/>
    <w:autoRedefine/>
    <w:uiPriority w:val="99"/>
    <w:rsid w:val="00120F52"/>
    <w:pPr>
      <w:ind w:left="240" w:hanging="240"/>
    </w:pPr>
  </w:style>
  <w:style w:type="paragraph" w:styleId="affffffe">
    <w:name w:val="index heading"/>
    <w:basedOn w:val="a4"/>
    <w:next w:val="1f1"/>
    <w:rsid w:val="00120F52"/>
    <w:rPr>
      <w:rFonts w:ascii="Cambria" w:hAnsi="Cambria"/>
      <w:b/>
      <w:bCs/>
    </w:rPr>
  </w:style>
  <w:style w:type="paragraph" w:styleId="2fa">
    <w:name w:val="index 2"/>
    <w:basedOn w:val="a4"/>
    <w:next w:val="a4"/>
    <w:autoRedefine/>
    <w:rsid w:val="00120F52"/>
    <w:pPr>
      <w:ind w:left="480" w:hanging="240"/>
    </w:pPr>
  </w:style>
  <w:style w:type="paragraph" w:styleId="3f1">
    <w:name w:val="index 3"/>
    <w:basedOn w:val="a4"/>
    <w:next w:val="a4"/>
    <w:autoRedefine/>
    <w:rsid w:val="00120F52"/>
    <w:pPr>
      <w:ind w:left="720" w:hanging="240"/>
    </w:pPr>
  </w:style>
  <w:style w:type="paragraph" w:styleId="49">
    <w:name w:val="index 4"/>
    <w:basedOn w:val="a4"/>
    <w:next w:val="a4"/>
    <w:autoRedefine/>
    <w:rsid w:val="00120F52"/>
    <w:pPr>
      <w:ind w:left="960" w:hanging="240"/>
    </w:pPr>
  </w:style>
  <w:style w:type="paragraph" w:styleId="58">
    <w:name w:val="index 5"/>
    <w:basedOn w:val="a4"/>
    <w:next w:val="a4"/>
    <w:autoRedefine/>
    <w:rsid w:val="00120F52"/>
    <w:pPr>
      <w:ind w:left="1200" w:hanging="240"/>
    </w:pPr>
  </w:style>
  <w:style w:type="paragraph" w:styleId="63">
    <w:name w:val="index 6"/>
    <w:basedOn w:val="a4"/>
    <w:next w:val="a4"/>
    <w:autoRedefine/>
    <w:rsid w:val="00120F52"/>
    <w:pPr>
      <w:ind w:left="1440" w:hanging="240"/>
    </w:pPr>
  </w:style>
  <w:style w:type="paragraph" w:styleId="73">
    <w:name w:val="index 7"/>
    <w:basedOn w:val="a4"/>
    <w:next w:val="a4"/>
    <w:autoRedefine/>
    <w:rsid w:val="00120F52"/>
    <w:pPr>
      <w:ind w:left="1680" w:hanging="240"/>
    </w:pPr>
  </w:style>
  <w:style w:type="paragraph" w:styleId="83">
    <w:name w:val="index 8"/>
    <w:basedOn w:val="a4"/>
    <w:next w:val="a4"/>
    <w:autoRedefine/>
    <w:rsid w:val="00120F52"/>
    <w:pPr>
      <w:ind w:left="1920" w:hanging="240"/>
    </w:pPr>
  </w:style>
  <w:style w:type="paragraph" w:styleId="92">
    <w:name w:val="index 9"/>
    <w:basedOn w:val="a4"/>
    <w:next w:val="a4"/>
    <w:autoRedefine/>
    <w:rsid w:val="00120F52"/>
    <w:pPr>
      <w:ind w:left="2160" w:hanging="240"/>
    </w:pPr>
  </w:style>
  <w:style w:type="paragraph" w:customStyle="1" w:styleId="FooterOdd">
    <w:name w:val="Footer Odd"/>
    <w:basedOn w:val="a4"/>
    <w:uiPriority w:val="9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
    <w:rsid w:val="00110C66"/>
  </w:style>
  <w:style w:type="character" w:customStyle="1" w:styleId="1f3">
    <w:name w:val="Верхний колонтитул Знак1"/>
    <w:aliases w:val="Знак4 Знак1,Знак8 Знак1,ВерхКолонтитул Знак1"/>
    <w:semiHidden/>
    <w:rsid w:val="00110C66"/>
    <w:rPr>
      <w:sz w:val="24"/>
      <w:szCs w:val="24"/>
    </w:rPr>
  </w:style>
  <w:style w:type="character" w:customStyle="1" w:styleId="1f4">
    <w:name w:val="Нижний колонтитул Знак1"/>
    <w:aliases w:val="Знак Знак2,Знак6 Знак1"/>
    <w:rsid w:val="00110C66"/>
    <w:rPr>
      <w:sz w:val="24"/>
      <w:szCs w:val="24"/>
    </w:rPr>
  </w:style>
  <w:style w:type="character" w:customStyle="1" w:styleId="1f5">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uiPriority w:val="99"/>
    <w:rsid w:val="00110C66"/>
    <w:rPr>
      <w:sz w:val="24"/>
      <w:szCs w:val="24"/>
    </w:rPr>
  </w:style>
  <w:style w:type="character" w:customStyle="1" w:styleId="210">
    <w:name w:val="Основной текст 2 Знак1"/>
    <w:aliases w:val="Знак1 Знак1"/>
    <w:uiPriority w:val="99"/>
    <w:rsid w:val="00110C66"/>
    <w:rPr>
      <w:sz w:val="24"/>
      <w:szCs w:val="24"/>
    </w:rPr>
  </w:style>
  <w:style w:type="character" w:customStyle="1" w:styleId="1f6">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2"/>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0"/>
    <w:link w:val="S31"/>
    <w:rsid w:val="00110C66"/>
    <w:pPr>
      <w:keepNext w:val="0"/>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link w:val="S41"/>
    <w:rsid w:val="00110C66"/>
    <w:pPr>
      <w:keepNext w:val="0"/>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6"/>
    <w:autoRedefine/>
    <w:uiPriority w:val="99"/>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4"/>
    <w:uiPriority w:val="99"/>
    <w:rsid w:val="00110C66"/>
    <w:pPr>
      <w:numPr>
        <w:numId w:val="12"/>
      </w:numPr>
      <w:tabs>
        <w:tab w:val="clear" w:pos="2149"/>
        <w:tab w:val="num" w:pos="1069"/>
      </w:tabs>
      <w:spacing w:line="360" w:lineRule="auto"/>
      <w:ind w:left="1069"/>
      <w:jc w:val="right"/>
    </w:pPr>
  </w:style>
  <w:style w:type="paragraph" w:customStyle="1" w:styleId="-S">
    <w:name w:val="- S_Маркированный"/>
    <w:basedOn w:val="a4"/>
    <w:autoRedefine/>
    <w:uiPriority w:val="99"/>
    <w:rsid w:val="00110C66"/>
    <w:pPr>
      <w:ind w:left="284"/>
    </w:pPr>
    <w:rPr>
      <w:b/>
      <w:color w:val="76923C"/>
    </w:rPr>
  </w:style>
  <w:style w:type="paragraph" w:customStyle="1" w:styleId="S9">
    <w:name w:val="S_Маркированный+Обычный"/>
    <w:basedOn w:val="afff6"/>
    <w:autoRedefine/>
    <w:rsid w:val="00110C66"/>
    <w:pPr>
      <w:ind w:left="0" w:firstLine="0"/>
      <w:contextualSpacing w:val="0"/>
      <w:jc w:val="center"/>
    </w:pPr>
    <w:rPr>
      <w:w w:val="109"/>
    </w:rPr>
  </w:style>
  <w:style w:type="paragraph" w:customStyle="1" w:styleId="Sa">
    <w:name w:val="S_Обычный Знак Знак Знак Знак"/>
    <w:basedOn w:val="a4"/>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4"/>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3"/>
      </w:numPr>
      <w:contextualSpacing w:val="0"/>
    </w:pPr>
    <w:rPr>
      <w:w w:val="109"/>
    </w:rPr>
  </w:style>
  <w:style w:type="numbering" w:customStyle="1" w:styleId="1f7">
    <w:name w:val="Нет списка1"/>
    <w:next w:val="a8"/>
    <w:semiHidden/>
    <w:unhideWhenUsed/>
    <w:rsid w:val="00110C66"/>
  </w:style>
  <w:style w:type="paragraph" w:customStyle="1" w:styleId="1f8">
    <w:name w:val="Заголовок оглавления1"/>
    <w:basedOn w:val="15"/>
    <w:next w:val="a4"/>
    <w:uiPriority w:val="39"/>
    <w:qFormat/>
    <w:rsid w:val="00110C66"/>
    <w:pPr>
      <w:keepLines/>
      <w:pageBreakBefore w:val="0"/>
      <w:tabs>
        <w:tab w:val="clear" w:pos="851"/>
        <w:tab w:val="num" w:pos="935"/>
      </w:tabs>
      <w:spacing w:before="480" w:after="0"/>
      <w:ind w:left="935" w:firstLine="0"/>
      <w:jc w:val="left"/>
      <w:outlineLvl w:val="9"/>
    </w:pPr>
    <w:rPr>
      <w:rFonts w:ascii="Cambria" w:hAnsi="Cambria"/>
      <w:caps w:val="0"/>
      <w:color w:val="365F91"/>
      <w:kern w:val="0"/>
    </w:rPr>
  </w:style>
  <w:style w:type="numbering" w:customStyle="1" w:styleId="1111111">
    <w:name w:val="1 / 1.1 / 1.1.11"/>
    <w:basedOn w:val="a8"/>
    <w:next w:val="111111"/>
    <w:rsid w:val="00110C66"/>
    <w:pPr>
      <w:numPr>
        <w:numId w:val="6"/>
      </w:numPr>
    </w:pPr>
  </w:style>
  <w:style w:type="numbering" w:customStyle="1" w:styleId="1ai1">
    <w:name w:val="1 / a / i1"/>
    <w:basedOn w:val="a8"/>
    <w:next w:val="1ai"/>
    <w:rsid w:val="00110C66"/>
    <w:pPr>
      <w:numPr>
        <w:numId w:val="7"/>
      </w:numPr>
    </w:pPr>
  </w:style>
  <w:style w:type="numbering" w:customStyle="1" w:styleId="1">
    <w:name w:val="Статья / Раздел1"/>
    <w:basedOn w:val="a8"/>
    <w:next w:val="a2"/>
    <w:rsid w:val="00110C66"/>
    <w:pPr>
      <w:numPr>
        <w:numId w:val="10"/>
      </w:numPr>
    </w:pPr>
  </w:style>
  <w:style w:type="paragraph" w:customStyle="1" w:styleId="afffffff">
    <w:name w:val="Табличный_справа"/>
    <w:basedOn w:val="a4"/>
    <w:uiPriority w:val="99"/>
    <w:rsid w:val="00110C66"/>
    <w:pPr>
      <w:jc w:val="right"/>
    </w:pPr>
    <w:rPr>
      <w:sz w:val="22"/>
      <w:szCs w:val="22"/>
    </w:rPr>
  </w:style>
  <w:style w:type="paragraph" w:customStyle="1" w:styleId="2fb">
    <w:name w:val="Обычный2"/>
    <w:uiPriority w:val="99"/>
    <w:rsid w:val="00110C66"/>
    <w:pPr>
      <w:spacing w:before="100" w:after="100"/>
    </w:pPr>
    <w:rPr>
      <w:snapToGrid w:val="0"/>
      <w:sz w:val="24"/>
    </w:rPr>
  </w:style>
  <w:style w:type="paragraph" w:customStyle="1" w:styleId="1f9">
    <w:name w:val="Основной текст1"/>
    <w:basedOn w:val="a4"/>
    <w:link w:val="bodytext"/>
    <w:uiPriority w:val="99"/>
    <w:rsid w:val="00110C66"/>
    <w:pPr>
      <w:spacing w:before="60" w:after="60"/>
      <w:ind w:firstLine="567"/>
      <w:jc w:val="both"/>
    </w:pPr>
    <w:rPr>
      <w:rFonts w:ascii="Arial" w:hAnsi="Arial"/>
      <w:sz w:val="22"/>
      <w:lang w:val="en-US" w:eastAsia="x-none"/>
    </w:rPr>
  </w:style>
  <w:style w:type="character" w:customStyle="1" w:styleId="bodytext">
    <w:name w:val="body text Знак"/>
    <w:link w:val="1f9"/>
    <w:uiPriority w:val="99"/>
    <w:rsid w:val="00110C66"/>
    <w:rPr>
      <w:rFonts w:ascii="Arial" w:hAnsi="Arial"/>
      <w:sz w:val="22"/>
      <w:szCs w:val="24"/>
      <w:lang w:val="en-US" w:eastAsia="x-none"/>
    </w:rPr>
  </w:style>
  <w:style w:type="paragraph" w:customStyle="1" w:styleId="1fa">
    <w:name w:val="Обычный1"/>
    <w:uiPriority w:val="99"/>
    <w:rsid w:val="00110C66"/>
    <w:pPr>
      <w:spacing w:before="100" w:after="100"/>
    </w:pPr>
    <w:rPr>
      <w:snapToGrid w:val="0"/>
      <w:sz w:val="24"/>
    </w:rPr>
  </w:style>
  <w:style w:type="paragraph" w:customStyle="1" w:styleId="afffffff0">
    <w:name w:val="Основной текст продолжение"/>
    <w:basedOn w:val="a4"/>
    <w:next w:val="afff9"/>
    <w:link w:val="1fb"/>
    <w:rsid w:val="00110C66"/>
    <w:pPr>
      <w:spacing w:before="120"/>
      <w:ind w:firstLine="709"/>
      <w:jc w:val="both"/>
    </w:pPr>
    <w:rPr>
      <w:szCs w:val="20"/>
      <w:lang w:val="x-none" w:eastAsia="x-none"/>
    </w:rPr>
  </w:style>
  <w:style w:type="numbering" w:customStyle="1" w:styleId="2010">
    <w:name w:val="Перечисление 2010"/>
    <w:rsid w:val="00110C66"/>
    <w:pPr>
      <w:numPr>
        <w:numId w:val="14"/>
      </w:numPr>
    </w:pPr>
  </w:style>
  <w:style w:type="character" w:customStyle="1" w:styleId="1fb">
    <w:name w:val="Основной текст продолжение Знак1"/>
    <w:link w:val="afffffff0"/>
    <w:rsid w:val="00110C66"/>
    <w:rPr>
      <w:sz w:val="24"/>
      <w:lang w:val="x-none" w:eastAsia="x-none"/>
    </w:rPr>
  </w:style>
  <w:style w:type="paragraph" w:customStyle="1" w:styleId="2">
    <w:name w:val="Стиль2"/>
    <w:basedOn w:val="a4"/>
    <w:qFormat/>
    <w:rsid w:val="00110C66"/>
    <w:pPr>
      <w:numPr>
        <w:numId w:val="15"/>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4"/>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4"/>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4"/>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4"/>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4"/>
    <w:rsid w:val="008342F4"/>
    <w:pPr>
      <w:spacing w:before="100" w:beforeAutospacing="1" w:after="100" w:afterAutospacing="1"/>
      <w:jc w:val="center"/>
      <w:textAlignment w:val="center"/>
    </w:pPr>
    <w:rPr>
      <w:sz w:val="20"/>
      <w:szCs w:val="20"/>
    </w:rPr>
  </w:style>
  <w:style w:type="paragraph" w:customStyle="1" w:styleId="xl81">
    <w:name w:val="xl81"/>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4"/>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c">
    <w:name w:val="Нет списка2"/>
    <w:next w:val="a8"/>
    <w:semiHidden/>
    <w:unhideWhenUsed/>
    <w:rsid w:val="0071515D"/>
  </w:style>
  <w:style w:type="table" w:customStyle="1" w:styleId="1fc">
    <w:name w:val="Сетка таблицы1"/>
    <w:basedOn w:val="a7"/>
    <w:next w:val="afe"/>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1515D"/>
  </w:style>
  <w:style w:type="numbering" w:customStyle="1" w:styleId="1ai2">
    <w:name w:val="1 / a / i2"/>
    <w:basedOn w:val="a8"/>
    <w:next w:val="1ai"/>
    <w:rsid w:val="0071515D"/>
    <w:pPr>
      <w:numPr>
        <w:numId w:val="8"/>
      </w:numPr>
    </w:pPr>
  </w:style>
  <w:style w:type="table" w:customStyle="1" w:styleId="-11">
    <w:name w:val="Веб-таблица 11"/>
    <w:basedOn w:val="a7"/>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7"/>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7"/>
    <w:next w:val="19"/>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7"/>
    <w:next w:val="2f3"/>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7"/>
    <w:next w:val="1a"/>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4"/>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7"/>
    <w:next w:val="1b"/>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5"/>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7"/>
    <w:next w:val="1c"/>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6"/>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7"/>
    <w:next w:val="1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7"/>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e">
    <w:name w:val="Современная таблица1"/>
    <w:basedOn w:val="a7"/>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
    <w:name w:val="Стандартная таблица1"/>
    <w:basedOn w:val="a7"/>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8"/>
    <w:next w:val="a2"/>
    <w:rsid w:val="0071515D"/>
    <w:pPr>
      <w:numPr>
        <w:numId w:val="16"/>
      </w:numPr>
    </w:pPr>
  </w:style>
  <w:style w:type="table" w:customStyle="1" w:styleId="116">
    <w:name w:val="Столбцы таблицы 11"/>
    <w:basedOn w:val="a7"/>
    <w:next w:val="1e"/>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7"/>
    <w:next w:val="2f8"/>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0">
    <w:name w:val="Тема таблицы1"/>
    <w:basedOn w:val="a7"/>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7"/>
    <w:next w:val="1f"/>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7"/>
    <w:next w:val="2f9"/>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8"/>
    <w:uiPriority w:val="99"/>
    <w:semiHidden/>
    <w:unhideWhenUsed/>
    <w:rsid w:val="0071515D"/>
  </w:style>
  <w:style w:type="character" w:customStyle="1" w:styleId="fts-hit">
    <w:name w:val="fts-hit"/>
    <w:rsid w:val="0060527E"/>
  </w:style>
  <w:style w:type="character" w:customStyle="1" w:styleId="c1">
    <w:name w:val="c1"/>
    <w:rsid w:val="00AE1269"/>
  </w:style>
  <w:style w:type="paragraph" w:customStyle="1" w:styleId="Default">
    <w:name w:val="Default"/>
    <w:rsid w:val="003D1829"/>
    <w:pPr>
      <w:autoSpaceDE w:val="0"/>
      <w:autoSpaceDN w:val="0"/>
      <w:adjustRightInd w:val="0"/>
    </w:pPr>
    <w:rPr>
      <w:rFonts w:eastAsia="Calibri"/>
      <w:color w:val="000000"/>
      <w:sz w:val="24"/>
      <w:szCs w:val="24"/>
    </w:rPr>
  </w:style>
  <w:style w:type="paragraph" w:customStyle="1" w:styleId="13">
    <w:name w:val="_ЗАГОЛОВОК 1"/>
    <w:basedOn w:val="a4"/>
    <w:link w:val="1ff1"/>
    <w:autoRedefine/>
    <w:uiPriority w:val="99"/>
    <w:qFormat/>
    <w:rsid w:val="003D1829"/>
    <w:pPr>
      <w:keepNext/>
      <w:pageBreakBefore/>
      <w:numPr>
        <w:numId w:val="17"/>
      </w:numPr>
      <w:spacing w:before="120" w:after="120"/>
      <w:jc w:val="center"/>
    </w:pPr>
    <w:rPr>
      <w:b/>
      <w:caps/>
      <w:szCs w:val="22"/>
      <w:lang w:val="x-none" w:eastAsia="x-none"/>
    </w:rPr>
  </w:style>
  <w:style w:type="character" w:customStyle="1" w:styleId="1ff1">
    <w:name w:val="_ЗАГОЛОВОК 1 Знак"/>
    <w:link w:val="13"/>
    <w:uiPriority w:val="99"/>
    <w:rsid w:val="003D1829"/>
    <w:rPr>
      <w:b/>
      <w:caps/>
      <w:sz w:val="24"/>
      <w:szCs w:val="22"/>
      <w:lang w:val="x-none" w:eastAsia="x-none"/>
    </w:rPr>
  </w:style>
  <w:style w:type="paragraph" w:customStyle="1" w:styleId="21">
    <w:name w:val="_ЗАГОЛОВОК 2"/>
    <w:basedOn w:val="a4"/>
    <w:autoRedefine/>
    <w:uiPriority w:val="99"/>
    <w:qFormat/>
    <w:rsid w:val="003D1829"/>
    <w:pPr>
      <w:keepNext/>
      <w:numPr>
        <w:ilvl w:val="1"/>
        <w:numId w:val="17"/>
      </w:numPr>
      <w:tabs>
        <w:tab w:val="left" w:pos="1134"/>
      </w:tabs>
      <w:spacing w:before="120" w:after="120"/>
      <w:jc w:val="both"/>
    </w:pPr>
    <w:rPr>
      <w:b/>
      <w:szCs w:val="22"/>
    </w:rPr>
  </w:style>
  <w:style w:type="paragraph" w:customStyle="1" w:styleId="3">
    <w:name w:val="_ЗАГОЛОВОК 3"/>
    <w:basedOn w:val="a4"/>
    <w:autoRedefine/>
    <w:uiPriority w:val="99"/>
    <w:qFormat/>
    <w:rsid w:val="003D1829"/>
    <w:pPr>
      <w:numPr>
        <w:ilvl w:val="2"/>
        <w:numId w:val="17"/>
      </w:numPr>
      <w:jc w:val="both"/>
    </w:pPr>
    <w:rPr>
      <w:i/>
      <w:color w:val="000000"/>
      <w:szCs w:val="22"/>
      <w:u w:val="single"/>
    </w:rPr>
  </w:style>
  <w:style w:type="paragraph" w:customStyle="1" w:styleId="ConsCell">
    <w:name w:val="ConsCell"/>
    <w:uiPriority w:val="99"/>
    <w:rsid w:val="003D1829"/>
    <w:pPr>
      <w:widowControl w:val="0"/>
      <w:autoSpaceDE w:val="0"/>
      <w:autoSpaceDN w:val="0"/>
      <w:adjustRightInd w:val="0"/>
    </w:pPr>
    <w:rPr>
      <w:rFonts w:ascii="Arial" w:hAnsi="Arial" w:cs="Arial"/>
    </w:rPr>
  </w:style>
  <w:style w:type="paragraph" w:customStyle="1" w:styleId="4a">
    <w:name w:val="Стиль4"/>
    <w:basedOn w:val="S5"/>
    <w:uiPriority w:val="99"/>
    <w:qFormat/>
    <w:rsid w:val="003D1829"/>
    <w:pPr>
      <w:suppressAutoHyphens/>
      <w:spacing w:line="240" w:lineRule="auto"/>
    </w:pPr>
    <w:rPr>
      <w:rFonts w:eastAsia="Calibri"/>
      <w:b/>
      <w:sz w:val="20"/>
      <w:szCs w:val="20"/>
      <w:lang w:eastAsia="ar-SA"/>
    </w:rPr>
  </w:style>
  <w:style w:type="character" w:customStyle="1" w:styleId="afffffff1">
    <w:name w:val="Основной текст_"/>
    <w:link w:val="84"/>
    <w:rsid w:val="003D1829"/>
    <w:rPr>
      <w:rFonts w:ascii="Book Antiqua" w:eastAsia="Book Antiqua" w:hAnsi="Book Antiqua" w:cs="Book Antiqua"/>
      <w:spacing w:val="-1"/>
      <w:sz w:val="18"/>
      <w:szCs w:val="18"/>
      <w:shd w:val="clear" w:color="auto" w:fill="FFFFFF"/>
    </w:rPr>
  </w:style>
  <w:style w:type="character" w:customStyle="1" w:styleId="4b">
    <w:name w:val="Основной текст4"/>
    <w:rsid w:val="003D1829"/>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1"/>
    <w:rsid w:val="003D1829"/>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2">
    <w:name w:val="Основной текст (3)_"/>
    <w:link w:val="3f3"/>
    <w:rsid w:val="003D1829"/>
    <w:rPr>
      <w:rFonts w:ascii="Book Antiqua" w:eastAsia="Book Antiqua" w:hAnsi="Book Antiqua" w:cs="Book Antiqua"/>
      <w:sz w:val="18"/>
      <w:szCs w:val="18"/>
      <w:shd w:val="clear" w:color="auto" w:fill="FFFFFF"/>
    </w:rPr>
  </w:style>
  <w:style w:type="character" w:customStyle="1" w:styleId="4c">
    <w:name w:val="Основной текст (4)_"/>
    <w:uiPriority w:val="99"/>
    <w:rsid w:val="003D1829"/>
    <w:rPr>
      <w:rFonts w:ascii="Book Antiqua" w:eastAsia="Book Antiqua" w:hAnsi="Book Antiqua" w:cs="Book Antiqua"/>
      <w:b w:val="0"/>
      <w:bCs w:val="0"/>
      <w:i w:val="0"/>
      <w:iCs w:val="0"/>
      <w:smallCaps w:val="0"/>
      <w:strike w:val="0"/>
      <w:spacing w:val="-1"/>
      <w:sz w:val="19"/>
      <w:szCs w:val="19"/>
    </w:rPr>
  </w:style>
  <w:style w:type="character" w:customStyle="1" w:styleId="3f4">
    <w:name w:val="Основной текст (3) + Не полужирный"/>
    <w:rsid w:val="003D1829"/>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D1829"/>
    <w:rPr>
      <w:rFonts w:ascii="Book Antiqua" w:eastAsia="Book Antiqua" w:hAnsi="Book Antiqua" w:cs="Book Antiqua"/>
      <w:b/>
      <w:bCs/>
      <w:i/>
      <w:iCs/>
      <w:spacing w:val="-4"/>
      <w:sz w:val="19"/>
      <w:szCs w:val="19"/>
      <w:shd w:val="clear" w:color="auto" w:fill="FFFFFF"/>
    </w:rPr>
  </w:style>
  <w:style w:type="character" w:customStyle="1" w:styleId="4d">
    <w:name w:val="Основной текст (4)"/>
    <w:rsid w:val="003D1829"/>
    <w:rPr>
      <w:rFonts w:ascii="Book Antiqua" w:eastAsia="Book Antiqua" w:hAnsi="Book Antiqua" w:cs="Book Antiqua"/>
      <w:b w:val="0"/>
      <w:bCs w:val="0"/>
      <w:i w:val="0"/>
      <w:iCs w:val="0"/>
      <w:smallCaps w:val="0"/>
      <w:strike w:val="0"/>
      <w:spacing w:val="-1"/>
      <w:sz w:val="18"/>
      <w:szCs w:val="18"/>
    </w:rPr>
  </w:style>
  <w:style w:type="character" w:customStyle="1" w:styleId="afffffff2">
    <w:name w:val="Основной текст + Полужирный"/>
    <w:rsid w:val="003D1829"/>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4">
    <w:name w:val="Основной текст6"/>
    <w:rsid w:val="003D1829"/>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3">
    <w:name w:val="Основной текст (3)"/>
    <w:basedOn w:val="a4"/>
    <w:link w:val="3f2"/>
    <w:rsid w:val="003D1829"/>
    <w:pPr>
      <w:shd w:val="clear" w:color="auto" w:fill="FFFFFF"/>
      <w:spacing w:line="245" w:lineRule="exact"/>
    </w:pPr>
    <w:rPr>
      <w:rFonts w:ascii="Book Antiqua" w:eastAsia="Book Antiqua" w:hAnsi="Book Antiqua" w:cs="Book Antiqua"/>
      <w:sz w:val="18"/>
      <w:szCs w:val="18"/>
    </w:rPr>
  </w:style>
  <w:style w:type="character" w:customStyle="1" w:styleId="93">
    <w:name w:val="Основной текст (9)_"/>
    <w:rsid w:val="003D1829"/>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D1829"/>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D1829"/>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3D1829"/>
    <w:rPr>
      <w:rFonts w:ascii="Book Antiqua" w:eastAsia="Book Antiqua" w:hAnsi="Book Antiqua" w:cs="Book Antiqua"/>
      <w:sz w:val="23"/>
      <w:szCs w:val="23"/>
      <w:shd w:val="clear" w:color="auto" w:fill="FFFFFF"/>
    </w:rPr>
  </w:style>
  <w:style w:type="paragraph" w:customStyle="1" w:styleId="161">
    <w:name w:val="Основной текст (16)"/>
    <w:basedOn w:val="a4"/>
    <w:link w:val="160"/>
    <w:rsid w:val="003D1829"/>
    <w:pPr>
      <w:shd w:val="clear" w:color="auto" w:fill="FFFFFF"/>
      <w:spacing w:before="60" w:line="0" w:lineRule="atLeast"/>
    </w:pPr>
    <w:rPr>
      <w:rFonts w:ascii="Book Antiqua" w:eastAsia="Book Antiqua" w:hAnsi="Book Antiqua" w:cs="Book Antiqua"/>
      <w:sz w:val="23"/>
      <w:szCs w:val="23"/>
    </w:rPr>
  </w:style>
  <w:style w:type="paragraph" w:customStyle="1" w:styleId="afffffff3">
    <w:name w:val="_ОБЫЧНЫЙ"/>
    <w:basedOn w:val="a4"/>
    <w:autoRedefine/>
    <w:uiPriority w:val="99"/>
    <w:rsid w:val="003D1829"/>
    <w:pPr>
      <w:widowControl w:val="0"/>
      <w:suppressAutoHyphens/>
      <w:ind w:firstLine="709"/>
      <w:jc w:val="both"/>
    </w:pPr>
    <w:rPr>
      <w:color w:val="9BBB59"/>
      <w:szCs w:val="20"/>
      <w:lang w:eastAsia="ar-SA"/>
    </w:rPr>
  </w:style>
  <w:style w:type="character" w:customStyle="1" w:styleId="930">
    <w:name w:val="Основной текст (9)3"/>
    <w:uiPriority w:val="99"/>
    <w:rsid w:val="003D1829"/>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D1829"/>
    <w:rPr>
      <w:rFonts w:ascii="Times New Roman" w:eastAsia="Book Antiqua" w:hAnsi="Times New Roman" w:cs="Times New Roman"/>
      <w:b/>
      <w:bCs/>
      <w:i/>
      <w:iCs/>
      <w:smallCaps w:val="0"/>
      <w:strike w:val="0"/>
      <w:spacing w:val="-20"/>
      <w:sz w:val="20"/>
      <w:szCs w:val="20"/>
    </w:rPr>
  </w:style>
  <w:style w:type="character" w:customStyle="1" w:styleId="affa">
    <w:name w:val="Без интервала Знак"/>
    <w:link w:val="aff9"/>
    <w:uiPriority w:val="1"/>
    <w:rsid w:val="003D1829"/>
    <w:rPr>
      <w:sz w:val="24"/>
      <w:szCs w:val="24"/>
    </w:rPr>
  </w:style>
  <w:style w:type="paragraph" w:customStyle="1" w:styleId="afffffff4">
    <w:name w:val="Ñòèëü"/>
    <w:uiPriority w:val="99"/>
    <w:rsid w:val="003D1829"/>
    <w:pPr>
      <w:widowControl w:val="0"/>
    </w:pPr>
    <w:rPr>
      <w:spacing w:val="-1"/>
      <w:kern w:val="65535"/>
      <w:position w:val="-1"/>
      <w:sz w:val="24"/>
      <w:lang w:val="en-US"/>
    </w:rPr>
  </w:style>
  <w:style w:type="paragraph" w:customStyle="1" w:styleId="ConsNormal">
    <w:name w:val="ConsNormal"/>
    <w:uiPriority w:val="99"/>
    <w:rsid w:val="003D1829"/>
    <w:pPr>
      <w:widowControl w:val="0"/>
      <w:autoSpaceDE w:val="0"/>
      <w:autoSpaceDN w:val="0"/>
      <w:adjustRightInd w:val="0"/>
      <w:ind w:firstLine="720"/>
    </w:pPr>
    <w:rPr>
      <w:rFonts w:ascii="Arial" w:hAnsi="Arial" w:cs="Arial"/>
    </w:rPr>
  </w:style>
  <w:style w:type="paragraph" w:customStyle="1" w:styleId="ConsTitle">
    <w:name w:val="ConsTitle"/>
    <w:uiPriority w:val="99"/>
    <w:rsid w:val="003D1829"/>
    <w:pPr>
      <w:widowControl w:val="0"/>
      <w:autoSpaceDE w:val="0"/>
      <w:autoSpaceDN w:val="0"/>
      <w:adjustRightInd w:val="0"/>
    </w:pPr>
    <w:rPr>
      <w:rFonts w:ascii="Arial" w:hAnsi="Arial" w:cs="Arial"/>
      <w:b/>
      <w:bCs/>
      <w:sz w:val="16"/>
      <w:szCs w:val="16"/>
    </w:rPr>
  </w:style>
  <w:style w:type="paragraph" w:customStyle="1" w:styleId="xl54">
    <w:name w:val="xl54"/>
    <w:basedOn w:val="a4"/>
    <w:uiPriority w:val="99"/>
    <w:rsid w:val="003D1829"/>
    <w:pPr>
      <w:spacing w:before="100" w:beforeAutospacing="1" w:after="100" w:afterAutospacing="1"/>
      <w:textAlignment w:val="center"/>
    </w:pPr>
    <w:rPr>
      <w:rFonts w:ascii="Arial" w:eastAsia="Arial Unicode MS" w:hAnsi="Arial" w:cs="Arial"/>
    </w:rPr>
  </w:style>
  <w:style w:type="paragraph" w:customStyle="1" w:styleId="ConsNonformat">
    <w:name w:val="ConsNonformat"/>
    <w:uiPriority w:val="99"/>
    <w:rsid w:val="003D1829"/>
    <w:pPr>
      <w:widowControl w:val="0"/>
      <w:autoSpaceDE w:val="0"/>
      <w:autoSpaceDN w:val="0"/>
      <w:adjustRightInd w:val="0"/>
    </w:pPr>
    <w:rPr>
      <w:rFonts w:ascii="Courier New" w:hAnsi="Courier New" w:cs="Courier New"/>
    </w:rPr>
  </w:style>
  <w:style w:type="paragraph" w:customStyle="1" w:styleId="FR2">
    <w:name w:val="FR2"/>
    <w:uiPriority w:val="99"/>
    <w:rsid w:val="003D1829"/>
    <w:pPr>
      <w:widowControl w:val="0"/>
      <w:autoSpaceDE w:val="0"/>
      <w:autoSpaceDN w:val="0"/>
      <w:adjustRightInd w:val="0"/>
      <w:spacing w:line="260" w:lineRule="auto"/>
      <w:ind w:firstLine="400"/>
    </w:pPr>
    <w:rPr>
      <w:sz w:val="28"/>
    </w:rPr>
  </w:style>
  <w:style w:type="paragraph" w:customStyle="1" w:styleId="2fd">
    <w:name w:val="З2"/>
    <w:basedOn w:val="a4"/>
    <w:next w:val="a4"/>
    <w:uiPriority w:val="99"/>
    <w:rsid w:val="003D1829"/>
    <w:pPr>
      <w:spacing w:line="360" w:lineRule="auto"/>
      <w:ind w:firstLine="748"/>
      <w:jc w:val="both"/>
    </w:pPr>
    <w:rPr>
      <w:b/>
      <w:snapToGrid w:val="0"/>
    </w:rPr>
  </w:style>
  <w:style w:type="paragraph" w:customStyle="1" w:styleId="Iauiue">
    <w:name w:val="Iau?iue"/>
    <w:uiPriority w:val="99"/>
    <w:rsid w:val="003D1829"/>
    <w:pPr>
      <w:widowControl w:val="0"/>
    </w:pPr>
    <w:rPr>
      <w:lang w:val="en-US"/>
    </w:rPr>
  </w:style>
  <w:style w:type="paragraph" w:customStyle="1" w:styleId="BodyText21">
    <w:name w:val="Body Text 21"/>
    <w:basedOn w:val="a4"/>
    <w:uiPriority w:val="99"/>
    <w:rsid w:val="003D182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fffff5">
    <w:name w:val="Îñíîâíîé òåêñò"/>
    <w:basedOn w:val="a4"/>
    <w:uiPriority w:val="99"/>
    <w:rsid w:val="003D1829"/>
    <w:pPr>
      <w:widowControl w:val="0"/>
      <w:jc w:val="both"/>
    </w:pPr>
    <w:rPr>
      <w:szCs w:val="20"/>
    </w:rPr>
  </w:style>
  <w:style w:type="paragraph" w:customStyle="1" w:styleId="afffffff6">
    <w:name w:val="пп"/>
    <w:basedOn w:val="a4"/>
    <w:uiPriority w:val="99"/>
    <w:rsid w:val="003D1829"/>
    <w:pPr>
      <w:tabs>
        <w:tab w:val="num" w:pos="360"/>
      </w:tabs>
      <w:ind w:left="360" w:hanging="360"/>
      <w:jc w:val="both"/>
    </w:pPr>
    <w:rPr>
      <w:sz w:val="20"/>
      <w:szCs w:val="20"/>
    </w:rPr>
  </w:style>
  <w:style w:type="paragraph" w:customStyle="1" w:styleId="1ff2">
    <w:name w:val="çàãîëîâîê 1"/>
    <w:basedOn w:val="affffff2"/>
    <w:next w:val="affffff2"/>
    <w:uiPriority w:val="99"/>
    <w:rsid w:val="003D1829"/>
    <w:rPr>
      <w:sz w:val="20"/>
      <w:lang w:val="en-US"/>
    </w:rPr>
  </w:style>
  <w:style w:type="paragraph" w:customStyle="1" w:styleId="3f5">
    <w:name w:val="Îñíîâíîé òåêñò ñ îòñòóïîì 3"/>
    <w:basedOn w:val="affffff2"/>
    <w:uiPriority w:val="99"/>
    <w:rsid w:val="003D1829"/>
    <w:rPr>
      <w:sz w:val="20"/>
      <w:lang w:val="en-US"/>
    </w:rPr>
  </w:style>
  <w:style w:type="paragraph" w:customStyle="1" w:styleId="218">
    <w:name w:val="Основной текст 21"/>
    <w:basedOn w:val="affffff2"/>
    <w:uiPriority w:val="99"/>
    <w:rsid w:val="003D1829"/>
    <w:rPr>
      <w:sz w:val="20"/>
      <w:lang w:val="en-US"/>
    </w:rPr>
  </w:style>
  <w:style w:type="paragraph" w:customStyle="1" w:styleId="afffffff7">
    <w:name w:val="Адресат"/>
    <w:basedOn w:val="a4"/>
    <w:next w:val="a4"/>
    <w:uiPriority w:val="99"/>
    <w:rsid w:val="003D1829"/>
    <w:pPr>
      <w:ind w:left="5670"/>
    </w:pPr>
    <w:rPr>
      <w:szCs w:val="20"/>
      <w:lang w:val="en-US"/>
    </w:rPr>
  </w:style>
  <w:style w:type="paragraph" w:customStyle="1" w:styleId="HTML10">
    <w:name w:val="Стандартный HTML1"/>
    <w:basedOn w:val="1fa"/>
    <w:uiPriority w:val="99"/>
    <w:rsid w:val="003D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1ff3">
    <w:name w:val="З1"/>
    <w:basedOn w:val="a4"/>
    <w:next w:val="a4"/>
    <w:uiPriority w:val="99"/>
    <w:rsid w:val="003D1829"/>
    <w:pPr>
      <w:spacing w:line="360" w:lineRule="auto"/>
      <w:ind w:firstLine="748"/>
      <w:jc w:val="both"/>
    </w:pPr>
    <w:rPr>
      <w:b/>
      <w:snapToGrid w:val="0"/>
    </w:rPr>
  </w:style>
  <w:style w:type="paragraph" w:customStyle="1" w:styleId="1ff4">
    <w:name w:val="Основной текст с отступом1"/>
    <w:basedOn w:val="a4"/>
    <w:uiPriority w:val="99"/>
    <w:rsid w:val="003D1829"/>
    <w:pPr>
      <w:spacing w:after="120"/>
      <w:ind w:left="283"/>
    </w:pPr>
  </w:style>
  <w:style w:type="paragraph" w:customStyle="1" w:styleId="mcwolf">
    <w:name w:val="mcwolf"/>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4"/>
    <w:uiPriority w:val="99"/>
    <w:rsid w:val="003D1829"/>
    <w:pPr>
      <w:widowControl w:val="0"/>
      <w:spacing w:line="380" w:lineRule="exact"/>
      <w:ind w:firstLine="567"/>
      <w:jc w:val="both"/>
    </w:pPr>
    <w:rPr>
      <w:rFonts w:ascii="Times New Roman CYR" w:hAnsi="Times New Roman CYR"/>
      <w:sz w:val="28"/>
      <w:szCs w:val="20"/>
    </w:rPr>
  </w:style>
  <w:style w:type="paragraph" w:customStyle="1" w:styleId="snip">
    <w:name w:val="snip"/>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4"/>
    <w:uiPriority w:val="99"/>
    <w:rsid w:val="003D182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4"/>
    <w:uiPriority w:val="99"/>
    <w:rsid w:val="003D182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4"/>
    <w:uiPriority w:val="99"/>
    <w:rsid w:val="003D1829"/>
    <w:rPr>
      <w:rFonts w:ascii="Arial" w:eastAsia="Arial Unicode MS" w:hAnsi="Arial" w:cs="Arial"/>
      <w:b/>
      <w:bCs/>
      <w:sz w:val="22"/>
      <w:szCs w:val="22"/>
    </w:rPr>
  </w:style>
  <w:style w:type="paragraph" w:customStyle="1" w:styleId="textn">
    <w:name w:val="textn"/>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left">
    <w:name w:val="left"/>
    <w:basedOn w:val="a4"/>
    <w:uiPriority w:val="99"/>
    <w:rsid w:val="003D182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4"/>
    <w:uiPriority w:val="99"/>
    <w:rsid w:val="003D1829"/>
    <w:rPr>
      <w:rFonts w:ascii="Arial CYR" w:eastAsia="Arial Unicode MS" w:hAnsi="Arial CYR" w:cs="Arial CYR"/>
      <w:color w:val="000000"/>
      <w:sz w:val="14"/>
      <w:szCs w:val="14"/>
    </w:rPr>
  </w:style>
  <w:style w:type="paragraph" w:customStyle="1" w:styleId="middlesmall">
    <w:name w:val="middlesmall"/>
    <w:basedOn w:val="a4"/>
    <w:uiPriority w:val="99"/>
    <w:rsid w:val="003D1829"/>
    <w:pPr>
      <w:jc w:val="center"/>
    </w:pPr>
    <w:rPr>
      <w:rFonts w:ascii="Arial CYR" w:eastAsia="Arial Unicode MS" w:hAnsi="Arial CYR" w:cs="Arial CYR"/>
      <w:color w:val="000000"/>
      <w:sz w:val="14"/>
      <w:szCs w:val="14"/>
    </w:rPr>
  </w:style>
  <w:style w:type="paragraph" w:customStyle="1" w:styleId="413">
    <w:name w:val="Заголовок 41"/>
    <w:basedOn w:val="a4"/>
    <w:uiPriority w:val="99"/>
    <w:rsid w:val="003D182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4"/>
    <w:uiPriority w:val="99"/>
    <w:rsid w:val="003D182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4"/>
    <w:uiPriority w:val="99"/>
    <w:rsid w:val="003D1829"/>
    <w:rPr>
      <w:rFonts w:ascii="Arial" w:eastAsia="Arial Unicode MS" w:hAnsi="Arial" w:cs="Arial"/>
      <w:i/>
      <w:iCs/>
      <w:sz w:val="20"/>
      <w:szCs w:val="20"/>
    </w:rPr>
  </w:style>
  <w:style w:type="paragraph" w:customStyle="1" w:styleId="textp">
    <w:name w:val="textp"/>
    <w:basedOn w:val="a4"/>
    <w:uiPriority w:val="99"/>
    <w:rsid w:val="003D1829"/>
    <w:rPr>
      <w:rFonts w:ascii="Courier New" w:eastAsia="Arial Unicode MS" w:hAnsi="Courier New" w:cs="Courier New"/>
      <w:sz w:val="20"/>
      <w:szCs w:val="20"/>
    </w:rPr>
  </w:style>
  <w:style w:type="paragraph" w:customStyle="1" w:styleId="specheader">
    <w:name w:val="specheader"/>
    <w:basedOn w:val="a4"/>
    <w:uiPriority w:val="99"/>
    <w:rsid w:val="003D182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4"/>
    <w:uiPriority w:val="99"/>
    <w:rsid w:val="003D182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4"/>
    <w:uiPriority w:val="99"/>
    <w:rsid w:val="003D182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4"/>
    <w:uiPriority w:val="99"/>
    <w:rsid w:val="003D182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4"/>
    <w:uiPriority w:val="99"/>
    <w:rsid w:val="003D1829"/>
    <w:pPr>
      <w:spacing w:before="100" w:beforeAutospacing="1" w:after="100" w:afterAutospacing="1"/>
    </w:pPr>
    <w:rPr>
      <w:rFonts w:ascii="Arial" w:eastAsia="Arial Unicode MS" w:hAnsi="Arial" w:cs="Arial"/>
      <w:sz w:val="18"/>
      <w:szCs w:val="18"/>
    </w:rPr>
  </w:style>
  <w:style w:type="paragraph" w:customStyle="1" w:styleId="textsm">
    <w:name w:val="textsm"/>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py">
    <w:name w:val="copy"/>
    <w:basedOn w:val="a4"/>
    <w:uiPriority w:val="99"/>
    <w:rsid w:val="003D182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4"/>
    <w:uiPriority w:val="99"/>
    <w:rsid w:val="003D182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4"/>
    <w:uiPriority w:val="99"/>
    <w:rsid w:val="003D182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nsultf">
    <w:name w:val="consultf"/>
    <w:basedOn w:val="a4"/>
    <w:uiPriority w:val="99"/>
    <w:rsid w:val="003D1829"/>
    <w:pPr>
      <w:spacing w:before="100" w:beforeAutospacing="1" w:after="100" w:afterAutospacing="1"/>
    </w:pPr>
    <w:rPr>
      <w:rFonts w:ascii="Verdana" w:eastAsia="Arial Unicode MS" w:hAnsi="Verdana" w:cs="Arial Unicode MS"/>
      <w:sz w:val="15"/>
      <w:szCs w:val="15"/>
    </w:rPr>
  </w:style>
  <w:style w:type="paragraph" w:customStyle="1" w:styleId="220">
    <w:name w:val="Заголовок 22"/>
    <w:basedOn w:val="a4"/>
    <w:uiPriority w:val="99"/>
    <w:rsid w:val="003D1829"/>
    <w:pPr>
      <w:spacing w:after="100" w:afterAutospacing="1"/>
      <w:outlineLvl w:val="2"/>
    </w:pPr>
    <w:rPr>
      <w:rFonts w:ascii="Arial" w:eastAsia="Arial Unicode MS" w:hAnsi="Arial" w:cs="Arial"/>
      <w:b/>
      <w:bCs/>
      <w:color w:val="800080"/>
    </w:rPr>
  </w:style>
  <w:style w:type="character" w:customStyle="1" w:styleId="1ff5">
    <w:name w:val="Просмотренная гиперссылка1"/>
    <w:rsid w:val="003D1829"/>
    <w:rPr>
      <w:strike w:val="0"/>
      <w:dstrike w:val="0"/>
      <w:color w:val="FFFFFF"/>
      <w:u w:val="none"/>
      <w:effect w:val="none"/>
    </w:rPr>
  </w:style>
  <w:style w:type="character" w:customStyle="1" w:styleId="2fe">
    <w:name w:val="Просмотренная гиперссылка2"/>
    <w:rsid w:val="003D1829"/>
    <w:rPr>
      <w:color w:val="575757"/>
      <w:u w:val="single"/>
    </w:rPr>
  </w:style>
  <w:style w:type="character" w:customStyle="1" w:styleId="3f6">
    <w:name w:val="Просмотренная гиперссылка3"/>
    <w:rsid w:val="003D1829"/>
    <w:rPr>
      <w:color w:val="FFFFFF"/>
      <w:u w:val="single"/>
    </w:rPr>
  </w:style>
  <w:style w:type="paragraph" w:customStyle="1" w:styleId="p2">
    <w:name w:val="p2"/>
    <w:basedOn w:val="a4"/>
    <w:uiPriority w:val="99"/>
    <w:rsid w:val="003D1829"/>
    <w:pPr>
      <w:spacing w:before="100" w:beforeAutospacing="1" w:after="100" w:afterAutospacing="1"/>
    </w:pPr>
  </w:style>
  <w:style w:type="paragraph" w:customStyle="1" w:styleId="z1">
    <w:name w:val="z1"/>
    <w:basedOn w:val="a4"/>
    <w:uiPriority w:val="99"/>
    <w:rsid w:val="003D1829"/>
    <w:pPr>
      <w:spacing w:before="100" w:beforeAutospacing="1" w:after="100" w:afterAutospacing="1"/>
    </w:pPr>
  </w:style>
  <w:style w:type="paragraph" w:customStyle="1" w:styleId="2ff">
    <w:name w:val="Основной текст с отступом2"/>
    <w:basedOn w:val="a4"/>
    <w:uiPriority w:val="99"/>
    <w:rsid w:val="003D1829"/>
    <w:pPr>
      <w:spacing w:after="120"/>
      <w:ind w:left="283"/>
    </w:pPr>
  </w:style>
  <w:style w:type="character" w:customStyle="1" w:styleId="PEStyleFont8">
    <w:name w:val="PEStyleFont8"/>
    <w:rsid w:val="003D1829"/>
    <w:rPr>
      <w:rFonts w:ascii="Arial CYR" w:hAnsi="Arial CYR"/>
      <w:spacing w:val="0"/>
      <w:position w:val="0"/>
      <w:sz w:val="16"/>
      <w:u w:val="none"/>
    </w:rPr>
  </w:style>
  <w:style w:type="character" w:customStyle="1" w:styleId="PEStyleFont6">
    <w:name w:val="PEStyleFont6"/>
    <w:rsid w:val="003D1829"/>
    <w:rPr>
      <w:rFonts w:ascii="Arial CYR" w:hAnsi="Arial CYR"/>
      <w:b/>
      <w:spacing w:val="0"/>
      <w:position w:val="0"/>
      <w:sz w:val="16"/>
      <w:u w:val="none"/>
    </w:rPr>
  </w:style>
  <w:style w:type="character" w:customStyle="1" w:styleId="PEStyleFont4">
    <w:name w:val="PEStyleFont4"/>
    <w:rsid w:val="003D1829"/>
    <w:rPr>
      <w:rFonts w:ascii="Arial CYR" w:hAnsi="Arial CYR"/>
      <w:b/>
      <w:i/>
      <w:spacing w:val="0"/>
      <w:position w:val="0"/>
      <w:sz w:val="28"/>
      <w:u w:val="none"/>
    </w:rPr>
  </w:style>
  <w:style w:type="paragraph" w:customStyle="1" w:styleId="PEStylePara2">
    <w:name w:val="PEStylePara2"/>
    <w:basedOn w:val="a4"/>
    <w:next w:val="a4"/>
    <w:uiPriority w:val="99"/>
    <w:rsid w:val="003D1829"/>
    <w:pPr>
      <w:keepNext/>
      <w:keepLines/>
      <w:jc w:val="center"/>
    </w:pPr>
    <w:rPr>
      <w:rFonts w:ascii="Courier New" w:hAnsi="Courier New"/>
      <w:sz w:val="20"/>
      <w:szCs w:val="20"/>
    </w:rPr>
  </w:style>
  <w:style w:type="character" w:customStyle="1" w:styleId="FontStyle55">
    <w:name w:val="Font Style55"/>
    <w:uiPriority w:val="99"/>
    <w:rsid w:val="003D1829"/>
    <w:rPr>
      <w:rFonts w:ascii="Times New Roman" w:hAnsi="Times New Roman" w:cs="Times New Roman"/>
      <w:sz w:val="26"/>
      <w:szCs w:val="26"/>
    </w:rPr>
  </w:style>
  <w:style w:type="paragraph" w:customStyle="1" w:styleId="Style18">
    <w:name w:val="Style18"/>
    <w:basedOn w:val="a4"/>
    <w:uiPriority w:val="99"/>
    <w:rsid w:val="003D1829"/>
    <w:pPr>
      <w:widowControl w:val="0"/>
      <w:autoSpaceDE w:val="0"/>
      <w:autoSpaceDN w:val="0"/>
      <w:adjustRightInd w:val="0"/>
      <w:spacing w:line="324" w:lineRule="exact"/>
      <w:ind w:firstLine="698"/>
      <w:jc w:val="both"/>
    </w:pPr>
  </w:style>
  <w:style w:type="character" w:customStyle="1" w:styleId="FontStyle206">
    <w:name w:val="Font Style206"/>
    <w:uiPriority w:val="99"/>
    <w:rsid w:val="003D1829"/>
    <w:rPr>
      <w:rFonts w:ascii="Times New Roman" w:hAnsi="Times New Roman" w:cs="Times New Roman"/>
      <w:spacing w:val="10"/>
      <w:sz w:val="24"/>
      <w:szCs w:val="24"/>
    </w:rPr>
  </w:style>
  <w:style w:type="paragraph" w:customStyle="1" w:styleId="Style175">
    <w:name w:val="Style175"/>
    <w:basedOn w:val="a4"/>
    <w:uiPriority w:val="99"/>
    <w:rsid w:val="003D1829"/>
    <w:pPr>
      <w:widowControl w:val="0"/>
      <w:autoSpaceDE w:val="0"/>
      <w:autoSpaceDN w:val="0"/>
      <w:adjustRightInd w:val="0"/>
    </w:pPr>
  </w:style>
  <w:style w:type="paragraph" w:customStyle="1" w:styleId="3f7">
    <w:name w:val="Основной текст с отступом3"/>
    <w:basedOn w:val="a4"/>
    <w:uiPriority w:val="99"/>
    <w:rsid w:val="003D1829"/>
    <w:pPr>
      <w:spacing w:after="120"/>
      <w:ind w:left="283"/>
    </w:pPr>
  </w:style>
  <w:style w:type="paragraph" w:customStyle="1" w:styleId="3f8">
    <w:name w:val="Обычный3"/>
    <w:link w:val="Normal"/>
    <w:rsid w:val="003D1829"/>
    <w:pPr>
      <w:spacing w:before="100" w:after="100"/>
    </w:pPr>
    <w:rPr>
      <w:snapToGrid w:val="0"/>
      <w:sz w:val="24"/>
    </w:rPr>
  </w:style>
  <w:style w:type="character" w:customStyle="1" w:styleId="Normal">
    <w:name w:val="Normal Знак"/>
    <w:link w:val="3f8"/>
    <w:locked/>
    <w:rsid w:val="003D1829"/>
    <w:rPr>
      <w:snapToGrid w:val="0"/>
      <w:sz w:val="24"/>
    </w:rPr>
  </w:style>
  <w:style w:type="paragraph" w:customStyle="1" w:styleId="Normal0">
    <w:name w:val="Normal Знак Знак"/>
    <w:link w:val="Normal1"/>
    <w:rsid w:val="003D1829"/>
    <w:pPr>
      <w:spacing w:before="100" w:after="100"/>
      <w:jc w:val="both"/>
    </w:pPr>
    <w:rPr>
      <w:snapToGrid w:val="0"/>
      <w:sz w:val="24"/>
    </w:rPr>
  </w:style>
  <w:style w:type="character" w:customStyle="1" w:styleId="Normal1">
    <w:name w:val="Normal Знак Знак Знак"/>
    <w:link w:val="Normal0"/>
    <w:rsid w:val="003D1829"/>
    <w:rPr>
      <w:snapToGrid w:val="0"/>
      <w:sz w:val="24"/>
    </w:rPr>
  </w:style>
  <w:style w:type="paragraph" w:customStyle="1" w:styleId="afffffff8">
    <w:name w:val="Название предприятия"/>
    <w:basedOn w:val="a4"/>
    <w:next w:val="affffb"/>
    <w:uiPriority w:val="99"/>
    <w:rsid w:val="003D1829"/>
    <w:pPr>
      <w:spacing w:before="100" w:after="600" w:line="600" w:lineRule="atLeast"/>
      <w:ind w:left="840" w:right="-360"/>
    </w:pPr>
    <w:rPr>
      <w:spacing w:val="-34"/>
      <w:sz w:val="60"/>
      <w:szCs w:val="20"/>
      <w:lang w:eastAsia="en-US" w:bidi="he-IL"/>
    </w:rPr>
  </w:style>
  <w:style w:type="paragraph" w:customStyle="1" w:styleId="2ff0">
    <w:name w:val="çàãîëîâîê 2"/>
    <w:basedOn w:val="a4"/>
    <w:next w:val="a4"/>
    <w:uiPriority w:val="99"/>
    <w:rsid w:val="003D1829"/>
    <w:pPr>
      <w:keepNext/>
      <w:widowControl w:val="0"/>
      <w:autoSpaceDE w:val="0"/>
      <w:autoSpaceDN w:val="0"/>
      <w:adjustRightInd w:val="0"/>
    </w:pPr>
    <w:rPr>
      <w:rFonts w:ascii="Courier New" w:hAnsi="Courier New" w:cs="Courier New"/>
      <w:i/>
      <w:iCs/>
      <w:sz w:val="28"/>
      <w:szCs w:val="28"/>
      <w:u w:val="single"/>
    </w:rPr>
  </w:style>
  <w:style w:type="paragraph" w:customStyle="1" w:styleId="120">
    <w:name w:val="Стиль 12 пт По ширине Междустр.интервал:  полуторный"/>
    <w:basedOn w:val="a4"/>
    <w:uiPriority w:val="99"/>
    <w:rsid w:val="003D1829"/>
    <w:pPr>
      <w:overflowPunct w:val="0"/>
      <w:autoSpaceDE w:val="0"/>
      <w:autoSpaceDN w:val="0"/>
      <w:adjustRightInd w:val="0"/>
      <w:spacing w:line="360" w:lineRule="auto"/>
      <w:jc w:val="both"/>
      <w:textAlignment w:val="baseline"/>
    </w:pPr>
    <w:rPr>
      <w:szCs w:val="20"/>
    </w:rPr>
  </w:style>
  <w:style w:type="paragraph" w:customStyle="1" w:styleId="221">
    <w:name w:val="Основной текст 22"/>
    <w:basedOn w:val="a4"/>
    <w:uiPriority w:val="99"/>
    <w:rsid w:val="003D1829"/>
    <w:pPr>
      <w:jc w:val="both"/>
    </w:pPr>
    <w:rPr>
      <w:szCs w:val="20"/>
    </w:rPr>
  </w:style>
  <w:style w:type="paragraph" w:customStyle="1" w:styleId="Normal10-02">
    <w:name w:val="Normal + 10 пт полужирный По центру Слева:  -02 см Справ..."/>
    <w:basedOn w:val="a4"/>
    <w:uiPriority w:val="99"/>
    <w:rsid w:val="003D1829"/>
    <w:pPr>
      <w:ind w:left="-113" w:right="-113"/>
      <w:jc w:val="center"/>
    </w:pPr>
    <w:rPr>
      <w:b/>
      <w:bCs/>
      <w:sz w:val="20"/>
      <w:szCs w:val="20"/>
    </w:rPr>
  </w:style>
  <w:style w:type="character" w:customStyle="1" w:styleId="style321">
    <w:name w:val="style321"/>
    <w:rsid w:val="003D1829"/>
    <w:rPr>
      <w:color w:val="9D302B"/>
    </w:rPr>
  </w:style>
  <w:style w:type="paragraph" w:customStyle="1" w:styleId="afffffff9">
    <w:name w:val="Знак Знак Знак Знак Знак Знак Знак Знак Знак Знак Знак Знак Знак"/>
    <w:basedOn w:val="a4"/>
    <w:uiPriority w:val="99"/>
    <w:rsid w:val="003D1829"/>
    <w:pPr>
      <w:spacing w:after="160" w:line="240" w:lineRule="exact"/>
    </w:pPr>
    <w:rPr>
      <w:rFonts w:ascii="Verdana" w:hAnsi="Verdana"/>
      <w:sz w:val="20"/>
      <w:szCs w:val="20"/>
      <w:lang w:val="en-US" w:eastAsia="en-US"/>
    </w:rPr>
  </w:style>
  <w:style w:type="table" w:customStyle="1" w:styleId="2ff1">
    <w:name w:val="Сетка таблицы2"/>
    <w:basedOn w:val="a7"/>
    <w:next w:val="afe"/>
    <w:uiPriority w:val="3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f"/>
    <w:uiPriority w:val="99"/>
    <w:rsid w:val="003D1829"/>
    <w:pPr>
      <w:numPr>
        <w:numId w:val="18"/>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table" w:customStyle="1" w:styleId="3f9">
    <w:name w:val="Сетка таблицы3"/>
    <w:basedOn w:val="a7"/>
    <w:next w:val="afe"/>
    <w:uiPriority w:val="5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Сноска"/>
    <w:link w:val="1ff6"/>
    <w:rsid w:val="003D1829"/>
    <w:rPr>
      <w:rFonts w:ascii="Verdana" w:hAnsi="Verdana"/>
      <w:sz w:val="16"/>
      <w:szCs w:val="16"/>
      <w:shd w:val="clear" w:color="auto" w:fill="FFFFFF"/>
    </w:rPr>
  </w:style>
  <w:style w:type="paragraph" w:customStyle="1" w:styleId="1ff6">
    <w:name w:val="Сноска1"/>
    <w:basedOn w:val="a4"/>
    <w:link w:val="afffffffa"/>
    <w:rsid w:val="003D1829"/>
    <w:pPr>
      <w:shd w:val="clear" w:color="auto" w:fill="FFFFFF"/>
      <w:spacing w:line="192" w:lineRule="exact"/>
      <w:jc w:val="both"/>
    </w:pPr>
    <w:rPr>
      <w:rFonts w:ascii="Verdana" w:hAnsi="Verdana"/>
      <w:sz w:val="16"/>
      <w:szCs w:val="16"/>
    </w:rPr>
  </w:style>
  <w:style w:type="character" w:customStyle="1" w:styleId="afffffffb">
    <w:name w:val="Гипертекстовая ссылка"/>
    <w:uiPriority w:val="99"/>
    <w:rsid w:val="003D1829"/>
    <w:rPr>
      <w:color w:val="008000"/>
    </w:rPr>
  </w:style>
  <w:style w:type="character" w:customStyle="1" w:styleId="highlight">
    <w:name w:val="highlight"/>
    <w:rsid w:val="003D1829"/>
  </w:style>
  <w:style w:type="paragraph" w:customStyle="1" w:styleId="Sf">
    <w:name w:val="S_Обложка_проект"/>
    <w:basedOn w:val="a4"/>
    <w:uiPriority w:val="99"/>
    <w:rsid w:val="003D1829"/>
    <w:pPr>
      <w:spacing w:before="120" w:after="120" w:line="360" w:lineRule="auto"/>
      <w:ind w:left="3240"/>
      <w:jc w:val="right"/>
    </w:pPr>
    <w:rPr>
      <w:caps/>
    </w:rPr>
  </w:style>
  <w:style w:type="paragraph" w:customStyle="1" w:styleId="S22">
    <w:name w:val="S_Титульный 2"/>
    <w:basedOn w:val="a4"/>
    <w:uiPriority w:val="99"/>
    <w:rsid w:val="003D1829"/>
    <w:pPr>
      <w:shd w:val="clear" w:color="auto" w:fill="FFFFFF"/>
      <w:snapToGrid w:val="0"/>
      <w:spacing w:before="120" w:after="120"/>
      <w:jc w:val="center"/>
    </w:pPr>
    <w:rPr>
      <w:rFonts w:eastAsia="Calibri"/>
      <w:lang w:eastAsia="ar-SA"/>
    </w:rPr>
  </w:style>
  <w:style w:type="paragraph" w:customStyle="1" w:styleId="afffffffc">
    <w:name w:val="Текст отчета"/>
    <w:basedOn w:val="a4"/>
    <w:uiPriority w:val="99"/>
    <w:qFormat/>
    <w:rsid w:val="003D1829"/>
    <w:pPr>
      <w:spacing w:before="120" w:after="120" w:line="360" w:lineRule="auto"/>
      <w:ind w:firstLine="709"/>
    </w:pPr>
    <w:rPr>
      <w:szCs w:val="22"/>
    </w:rPr>
  </w:style>
  <w:style w:type="paragraph" w:customStyle="1" w:styleId="xl64">
    <w:name w:val="xl64"/>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5">
    <w:name w:val="xl65"/>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Sf0">
    <w:name w:val="S_Отступ"/>
    <w:basedOn w:val="a4"/>
    <w:uiPriority w:val="99"/>
    <w:rsid w:val="003D1829"/>
    <w:pPr>
      <w:spacing w:before="120" w:after="120" w:line="360" w:lineRule="auto"/>
    </w:pPr>
    <w:rPr>
      <w:rFonts w:eastAsia="Calibri"/>
      <w:lang w:eastAsia="ar-SA"/>
    </w:rPr>
  </w:style>
  <w:style w:type="paragraph" w:customStyle="1" w:styleId="afffffffd">
    <w:name w:val="ГРАД Основной текст"/>
    <w:basedOn w:val="a4"/>
    <w:link w:val="afffffffe"/>
    <w:autoRedefine/>
    <w:rsid w:val="003D1829"/>
    <w:pPr>
      <w:tabs>
        <w:tab w:val="left" w:pos="540"/>
        <w:tab w:val="left" w:pos="1260"/>
        <w:tab w:val="left" w:pos="1620"/>
      </w:tabs>
      <w:spacing w:before="240" w:after="120" w:line="276" w:lineRule="auto"/>
    </w:pPr>
    <w:rPr>
      <w:rFonts w:eastAsia="Calibri"/>
      <w:bCs/>
      <w:spacing w:val="4"/>
      <w:sz w:val="20"/>
      <w:szCs w:val="20"/>
      <w:lang w:val="x-none" w:eastAsia="en-US"/>
    </w:rPr>
  </w:style>
  <w:style w:type="character" w:customStyle="1" w:styleId="afffffffe">
    <w:name w:val="ГРАД Основной текст Знак Знак"/>
    <w:link w:val="afffffffd"/>
    <w:rsid w:val="003D1829"/>
    <w:rPr>
      <w:rFonts w:eastAsia="Calibri"/>
      <w:bCs/>
      <w:spacing w:val="4"/>
      <w:lang w:val="x-none" w:eastAsia="en-US"/>
    </w:rPr>
  </w:style>
  <w:style w:type="paragraph" w:customStyle="1" w:styleId="xl63">
    <w:name w:val="xl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
    <w:name w:val="Таблица текст"/>
    <w:basedOn w:val="a4"/>
    <w:rsid w:val="003D1829"/>
    <w:pPr>
      <w:spacing w:before="20" w:after="20" w:line="216" w:lineRule="auto"/>
    </w:pPr>
    <w:rPr>
      <w:sz w:val="20"/>
      <w:szCs w:val="20"/>
    </w:rPr>
  </w:style>
  <w:style w:type="character" w:customStyle="1" w:styleId="4e">
    <w:name w:val="Основной текст (4) + Не полужирный"/>
    <w:rsid w:val="003D1829"/>
    <w:rPr>
      <w:b/>
      <w:bCs/>
      <w:spacing w:val="2"/>
      <w:shd w:val="clear" w:color="auto" w:fill="FFFFFF"/>
    </w:rPr>
  </w:style>
  <w:style w:type="character" w:customStyle="1" w:styleId="2ff2">
    <w:name w:val="Основной текст (2)_"/>
    <w:rsid w:val="003D1829"/>
    <w:rPr>
      <w:rFonts w:ascii="Times New Roman" w:eastAsia="Times New Roman" w:hAnsi="Times New Roman" w:cs="Times New Roman"/>
      <w:b w:val="0"/>
      <w:bCs w:val="0"/>
      <w:i w:val="0"/>
      <w:iCs w:val="0"/>
      <w:smallCaps w:val="0"/>
      <w:strike w:val="0"/>
      <w:spacing w:val="2"/>
      <w:sz w:val="20"/>
      <w:szCs w:val="20"/>
    </w:rPr>
  </w:style>
  <w:style w:type="character" w:customStyle="1" w:styleId="2ff3">
    <w:name w:val="Основной текст (2)"/>
    <w:rsid w:val="003D1829"/>
    <w:rPr>
      <w:rFonts w:ascii="Times New Roman" w:eastAsia="Times New Roman" w:hAnsi="Times New Roman" w:cs="Times New Roman"/>
      <w:b w:val="0"/>
      <w:bCs w:val="0"/>
      <w:i w:val="0"/>
      <w:iCs w:val="0"/>
      <w:smallCaps w:val="0"/>
      <w:strike w:val="0"/>
      <w:spacing w:val="9"/>
      <w:sz w:val="20"/>
      <w:szCs w:val="20"/>
    </w:rPr>
  </w:style>
  <w:style w:type="character" w:customStyle="1" w:styleId="59">
    <w:name w:val="Основной текст (5)_"/>
    <w:link w:val="5a"/>
    <w:rsid w:val="003D1829"/>
    <w:rPr>
      <w:spacing w:val="21"/>
      <w:sz w:val="11"/>
      <w:szCs w:val="11"/>
      <w:shd w:val="clear" w:color="auto" w:fill="FFFFFF"/>
    </w:rPr>
  </w:style>
  <w:style w:type="paragraph" w:customStyle="1" w:styleId="2ff4">
    <w:name w:val="Основной текст2"/>
    <w:basedOn w:val="a4"/>
    <w:link w:val="Bodytext0"/>
    <w:rsid w:val="003D1829"/>
    <w:pPr>
      <w:shd w:val="clear" w:color="auto" w:fill="FFFFFF"/>
      <w:spacing w:before="120" w:after="120" w:line="0" w:lineRule="atLeast"/>
      <w:jc w:val="right"/>
    </w:pPr>
    <w:rPr>
      <w:rFonts w:ascii="Calibri" w:eastAsia="Calibri" w:hAnsi="Calibri"/>
      <w:spacing w:val="9"/>
      <w:sz w:val="22"/>
      <w:szCs w:val="22"/>
      <w:lang w:eastAsia="en-US"/>
    </w:rPr>
  </w:style>
  <w:style w:type="paragraph" w:customStyle="1" w:styleId="5a">
    <w:name w:val="Основной текст (5)"/>
    <w:basedOn w:val="a4"/>
    <w:link w:val="59"/>
    <w:rsid w:val="003D1829"/>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3D1829"/>
    <w:rPr>
      <w:b/>
      <w:bCs/>
      <w:i/>
      <w:iCs/>
      <w:sz w:val="25"/>
      <w:szCs w:val="25"/>
      <w:shd w:val="clear" w:color="auto" w:fill="FFFFFF"/>
    </w:rPr>
  </w:style>
  <w:style w:type="paragraph" w:customStyle="1" w:styleId="xl84">
    <w:name w:val="xl84"/>
    <w:basedOn w:val="a4"/>
    <w:rsid w:val="003D1829"/>
    <w:pPr>
      <w:pBdr>
        <w:left w:val="single" w:sz="8" w:space="0" w:color="auto"/>
        <w:bottom w:val="single" w:sz="8" w:space="0" w:color="auto"/>
        <w:right w:val="single" w:sz="8" w:space="0" w:color="auto"/>
      </w:pBdr>
      <w:spacing w:before="100" w:beforeAutospacing="1" w:after="100" w:afterAutospacing="1"/>
      <w:jc w:val="center"/>
    </w:pPr>
    <w:rPr>
      <w:color w:val="FF0000"/>
      <w:sz w:val="20"/>
      <w:szCs w:val="20"/>
    </w:rPr>
  </w:style>
  <w:style w:type="paragraph" w:customStyle="1" w:styleId="xl85">
    <w:name w:val="xl85"/>
    <w:basedOn w:val="a4"/>
    <w:rsid w:val="003D1829"/>
    <w:pPr>
      <w:pBdr>
        <w:top w:val="single" w:sz="8" w:space="0" w:color="auto"/>
        <w:left w:val="single" w:sz="8" w:space="0" w:color="auto"/>
        <w:right w:val="single" w:sz="8" w:space="0" w:color="auto"/>
      </w:pBdr>
      <w:spacing w:before="100" w:beforeAutospacing="1" w:after="100" w:afterAutospacing="1"/>
      <w:jc w:val="center"/>
    </w:pPr>
    <w:rPr>
      <w:color w:val="FF0000"/>
      <w:sz w:val="20"/>
      <w:szCs w:val="20"/>
    </w:rPr>
  </w:style>
  <w:style w:type="paragraph" w:customStyle="1" w:styleId="xl86">
    <w:name w:val="xl86"/>
    <w:basedOn w:val="a4"/>
    <w:rsid w:val="003D182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4"/>
    <w:rsid w:val="003D182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8">
    <w:name w:val="xl88"/>
    <w:basedOn w:val="a4"/>
    <w:rsid w:val="003D1829"/>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rPr>
  </w:style>
  <w:style w:type="paragraph" w:customStyle="1" w:styleId="xl89">
    <w:name w:val="xl89"/>
    <w:basedOn w:val="a4"/>
    <w:rsid w:val="003D1829"/>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90">
    <w:name w:val="xl90"/>
    <w:basedOn w:val="a4"/>
    <w:rsid w:val="003D1829"/>
    <w:pPr>
      <w:pBdr>
        <w:top w:val="single" w:sz="8" w:space="0" w:color="000000"/>
        <w:left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4"/>
    <w:rsid w:val="003D182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affffffff0">
    <w:name w:val="ГРАД Список маркированный"/>
    <w:basedOn w:val="afff6"/>
    <w:autoRedefine/>
    <w:rsid w:val="003D1829"/>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D1829"/>
    <w:pPr>
      <w:spacing w:before="100" w:beforeAutospacing="1" w:after="100" w:afterAutospacing="1"/>
    </w:pPr>
    <w:rPr>
      <w:rFonts w:ascii="Helvetica" w:hAnsi="Helvetica"/>
      <w:color w:val="000000"/>
      <w:sz w:val="18"/>
      <w:szCs w:val="18"/>
    </w:rPr>
  </w:style>
  <w:style w:type="character" w:customStyle="1" w:styleId="noprint">
    <w:name w:val="noprint"/>
    <w:rsid w:val="003D1829"/>
  </w:style>
  <w:style w:type="paragraph" w:customStyle="1" w:styleId="textobi4">
    <w:name w:val="text_obi4"/>
    <w:basedOn w:val="a4"/>
    <w:rsid w:val="003D1829"/>
    <w:pPr>
      <w:spacing w:before="100" w:beforeAutospacing="1" w:after="100" w:afterAutospacing="1"/>
    </w:pPr>
    <w:rPr>
      <w:rFonts w:ascii="Comic Sans MS" w:hAnsi="Comic Sans MS"/>
      <w:color w:val="990000"/>
      <w:sz w:val="30"/>
      <w:szCs w:val="30"/>
    </w:rPr>
  </w:style>
  <w:style w:type="character" w:customStyle="1" w:styleId="121">
    <w:name w:val="Основной текст (12)"/>
    <w:rsid w:val="003D1829"/>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D1829"/>
    <w:rPr>
      <w:rFonts w:ascii="Times New Roman" w:hAnsi="Times New Roman" w:cs="Times New Roman"/>
      <w:spacing w:val="0"/>
      <w:sz w:val="21"/>
      <w:szCs w:val="21"/>
    </w:rPr>
  </w:style>
  <w:style w:type="character" w:customStyle="1" w:styleId="413pt">
    <w:name w:val="Основной текст (4) + 13 pt"/>
    <w:uiPriority w:val="99"/>
    <w:rsid w:val="003D1829"/>
    <w:rPr>
      <w:spacing w:val="7"/>
      <w:sz w:val="26"/>
      <w:szCs w:val="26"/>
      <w:shd w:val="clear" w:color="auto" w:fill="FFFFFF"/>
    </w:rPr>
  </w:style>
  <w:style w:type="character" w:customStyle="1" w:styleId="413pt2">
    <w:name w:val="Основной текст (4) + 13 pt2"/>
    <w:uiPriority w:val="99"/>
    <w:rsid w:val="003D182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D182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D1829"/>
    <w:rPr>
      <w:rFonts w:ascii="Times New Roman" w:hAnsi="Times New Roman" w:cs="Times New Roman"/>
      <w:spacing w:val="0"/>
      <w:sz w:val="25"/>
      <w:szCs w:val="25"/>
    </w:rPr>
  </w:style>
  <w:style w:type="character" w:customStyle="1" w:styleId="12pt2">
    <w:name w:val="Основной текст + 12 pt2"/>
    <w:uiPriority w:val="99"/>
    <w:rsid w:val="003D1829"/>
    <w:rPr>
      <w:rFonts w:ascii="Times New Roman" w:hAnsi="Times New Roman" w:cs="Times New Roman"/>
      <w:spacing w:val="0"/>
      <w:sz w:val="24"/>
      <w:szCs w:val="24"/>
    </w:rPr>
  </w:style>
  <w:style w:type="character" w:customStyle="1" w:styleId="12pt1">
    <w:name w:val="Основной текст + 12 pt1"/>
    <w:uiPriority w:val="99"/>
    <w:rsid w:val="003D1829"/>
    <w:rPr>
      <w:rFonts w:ascii="Times New Roman" w:hAnsi="Times New Roman" w:cs="Times New Roman"/>
      <w:spacing w:val="0"/>
      <w:sz w:val="24"/>
      <w:szCs w:val="24"/>
    </w:rPr>
  </w:style>
  <w:style w:type="character" w:customStyle="1" w:styleId="123">
    <w:name w:val="Основной текст + 123"/>
    <w:aliases w:val="5 pt6"/>
    <w:uiPriority w:val="99"/>
    <w:rsid w:val="003D1829"/>
    <w:rPr>
      <w:rFonts w:ascii="Times New Roman" w:hAnsi="Times New Roman" w:cs="Times New Roman"/>
      <w:spacing w:val="0"/>
      <w:sz w:val="25"/>
      <w:szCs w:val="25"/>
    </w:rPr>
  </w:style>
  <w:style w:type="character" w:customStyle="1" w:styleId="513pt">
    <w:name w:val="Основной текст (5) + 13 pt"/>
    <w:uiPriority w:val="99"/>
    <w:rsid w:val="003D182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D1829"/>
    <w:rPr>
      <w:rFonts w:ascii="Arial Narrow" w:hAnsi="Arial Narrow" w:cs="Arial Narrow"/>
      <w:i/>
      <w:iCs/>
      <w:spacing w:val="20"/>
      <w:sz w:val="24"/>
      <w:szCs w:val="24"/>
    </w:rPr>
  </w:style>
  <w:style w:type="character" w:customStyle="1" w:styleId="12pt">
    <w:name w:val="Основной текст + 12 pt"/>
    <w:uiPriority w:val="99"/>
    <w:rsid w:val="003D1829"/>
    <w:rPr>
      <w:rFonts w:ascii="Times New Roman" w:hAnsi="Times New Roman" w:cs="Times New Roman"/>
      <w:spacing w:val="0"/>
      <w:sz w:val="24"/>
      <w:szCs w:val="24"/>
    </w:rPr>
  </w:style>
  <w:style w:type="paragraph" w:customStyle="1" w:styleId="119">
    <w:name w:val="Знак Знак11 Знак Знак Знак Знак"/>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text">
    <w:name w:val="text"/>
    <w:uiPriority w:val="99"/>
    <w:rsid w:val="003D1829"/>
    <w:pPr>
      <w:autoSpaceDE w:val="0"/>
      <w:autoSpaceDN w:val="0"/>
      <w:adjustRightInd w:val="0"/>
      <w:spacing w:line="234" w:lineRule="atLeast"/>
      <w:ind w:firstLine="283"/>
      <w:jc w:val="both"/>
    </w:pPr>
    <w:rPr>
      <w:rFonts w:ascii="Arial" w:hAnsi="Arial" w:cs="Arial"/>
      <w:color w:val="000000"/>
      <w:sz w:val="22"/>
      <w:szCs w:val="22"/>
    </w:rPr>
  </w:style>
  <w:style w:type="paragraph" w:customStyle="1" w:styleId="1110">
    <w:name w:val="Знак Знак11 Знак Знак Знак Знак1"/>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4"/>
    <w:uiPriority w:val="99"/>
    <w:rsid w:val="003D1829"/>
    <w:pPr>
      <w:spacing w:before="100" w:beforeAutospacing="1" w:after="100" w:afterAutospacing="1"/>
    </w:pPr>
    <w:rPr>
      <w:rFonts w:ascii="Tahoma" w:hAnsi="Tahoma" w:cs="Tahoma"/>
      <w:sz w:val="20"/>
      <w:szCs w:val="20"/>
      <w:lang w:val="en-US" w:eastAsia="en-US"/>
    </w:rPr>
  </w:style>
  <w:style w:type="character" w:customStyle="1" w:styleId="apple-style-span">
    <w:name w:val="apple-style-span"/>
    <w:uiPriority w:val="99"/>
    <w:rsid w:val="003D1829"/>
    <w:rPr>
      <w:rFonts w:cs="Times New Roman"/>
    </w:rPr>
  </w:style>
  <w:style w:type="paragraph" w:customStyle="1" w:styleId="1140">
    <w:name w:val="Знак Знак11 Знак Знак Знак Знак4"/>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affffffff1">
    <w:name w:val="НашаШапка"/>
    <w:basedOn w:val="a4"/>
    <w:uiPriority w:val="99"/>
    <w:rsid w:val="003D1829"/>
    <w:pPr>
      <w:spacing w:before="120" w:after="120"/>
      <w:jc w:val="center"/>
    </w:pPr>
    <w:rPr>
      <w:b/>
      <w:szCs w:val="20"/>
    </w:rPr>
  </w:style>
  <w:style w:type="paragraph" w:customStyle="1" w:styleId="affffffff2">
    <w:name w:val="Таблица"/>
    <w:link w:val="affffffff3"/>
    <w:rsid w:val="003D1829"/>
    <w:pPr>
      <w:spacing w:before="120" w:line="204" w:lineRule="auto"/>
    </w:pPr>
    <w:rPr>
      <w:rFonts w:ascii="Arial" w:hAnsi="Arial"/>
    </w:rPr>
  </w:style>
  <w:style w:type="paragraph" w:customStyle="1" w:styleId="affffffff4">
    <w:name w:val="Таблотст"/>
    <w:basedOn w:val="affffffff2"/>
    <w:link w:val="affffffff5"/>
    <w:rsid w:val="003D1829"/>
    <w:pPr>
      <w:ind w:left="85"/>
    </w:pPr>
  </w:style>
  <w:style w:type="character" w:customStyle="1" w:styleId="affffffff3">
    <w:name w:val="Таблица Знак"/>
    <w:link w:val="affffffff2"/>
    <w:locked/>
    <w:rsid w:val="003D1829"/>
    <w:rPr>
      <w:rFonts w:ascii="Arial" w:hAnsi="Arial"/>
    </w:rPr>
  </w:style>
  <w:style w:type="character" w:customStyle="1" w:styleId="affffffff5">
    <w:name w:val="Таблотст Знак"/>
    <w:link w:val="affffffff4"/>
    <w:locked/>
    <w:rsid w:val="003D1829"/>
    <w:rPr>
      <w:rFonts w:ascii="Arial" w:hAnsi="Arial"/>
    </w:rPr>
  </w:style>
  <w:style w:type="paragraph" w:customStyle="1" w:styleId="affffffff6">
    <w:name w:val="цифры таблицы"/>
    <w:uiPriority w:val="99"/>
    <w:rsid w:val="003D1829"/>
    <w:pPr>
      <w:snapToGrid w:val="0"/>
      <w:jc w:val="right"/>
    </w:pPr>
    <w:rPr>
      <w:noProof/>
      <w:color w:val="000000"/>
      <w:sz w:val="26"/>
    </w:rPr>
  </w:style>
  <w:style w:type="paragraph" w:customStyle="1" w:styleId="affffffff7">
    <w:name w:val="единицы"/>
    <w:uiPriority w:val="99"/>
    <w:rsid w:val="003D182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character" w:customStyle="1" w:styleId="FontStyle11">
    <w:name w:val="Font Style11"/>
    <w:rsid w:val="003D1829"/>
    <w:rPr>
      <w:rFonts w:ascii="Times New Roman" w:hAnsi="Times New Roman" w:cs="Times New Roman"/>
      <w:b/>
      <w:bCs/>
      <w:sz w:val="24"/>
      <w:szCs w:val="24"/>
    </w:rPr>
  </w:style>
  <w:style w:type="paragraph" w:customStyle="1" w:styleId="affffffff8">
    <w:name w:val="Единицы измерения"/>
    <w:uiPriority w:val="99"/>
    <w:rsid w:val="003D1829"/>
    <w:pPr>
      <w:keepNext/>
      <w:ind w:right="-170"/>
      <w:jc w:val="right"/>
    </w:pPr>
    <w:rPr>
      <w:sz w:val="24"/>
    </w:rPr>
  </w:style>
  <w:style w:type="paragraph" w:customStyle="1" w:styleId="affffffff9">
    <w:name w:val="Левая колонка"/>
    <w:uiPriority w:val="99"/>
    <w:rsid w:val="003D1829"/>
    <w:pPr>
      <w:spacing w:before="120" w:line="204" w:lineRule="auto"/>
    </w:pPr>
    <w:rPr>
      <w:noProof/>
      <w:sz w:val="24"/>
    </w:rPr>
  </w:style>
  <w:style w:type="paragraph" w:customStyle="1" w:styleId="affffffffa">
    <w:name w:val="Цифры таблицы"/>
    <w:uiPriority w:val="99"/>
    <w:rsid w:val="003D1829"/>
    <w:pPr>
      <w:jc w:val="right"/>
    </w:pPr>
    <w:rPr>
      <w:noProof/>
      <w:sz w:val="26"/>
    </w:rPr>
  </w:style>
  <w:style w:type="paragraph" w:customStyle="1" w:styleId="affffffffb">
    <w:name w:val="Единицы"/>
    <w:basedOn w:val="a4"/>
    <w:uiPriority w:val="99"/>
    <w:rsid w:val="003D1829"/>
    <w:pPr>
      <w:keepNext/>
      <w:spacing w:before="120" w:after="120"/>
      <w:jc w:val="center"/>
    </w:pPr>
    <w:rPr>
      <w:rFonts w:ascii="Arial" w:hAnsi="Arial"/>
      <w:sz w:val="22"/>
      <w:szCs w:val="20"/>
    </w:rPr>
  </w:style>
  <w:style w:type="paragraph" w:customStyle="1" w:styleId="2ff5">
    <w:name w:val="Таблотст2"/>
    <w:basedOn w:val="affffffff2"/>
    <w:uiPriority w:val="99"/>
    <w:rsid w:val="003D1829"/>
    <w:pPr>
      <w:ind w:left="170"/>
    </w:pPr>
    <w:rPr>
      <w:noProof/>
    </w:rPr>
  </w:style>
  <w:style w:type="character" w:customStyle="1" w:styleId="FontStyle26">
    <w:name w:val="Font Style26"/>
    <w:rsid w:val="003D1829"/>
    <w:rPr>
      <w:rFonts w:ascii="Verdana" w:hAnsi="Verdana" w:cs="Verdana"/>
      <w:sz w:val="14"/>
      <w:szCs w:val="14"/>
    </w:rPr>
  </w:style>
  <w:style w:type="character" w:customStyle="1" w:styleId="FontStyle25">
    <w:name w:val="Font Style25"/>
    <w:rsid w:val="003D1829"/>
    <w:rPr>
      <w:rFonts w:ascii="Times New Roman" w:hAnsi="Times New Roman" w:cs="Times New Roman"/>
      <w:b/>
      <w:bCs/>
      <w:i/>
      <w:iCs/>
      <w:sz w:val="14"/>
      <w:szCs w:val="14"/>
    </w:rPr>
  </w:style>
  <w:style w:type="character" w:customStyle="1" w:styleId="FontStyle27">
    <w:name w:val="Font Style27"/>
    <w:rsid w:val="003D1829"/>
    <w:rPr>
      <w:rFonts w:ascii="Book Antiqua" w:hAnsi="Book Antiqua" w:cs="Book Antiqua"/>
      <w:i/>
      <w:iCs/>
      <w:sz w:val="14"/>
      <w:szCs w:val="14"/>
    </w:rPr>
  </w:style>
  <w:style w:type="character" w:customStyle="1" w:styleId="FontStyle21">
    <w:name w:val="Font Style21"/>
    <w:rsid w:val="003D1829"/>
    <w:rPr>
      <w:rFonts w:ascii="Times New Roman" w:hAnsi="Times New Roman" w:cs="Times New Roman"/>
      <w:sz w:val="14"/>
      <w:szCs w:val="14"/>
    </w:rPr>
  </w:style>
  <w:style w:type="paragraph" w:customStyle="1" w:styleId="Style15">
    <w:name w:val="Style15"/>
    <w:basedOn w:val="a4"/>
    <w:uiPriority w:val="99"/>
    <w:rsid w:val="003D1829"/>
    <w:pPr>
      <w:suppressAutoHyphens/>
      <w:spacing w:before="120" w:after="120" w:line="202" w:lineRule="exact"/>
      <w:jc w:val="center"/>
    </w:pPr>
    <w:rPr>
      <w:lang w:eastAsia="ar-SA"/>
    </w:rPr>
  </w:style>
  <w:style w:type="paragraph" w:customStyle="1" w:styleId="Style16">
    <w:name w:val="Style16"/>
    <w:basedOn w:val="a4"/>
    <w:uiPriority w:val="99"/>
    <w:rsid w:val="003D1829"/>
    <w:pPr>
      <w:suppressAutoHyphens/>
      <w:spacing w:before="120" w:after="120" w:line="192" w:lineRule="exact"/>
    </w:pPr>
    <w:rPr>
      <w:lang w:eastAsia="ar-SA"/>
    </w:rPr>
  </w:style>
  <w:style w:type="paragraph" w:customStyle="1" w:styleId="Style17">
    <w:name w:val="Style17"/>
    <w:basedOn w:val="a4"/>
    <w:uiPriority w:val="99"/>
    <w:rsid w:val="003D1829"/>
    <w:pPr>
      <w:suppressAutoHyphens/>
      <w:spacing w:before="120" w:after="120"/>
    </w:pPr>
    <w:rPr>
      <w:lang w:eastAsia="ar-SA"/>
    </w:rPr>
  </w:style>
  <w:style w:type="paragraph" w:customStyle="1" w:styleId="1ff7">
    <w:name w:val="Абзац списка1"/>
    <w:basedOn w:val="a4"/>
    <w:uiPriority w:val="99"/>
    <w:rsid w:val="003D1829"/>
    <w:pPr>
      <w:spacing w:before="120" w:after="120"/>
      <w:ind w:left="720"/>
      <w:contextualSpacing/>
    </w:pPr>
    <w:rPr>
      <w:rFonts w:eastAsia="Calibri"/>
    </w:rPr>
  </w:style>
  <w:style w:type="paragraph" w:customStyle="1" w:styleId="Style13">
    <w:name w:val="Style13"/>
    <w:basedOn w:val="a4"/>
    <w:uiPriority w:val="99"/>
    <w:rsid w:val="003D1829"/>
    <w:pPr>
      <w:widowControl w:val="0"/>
      <w:autoSpaceDE w:val="0"/>
      <w:autoSpaceDN w:val="0"/>
      <w:adjustRightInd w:val="0"/>
      <w:spacing w:before="120" w:after="120" w:line="302" w:lineRule="atLeast"/>
      <w:ind w:firstLine="552"/>
      <w:jc w:val="both"/>
    </w:pPr>
  </w:style>
  <w:style w:type="character" w:customStyle="1" w:styleId="FontStyle20">
    <w:name w:val="Font Style20"/>
    <w:rsid w:val="003D1829"/>
    <w:rPr>
      <w:rFonts w:ascii="Times New Roman" w:hAnsi="Times New Roman" w:cs="Times New Roman"/>
      <w:sz w:val="22"/>
      <w:szCs w:val="22"/>
    </w:rPr>
  </w:style>
  <w:style w:type="paragraph" w:customStyle="1" w:styleId="affffffffc">
    <w:name w:val="Основной текст доклад"/>
    <w:uiPriority w:val="99"/>
    <w:rsid w:val="003D1829"/>
    <w:pPr>
      <w:spacing w:before="120"/>
      <w:ind w:firstLine="720"/>
      <w:jc w:val="both"/>
    </w:pPr>
    <w:rPr>
      <w:rFonts w:ascii="Arial" w:hAnsi="Arial"/>
      <w:sz w:val="22"/>
    </w:rPr>
  </w:style>
  <w:style w:type="paragraph" w:customStyle="1" w:styleId="txt">
    <w:name w:val="txt"/>
    <w:basedOn w:val="a4"/>
    <w:uiPriority w:val="99"/>
    <w:rsid w:val="003D1829"/>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4"/>
    <w:uiPriority w:val="99"/>
    <w:rsid w:val="003D1829"/>
    <w:pPr>
      <w:spacing w:before="100" w:beforeAutospacing="1" w:after="100" w:afterAutospacing="1"/>
    </w:pPr>
  </w:style>
  <w:style w:type="paragraph" w:customStyle="1" w:styleId="affffffffd">
    <w:name w:val="ГРАД Табличный текст (центр)"/>
    <w:basedOn w:val="a4"/>
    <w:autoRedefine/>
    <w:rsid w:val="003D1829"/>
    <w:pPr>
      <w:spacing w:before="120" w:after="120"/>
    </w:pPr>
    <w:rPr>
      <w:rFonts w:eastAsia="Calibri"/>
      <w:bCs/>
      <w:spacing w:val="4"/>
      <w:sz w:val="20"/>
      <w:szCs w:val="20"/>
      <w:lang w:val="en-US" w:eastAsia="en-US"/>
    </w:rPr>
  </w:style>
  <w:style w:type="paragraph" w:customStyle="1" w:styleId="BodyTextKeep">
    <w:name w:val="Body Text Keep"/>
    <w:basedOn w:val="afff9"/>
    <w:uiPriority w:val="99"/>
    <w:rsid w:val="003D1829"/>
    <w:pPr>
      <w:spacing w:before="120" w:line="240" w:lineRule="auto"/>
      <w:ind w:left="567" w:firstLine="0"/>
    </w:pPr>
    <w:rPr>
      <w:rFonts w:ascii="Calibri" w:hAnsi="Calibri"/>
      <w:spacing w:val="-5"/>
      <w:lang w:val="ru-RU" w:eastAsia="en-US"/>
    </w:rPr>
  </w:style>
  <w:style w:type="character" w:customStyle="1" w:styleId="itemauthor1">
    <w:name w:val="itemauthor1"/>
    <w:rsid w:val="003D1829"/>
    <w:rPr>
      <w:rFonts w:ascii="Tahoma" w:hAnsi="Tahoma" w:cs="Tahoma" w:hint="default"/>
      <w:vanish w:val="0"/>
      <w:webHidden w:val="0"/>
      <w:specVanish w:val="0"/>
    </w:rPr>
  </w:style>
  <w:style w:type="character" w:customStyle="1" w:styleId="itemtextresizertitle">
    <w:name w:val="itemtextresizertitle"/>
    <w:rsid w:val="003D1829"/>
    <w:rPr>
      <w:rFonts w:ascii="Tahoma" w:hAnsi="Tahoma" w:cs="Tahoma" w:hint="default"/>
    </w:rPr>
  </w:style>
  <w:style w:type="paragraph" w:customStyle="1" w:styleId="affffffffe">
    <w:name w:val="Рабочий"/>
    <w:basedOn w:val="a4"/>
    <w:uiPriority w:val="99"/>
    <w:rsid w:val="003D1829"/>
    <w:pPr>
      <w:spacing w:before="120" w:after="120" w:line="360" w:lineRule="auto"/>
      <w:ind w:firstLine="720"/>
      <w:jc w:val="both"/>
    </w:pPr>
    <w:rPr>
      <w:szCs w:val="20"/>
    </w:rPr>
  </w:style>
  <w:style w:type="paragraph" w:customStyle="1" w:styleId="EUMAintext">
    <w:name w:val="EU MAintext"/>
    <w:basedOn w:val="a4"/>
    <w:uiPriority w:val="99"/>
    <w:rsid w:val="003D1829"/>
    <w:pPr>
      <w:spacing w:before="120" w:after="200"/>
      <w:jc w:val="both"/>
    </w:pPr>
    <w:rPr>
      <w:rFonts w:ascii="Arial" w:hAnsi="Arial" w:cs="Arial"/>
      <w:sz w:val="22"/>
      <w:szCs w:val="20"/>
      <w:lang w:eastAsia="en-US"/>
    </w:rPr>
  </w:style>
  <w:style w:type="paragraph" w:customStyle="1" w:styleId="afffffffff">
    <w:name w:val="шапка"/>
    <w:uiPriority w:val="99"/>
    <w:rsid w:val="003D1829"/>
    <w:pPr>
      <w:jc w:val="center"/>
    </w:pPr>
    <w:rPr>
      <w:b/>
      <w:noProof/>
      <w:sz w:val="24"/>
    </w:rPr>
  </w:style>
  <w:style w:type="paragraph" w:customStyle="1" w:styleId="afffffffff0">
    <w:name w:val="заг. указ. литературы"/>
    <w:basedOn w:val="a4"/>
    <w:uiPriority w:val="99"/>
    <w:rsid w:val="003D1829"/>
    <w:pPr>
      <w:tabs>
        <w:tab w:val="left" w:pos="9000"/>
        <w:tab w:val="right" w:pos="9360"/>
      </w:tabs>
      <w:suppressAutoHyphens/>
      <w:spacing w:before="120" w:after="120"/>
    </w:pPr>
    <w:rPr>
      <w:rFonts w:ascii="Times New Roman CYR" w:hAnsi="Times New Roman CYR"/>
      <w:sz w:val="26"/>
      <w:szCs w:val="20"/>
      <w:lang w:val="en-US"/>
    </w:rPr>
  </w:style>
  <w:style w:type="paragraph" w:customStyle="1" w:styleId="afffffffff1">
    <w:name w:val="единицы измерения"/>
    <w:uiPriority w:val="99"/>
    <w:rsid w:val="003D1829"/>
    <w:pPr>
      <w:jc w:val="right"/>
    </w:pPr>
    <w:rPr>
      <w:noProof/>
      <w:sz w:val="24"/>
    </w:rPr>
  </w:style>
  <w:style w:type="paragraph" w:customStyle="1" w:styleId="5d">
    <w:name w:val="Обыч5d"/>
    <w:uiPriority w:val="99"/>
    <w:rsid w:val="003D1829"/>
    <w:pPr>
      <w:widowControl w:val="0"/>
    </w:pPr>
    <w:rPr>
      <w:sz w:val="24"/>
    </w:rPr>
  </w:style>
  <w:style w:type="paragraph" w:customStyle="1" w:styleId="b74">
    <w:name w:val="оb7аголовок 4"/>
    <w:basedOn w:val="a4"/>
    <w:next w:val="a4"/>
    <w:uiPriority w:val="99"/>
    <w:rsid w:val="003D1829"/>
    <w:pPr>
      <w:keepNext/>
      <w:widowControl w:val="0"/>
      <w:suppressAutoHyphens/>
      <w:spacing w:before="120" w:after="120"/>
      <w:jc w:val="center"/>
    </w:pPr>
    <w:rPr>
      <w:b/>
    </w:rPr>
  </w:style>
  <w:style w:type="paragraph" w:customStyle="1" w:styleId="74">
    <w:name w:val="оглавление 7"/>
    <w:basedOn w:val="a4"/>
    <w:uiPriority w:val="99"/>
    <w:rsid w:val="003D1829"/>
    <w:pPr>
      <w:suppressAutoHyphens/>
      <w:spacing w:before="120" w:after="120"/>
      <w:ind w:left="720" w:hanging="720"/>
    </w:pPr>
    <w:rPr>
      <w:rFonts w:ascii="Times New Roman CYR" w:hAnsi="Times New Roman CYR"/>
      <w:lang w:val="en-US"/>
    </w:rPr>
  </w:style>
  <w:style w:type="character" w:customStyle="1" w:styleId="st1">
    <w:name w:val="st1"/>
    <w:rsid w:val="003D1829"/>
  </w:style>
  <w:style w:type="paragraph" w:customStyle="1" w:styleId="afffffffff2">
    <w:name w:val="Ст. без интервала"/>
    <w:basedOn w:val="a4"/>
    <w:link w:val="afffffffff3"/>
    <w:qFormat/>
    <w:rsid w:val="003D1829"/>
    <w:pPr>
      <w:spacing w:before="120" w:after="120"/>
      <w:ind w:firstLine="709"/>
      <w:jc w:val="both"/>
    </w:pPr>
    <w:rPr>
      <w:rFonts w:eastAsia="Calibri"/>
      <w:sz w:val="28"/>
      <w:szCs w:val="28"/>
      <w:lang w:val="x-none" w:eastAsia="x-none"/>
    </w:rPr>
  </w:style>
  <w:style w:type="character" w:customStyle="1" w:styleId="afffffffff3">
    <w:name w:val="Ст. без интервала Знак"/>
    <w:link w:val="afffffffff2"/>
    <w:rsid w:val="003D1829"/>
    <w:rPr>
      <w:rFonts w:eastAsia="Calibri"/>
      <w:sz w:val="28"/>
      <w:szCs w:val="28"/>
      <w:lang w:val="x-none" w:eastAsia="x-none"/>
    </w:rPr>
  </w:style>
  <w:style w:type="paragraph" w:customStyle="1" w:styleId="14">
    <w:name w:val="Таблица 1"/>
    <w:basedOn w:val="a4"/>
    <w:autoRedefine/>
    <w:rsid w:val="003D1829"/>
    <w:pPr>
      <w:numPr>
        <w:numId w:val="19"/>
      </w:numPr>
      <w:spacing w:before="120" w:after="120" w:line="360" w:lineRule="auto"/>
      <w:jc w:val="both"/>
    </w:pPr>
  </w:style>
  <w:style w:type="character" w:customStyle="1" w:styleId="316">
    <w:name w:val="Основной текст с отступом 3 Знак1"/>
    <w:aliases w:val="Знак Знак Знак Знак,Знак Знак Знак Знак2"/>
    <w:semiHidden/>
    <w:rsid w:val="003D1829"/>
    <w:rPr>
      <w:sz w:val="16"/>
      <w:szCs w:val="16"/>
    </w:rPr>
  </w:style>
  <w:style w:type="paragraph" w:customStyle="1" w:styleId="font5">
    <w:name w:val="font5"/>
    <w:basedOn w:val="a4"/>
    <w:rsid w:val="003D1829"/>
    <w:pPr>
      <w:tabs>
        <w:tab w:val="left" w:pos="708"/>
      </w:tabs>
      <w:spacing w:before="100" w:beforeAutospacing="1" w:after="100" w:afterAutospacing="1"/>
    </w:pPr>
    <w:rPr>
      <w:color w:val="FF0000"/>
      <w:sz w:val="22"/>
      <w:szCs w:val="22"/>
    </w:rPr>
  </w:style>
  <w:style w:type="paragraph" w:customStyle="1" w:styleId="font6">
    <w:name w:val="font6"/>
    <w:basedOn w:val="a4"/>
    <w:rsid w:val="003D1829"/>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3D1829"/>
    <w:pPr>
      <w:spacing w:before="100" w:beforeAutospacing="1" w:after="100" w:afterAutospacing="1"/>
    </w:pPr>
    <w:rPr>
      <w:rFonts w:ascii="Tahoma" w:hAnsi="Tahoma" w:cs="Tahoma"/>
      <w:color w:val="000000"/>
      <w:sz w:val="16"/>
      <w:szCs w:val="16"/>
    </w:rPr>
  </w:style>
  <w:style w:type="paragraph" w:customStyle="1" w:styleId="font8">
    <w:name w:val="font8"/>
    <w:basedOn w:val="a4"/>
    <w:rsid w:val="003D1829"/>
    <w:pPr>
      <w:spacing w:before="100" w:beforeAutospacing="1" w:after="100" w:afterAutospacing="1"/>
    </w:pPr>
    <w:rPr>
      <w:rFonts w:ascii="Tahoma" w:hAnsi="Tahoma" w:cs="Tahoma"/>
      <w:b/>
      <w:bCs/>
      <w:color w:val="000000"/>
      <w:sz w:val="16"/>
      <w:szCs w:val="16"/>
    </w:rPr>
  </w:style>
  <w:style w:type="paragraph" w:customStyle="1" w:styleId="font9">
    <w:name w:val="font9"/>
    <w:basedOn w:val="a4"/>
    <w:rsid w:val="003D1829"/>
    <w:pPr>
      <w:spacing w:before="100" w:beforeAutospacing="1" w:after="100" w:afterAutospacing="1"/>
    </w:pPr>
    <w:rPr>
      <w:rFonts w:ascii="Tahoma" w:hAnsi="Tahoma" w:cs="Tahoma"/>
      <w:color w:val="000000"/>
      <w:sz w:val="16"/>
      <w:szCs w:val="16"/>
    </w:rPr>
  </w:style>
  <w:style w:type="paragraph" w:customStyle="1" w:styleId="font10">
    <w:name w:val="font10"/>
    <w:basedOn w:val="a4"/>
    <w:rsid w:val="003D1829"/>
    <w:pPr>
      <w:spacing w:before="100" w:beforeAutospacing="1" w:after="100" w:afterAutospacing="1"/>
    </w:pPr>
    <w:rPr>
      <w:rFonts w:ascii="Tahoma" w:hAnsi="Tahoma" w:cs="Tahoma"/>
      <w:b/>
      <w:bCs/>
      <w:color w:val="000000"/>
      <w:sz w:val="16"/>
      <w:szCs w:val="16"/>
    </w:rPr>
  </w:style>
  <w:style w:type="paragraph" w:customStyle="1" w:styleId="font11">
    <w:name w:val="font11"/>
    <w:basedOn w:val="a4"/>
    <w:rsid w:val="003D1829"/>
    <w:pPr>
      <w:spacing w:before="100" w:beforeAutospacing="1" w:after="100" w:afterAutospacing="1"/>
    </w:pPr>
    <w:rPr>
      <w:rFonts w:ascii="Tahoma" w:hAnsi="Tahoma" w:cs="Tahoma"/>
      <w:color w:val="000000"/>
      <w:sz w:val="18"/>
      <w:szCs w:val="18"/>
    </w:rPr>
  </w:style>
  <w:style w:type="paragraph" w:customStyle="1" w:styleId="font12">
    <w:name w:val="font12"/>
    <w:basedOn w:val="a4"/>
    <w:rsid w:val="003D1829"/>
    <w:pPr>
      <w:spacing w:before="100" w:beforeAutospacing="1" w:after="100" w:afterAutospacing="1"/>
    </w:pPr>
    <w:rPr>
      <w:rFonts w:ascii="Tahoma" w:hAnsi="Tahoma" w:cs="Tahoma"/>
      <w:b/>
      <w:bCs/>
      <w:color w:val="000000"/>
      <w:sz w:val="18"/>
      <w:szCs w:val="18"/>
    </w:rPr>
  </w:style>
  <w:style w:type="paragraph" w:customStyle="1" w:styleId="font13">
    <w:name w:val="font13"/>
    <w:basedOn w:val="a4"/>
    <w:rsid w:val="003D1829"/>
    <w:pPr>
      <w:spacing w:before="100" w:beforeAutospacing="1" w:after="100" w:afterAutospacing="1"/>
    </w:pPr>
    <w:rPr>
      <w:color w:val="000000"/>
      <w:sz w:val="16"/>
      <w:szCs w:val="16"/>
    </w:rPr>
  </w:style>
  <w:style w:type="paragraph" w:customStyle="1" w:styleId="font14">
    <w:name w:val="font14"/>
    <w:basedOn w:val="a4"/>
    <w:rsid w:val="003D1829"/>
    <w:pPr>
      <w:spacing w:before="100" w:beforeAutospacing="1" w:after="100" w:afterAutospacing="1"/>
    </w:pPr>
    <w:rPr>
      <w:color w:val="000000"/>
      <w:sz w:val="16"/>
      <w:szCs w:val="16"/>
      <w:u w:val="single"/>
    </w:rPr>
  </w:style>
  <w:style w:type="paragraph" w:customStyle="1" w:styleId="font15">
    <w:name w:val="font15"/>
    <w:basedOn w:val="a4"/>
    <w:rsid w:val="003D1829"/>
    <w:pPr>
      <w:spacing w:before="100" w:beforeAutospacing="1" w:after="100" w:afterAutospacing="1"/>
    </w:pPr>
    <w:rPr>
      <w:sz w:val="16"/>
      <w:szCs w:val="16"/>
    </w:rPr>
  </w:style>
  <w:style w:type="paragraph" w:customStyle="1" w:styleId="afffffffff4">
    <w:name w:val="Дистиль"/>
    <w:basedOn w:val="a4"/>
    <w:rsid w:val="003D1829"/>
    <w:pPr>
      <w:spacing w:before="120" w:after="120"/>
    </w:pPr>
    <w:rPr>
      <w:sz w:val="28"/>
      <w:szCs w:val="20"/>
    </w:rPr>
  </w:style>
  <w:style w:type="character" w:customStyle="1" w:styleId="font0">
    <w:name w:val="font0"/>
    <w:rsid w:val="003D1829"/>
  </w:style>
  <w:style w:type="paragraph" w:customStyle="1" w:styleId="xl92">
    <w:name w:val="xl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1ff8">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D1829"/>
    <w:pPr>
      <w:spacing w:before="120" w:after="120" w:line="360" w:lineRule="auto"/>
      <w:ind w:firstLine="709"/>
      <w:jc w:val="both"/>
    </w:pPr>
    <w:rPr>
      <w:sz w:val="26"/>
      <w:szCs w:val="20"/>
    </w:rPr>
  </w:style>
  <w:style w:type="paragraph" w:customStyle="1" w:styleId="5b">
    <w:name w:val="заголовок 5"/>
    <w:basedOn w:val="a4"/>
    <w:next w:val="a4"/>
    <w:rsid w:val="003D1829"/>
    <w:pPr>
      <w:keepNext/>
      <w:spacing w:before="120" w:after="120"/>
      <w:jc w:val="center"/>
      <w:outlineLvl w:val="4"/>
    </w:pPr>
    <w:rPr>
      <w:b/>
      <w:sz w:val="18"/>
      <w:szCs w:val="20"/>
      <w:lang w:val="en-US"/>
    </w:rPr>
  </w:style>
  <w:style w:type="paragraph" w:customStyle="1" w:styleId="afffffffff5">
    <w:name w:val="Текст таблицы"/>
    <w:basedOn w:val="a4"/>
    <w:qFormat/>
    <w:rsid w:val="003D1829"/>
    <w:pPr>
      <w:widowControl w:val="0"/>
      <w:autoSpaceDE w:val="0"/>
      <w:autoSpaceDN w:val="0"/>
      <w:adjustRightInd w:val="0"/>
      <w:spacing w:before="120" w:after="120"/>
      <w:jc w:val="both"/>
    </w:pPr>
    <w:rPr>
      <w:rFonts w:eastAsia="Calibri"/>
      <w:lang w:eastAsia="en-US"/>
    </w:rPr>
  </w:style>
  <w:style w:type="paragraph" w:customStyle="1" w:styleId="xl93">
    <w:name w:val="xl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70C0"/>
      <w:sz w:val="20"/>
      <w:szCs w:val="20"/>
    </w:rPr>
  </w:style>
  <w:style w:type="paragraph" w:customStyle="1" w:styleId="xl94">
    <w:name w:val="xl94"/>
    <w:basedOn w:val="a4"/>
    <w:rsid w:val="003D1829"/>
    <w:pPr>
      <w:shd w:val="clear" w:color="000000" w:fill="DA9694"/>
      <w:spacing w:before="100" w:beforeAutospacing="1" w:after="100" w:afterAutospacing="1"/>
    </w:pPr>
  </w:style>
  <w:style w:type="paragraph" w:customStyle="1" w:styleId="xl95">
    <w:name w:val="xl95"/>
    <w:basedOn w:val="a4"/>
    <w:rsid w:val="003D1829"/>
    <w:pPr>
      <w:shd w:val="clear" w:color="000000" w:fill="DA9694"/>
      <w:spacing w:before="100" w:beforeAutospacing="1" w:after="100" w:afterAutospacing="1"/>
    </w:pPr>
  </w:style>
  <w:style w:type="paragraph" w:customStyle="1" w:styleId="xl96">
    <w:name w:val="xl96"/>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Bodytext41">
    <w:name w:val="Body text (4)1"/>
    <w:basedOn w:val="a4"/>
    <w:link w:val="Bodytext4"/>
    <w:uiPriority w:val="99"/>
    <w:rsid w:val="003D1829"/>
    <w:pPr>
      <w:shd w:val="clear" w:color="auto" w:fill="FFFFFF"/>
      <w:spacing w:before="120" w:after="120" w:line="302" w:lineRule="exact"/>
      <w:jc w:val="both"/>
    </w:pPr>
    <w:rPr>
      <w:b/>
      <w:bCs/>
      <w:i/>
      <w:iCs/>
      <w:sz w:val="25"/>
      <w:szCs w:val="25"/>
    </w:rPr>
  </w:style>
  <w:style w:type="paragraph" w:customStyle="1" w:styleId="xl98">
    <w:name w:val="xl9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0">
    <w:name w:val="xl10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3">
    <w:name w:val="xl10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06">
    <w:name w:val="xl10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08">
    <w:name w:val="xl10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1">
    <w:name w:val="xl111"/>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4"/>
    <w:rsid w:val="003D1829"/>
    <w:pPr>
      <w:spacing w:before="100" w:beforeAutospacing="1" w:after="100" w:afterAutospacing="1"/>
    </w:pPr>
  </w:style>
  <w:style w:type="paragraph" w:customStyle="1" w:styleId="xl115">
    <w:name w:val="xl11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4"/>
    <w:rsid w:val="003D1829"/>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4"/>
    <w:rsid w:val="003D182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4"/>
    <w:rsid w:val="003D1829"/>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25">
    <w:name w:val="xl125"/>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4"/>
    <w:rsid w:val="003D1829"/>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4"/>
    <w:rsid w:val="003D1829"/>
    <w:pPr>
      <w:shd w:val="clear" w:color="000000" w:fill="DA9694"/>
      <w:spacing w:before="100" w:beforeAutospacing="1" w:after="100" w:afterAutospacing="1"/>
    </w:pPr>
  </w:style>
  <w:style w:type="paragraph" w:customStyle="1" w:styleId="xl134">
    <w:name w:val="xl13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rsid w:val="003D1829"/>
    <w:rPr>
      <w:sz w:val="21"/>
      <w:szCs w:val="21"/>
      <w:shd w:val="clear" w:color="auto" w:fill="FFFFFF"/>
    </w:rPr>
  </w:style>
  <w:style w:type="paragraph" w:customStyle="1" w:styleId="xl140">
    <w:name w:val="xl140"/>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4"/>
    <w:rsid w:val="003D1829"/>
    <w:pPr>
      <w:shd w:val="clear" w:color="000000" w:fill="DA9694"/>
      <w:spacing w:before="100" w:beforeAutospacing="1" w:after="100" w:afterAutospacing="1"/>
    </w:pPr>
  </w:style>
  <w:style w:type="paragraph" w:customStyle="1" w:styleId="xl142">
    <w:name w:val="xl142"/>
    <w:basedOn w:val="a4"/>
    <w:rsid w:val="003D1829"/>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4"/>
    <w:rsid w:val="003D182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4"/>
    <w:rsid w:val="003D1829"/>
    <w:pPr>
      <w:shd w:val="clear" w:color="000000" w:fill="DA9694"/>
      <w:spacing w:before="100" w:beforeAutospacing="1" w:after="100" w:afterAutospacing="1"/>
    </w:pPr>
  </w:style>
  <w:style w:type="paragraph" w:customStyle="1" w:styleId="xl152">
    <w:name w:val="xl15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4"/>
    <w:rsid w:val="003D182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4"/>
    <w:rsid w:val="003D1829"/>
    <w:pPr>
      <w:shd w:val="clear" w:color="000000" w:fill="DA9694"/>
      <w:spacing w:before="100" w:beforeAutospacing="1" w:after="100" w:afterAutospacing="1"/>
    </w:pPr>
    <w:rPr>
      <w:b/>
      <w:bCs/>
    </w:rPr>
  </w:style>
  <w:style w:type="paragraph" w:customStyle="1" w:styleId="xl175">
    <w:name w:val="xl17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4"/>
    <w:rsid w:val="003D1829"/>
    <w:pPr>
      <w:spacing w:before="100" w:beforeAutospacing="1" w:after="100" w:afterAutospacing="1"/>
    </w:pPr>
    <w:rPr>
      <w:b/>
      <w:bCs/>
    </w:rPr>
  </w:style>
  <w:style w:type="paragraph" w:customStyle="1" w:styleId="xl177">
    <w:name w:val="xl177"/>
    <w:basedOn w:val="a4"/>
    <w:rsid w:val="003D18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western">
    <w:name w:val="western"/>
    <w:basedOn w:val="a4"/>
    <w:rsid w:val="003D1829"/>
    <w:pPr>
      <w:spacing w:before="100" w:beforeAutospacing="1" w:after="100" w:afterAutospacing="1"/>
    </w:pPr>
  </w:style>
  <w:style w:type="character" w:customStyle="1" w:styleId="highlighthighlightactive">
    <w:name w:val="highlight highlight_active"/>
    <w:rsid w:val="003D1829"/>
  </w:style>
  <w:style w:type="paragraph" w:customStyle="1" w:styleId="5c">
    <w:name w:val="Знак Знак5 Знак Знак"/>
    <w:basedOn w:val="a4"/>
    <w:rsid w:val="003D1829"/>
    <w:pPr>
      <w:widowControl w:val="0"/>
      <w:adjustRightInd w:val="0"/>
      <w:spacing w:before="120" w:after="160" w:line="240" w:lineRule="exact"/>
      <w:jc w:val="right"/>
    </w:pPr>
    <w:rPr>
      <w:sz w:val="20"/>
      <w:szCs w:val="20"/>
      <w:lang w:val="en-GB" w:eastAsia="en-US"/>
    </w:rPr>
  </w:style>
  <w:style w:type="character" w:customStyle="1" w:styleId="ConsPlusNormal0">
    <w:name w:val="ConsPlusNormal Знак"/>
    <w:link w:val="ConsPlusNormal"/>
    <w:locked/>
    <w:rsid w:val="003D1829"/>
    <w:rPr>
      <w:rFonts w:ascii="Arial" w:hAnsi="Arial" w:cs="Arial"/>
    </w:rPr>
  </w:style>
  <w:style w:type="paragraph" w:customStyle="1" w:styleId="2ff6">
    <w:name w:val="Знак2 Знак Знак Знак Знак Знак Знак Знак Знак Знак Знак Знак Знак Знак Знак Знак"/>
    <w:basedOn w:val="a4"/>
    <w:rsid w:val="003D1829"/>
    <w:pPr>
      <w:spacing w:before="100" w:beforeAutospacing="1" w:after="100" w:afterAutospacing="1"/>
    </w:pPr>
    <w:rPr>
      <w:rFonts w:ascii="Tahoma" w:hAnsi="Tahoma"/>
      <w:sz w:val="20"/>
      <w:szCs w:val="20"/>
      <w:lang w:val="en-US" w:eastAsia="en-US"/>
    </w:rPr>
  </w:style>
  <w:style w:type="paragraph" w:customStyle="1" w:styleId="Style6">
    <w:name w:val="Style6"/>
    <w:basedOn w:val="a4"/>
    <w:rsid w:val="003D1829"/>
    <w:pPr>
      <w:widowControl w:val="0"/>
      <w:autoSpaceDE w:val="0"/>
      <w:autoSpaceDN w:val="0"/>
      <w:adjustRightInd w:val="0"/>
      <w:spacing w:before="120" w:after="120" w:line="322" w:lineRule="exact"/>
      <w:jc w:val="center"/>
    </w:pPr>
  </w:style>
  <w:style w:type="paragraph" w:customStyle="1" w:styleId="FR1">
    <w:name w:val="FR1"/>
    <w:uiPriority w:val="99"/>
    <w:rsid w:val="003D1829"/>
    <w:pPr>
      <w:widowControl w:val="0"/>
      <w:spacing w:before="640"/>
      <w:jc w:val="center"/>
    </w:pPr>
    <w:rPr>
      <w:rFonts w:ascii="Arial" w:hAnsi="Arial" w:cs="Arial"/>
      <w:b/>
      <w:bCs/>
      <w:sz w:val="44"/>
      <w:szCs w:val="44"/>
    </w:rPr>
  </w:style>
  <w:style w:type="paragraph" w:customStyle="1" w:styleId="Bodytext61">
    <w:name w:val="Body text (6)1"/>
    <w:basedOn w:val="a4"/>
    <w:link w:val="Bodytext6"/>
    <w:rsid w:val="003D1829"/>
    <w:pPr>
      <w:shd w:val="clear" w:color="auto" w:fill="FFFFFF"/>
      <w:spacing w:before="120" w:after="120" w:line="240" w:lineRule="atLeast"/>
    </w:pPr>
    <w:rPr>
      <w:sz w:val="21"/>
      <w:szCs w:val="21"/>
    </w:rPr>
  </w:style>
  <w:style w:type="paragraph" w:customStyle="1" w:styleId="stylet1">
    <w:name w:val="stylet1"/>
    <w:basedOn w:val="a4"/>
    <w:uiPriority w:val="99"/>
    <w:qFormat/>
    <w:rsid w:val="003D1829"/>
    <w:pPr>
      <w:spacing w:before="100" w:beforeAutospacing="1" w:after="100" w:afterAutospacing="1"/>
    </w:pPr>
  </w:style>
  <w:style w:type="character" w:customStyle="1" w:styleId="Bodytext5">
    <w:name w:val="Body text (5)_"/>
    <w:link w:val="Bodytext50"/>
    <w:uiPriority w:val="99"/>
    <w:rsid w:val="003D1829"/>
    <w:rPr>
      <w:sz w:val="19"/>
      <w:szCs w:val="19"/>
      <w:shd w:val="clear" w:color="auto" w:fill="FFFFFF"/>
    </w:rPr>
  </w:style>
  <w:style w:type="paragraph" w:customStyle="1" w:styleId="Bodytext50">
    <w:name w:val="Body text (5)"/>
    <w:basedOn w:val="a4"/>
    <w:link w:val="Bodytext5"/>
    <w:uiPriority w:val="99"/>
    <w:rsid w:val="003D1829"/>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3D1829"/>
    <w:rPr>
      <w:sz w:val="21"/>
      <w:szCs w:val="21"/>
      <w:shd w:val="clear" w:color="auto" w:fill="FFFFFF"/>
    </w:rPr>
  </w:style>
  <w:style w:type="character" w:customStyle="1" w:styleId="Bodytext17">
    <w:name w:val="Body text (17)_"/>
    <w:link w:val="Bodytext171"/>
    <w:uiPriority w:val="99"/>
    <w:rsid w:val="003D1829"/>
    <w:rPr>
      <w:sz w:val="15"/>
      <w:szCs w:val="15"/>
      <w:shd w:val="clear" w:color="auto" w:fill="FFFFFF"/>
    </w:rPr>
  </w:style>
  <w:style w:type="paragraph" w:customStyle="1" w:styleId="Tablecaption31">
    <w:name w:val="Table caption (3)1"/>
    <w:basedOn w:val="a4"/>
    <w:link w:val="Tablecaption3"/>
    <w:uiPriority w:val="99"/>
    <w:rsid w:val="003D1829"/>
    <w:pPr>
      <w:shd w:val="clear" w:color="auto" w:fill="FFFFFF"/>
      <w:spacing w:before="120" w:after="120" w:line="240" w:lineRule="atLeast"/>
      <w:ind w:hanging="720"/>
    </w:pPr>
    <w:rPr>
      <w:sz w:val="21"/>
      <w:szCs w:val="21"/>
    </w:rPr>
  </w:style>
  <w:style w:type="paragraph" w:customStyle="1" w:styleId="Bodytext171">
    <w:name w:val="Body text (17)1"/>
    <w:basedOn w:val="a4"/>
    <w:link w:val="Bodytext17"/>
    <w:uiPriority w:val="99"/>
    <w:rsid w:val="003D1829"/>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3D1829"/>
    <w:rPr>
      <w:shd w:val="clear" w:color="auto" w:fill="FFFFFF"/>
    </w:rPr>
  </w:style>
  <w:style w:type="character" w:customStyle="1" w:styleId="Headerorfooter12pt">
    <w:name w:val="Header or footer + 12 pt"/>
    <w:uiPriority w:val="99"/>
    <w:rsid w:val="003D182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D1829"/>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D1829"/>
    <w:pPr>
      <w:shd w:val="clear" w:color="auto" w:fill="FFFFFF"/>
      <w:spacing w:before="120" w:after="120"/>
    </w:pPr>
    <w:rPr>
      <w:sz w:val="20"/>
      <w:szCs w:val="20"/>
    </w:rPr>
  </w:style>
  <w:style w:type="character" w:customStyle="1" w:styleId="Tablecaption4">
    <w:name w:val="Table caption (4)_"/>
    <w:link w:val="Tablecaption40"/>
    <w:uiPriority w:val="99"/>
    <w:rsid w:val="003D1829"/>
    <w:rPr>
      <w:sz w:val="25"/>
      <w:szCs w:val="25"/>
      <w:shd w:val="clear" w:color="auto" w:fill="FFFFFF"/>
    </w:rPr>
  </w:style>
  <w:style w:type="paragraph" w:customStyle="1" w:styleId="Tablecaption40">
    <w:name w:val="Table caption (4)"/>
    <w:basedOn w:val="a4"/>
    <w:link w:val="Tablecaption4"/>
    <w:uiPriority w:val="99"/>
    <w:rsid w:val="003D1829"/>
    <w:pPr>
      <w:shd w:val="clear" w:color="auto" w:fill="FFFFFF"/>
      <w:spacing w:before="120" w:after="120" w:line="298" w:lineRule="exact"/>
    </w:pPr>
    <w:rPr>
      <w:sz w:val="25"/>
      <w:szCs w:val="25"/>
    </w:rPr>
  </w:style>
  <w:style w:type="character" w:customStyle="1" w:styleId="Bodytext62">
    <w:name w:val="Body text (6)2"/>
    <w:uiPriority w:val="99"/>
    <w:rsid w:val="003D182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D1829"/>
    <w:rPr>
      <w:b/>
      <w:bCs/>
      <w:sz w:val="23"/>
      <w:szCs w:val="23"/>
      <w:shd w:val="clear" w:color="auto" w:fill="FFFFFF"/>
    </w:rPr>
  </w:style>
  <w:style w:type="paragraph" w:customStyle="1" w:styleId="Tablecaption0">
    <w:name w:val="Table caption"/>
    <w:basedOn w:val="a4"/>
    <w:link w:val="Tablecaption"/>
    <w:uiPriority w:val="99"/>
    <w:rsid w:val="003D1829"/>
    <w:pPr>
      <w:shd w:val="clear" w:color="auto" w:fill="FFFFFF"/>
      <w:spacing w:before="120" w:after="120" w:line="240" w:lineRule="atLeast"/>
    </w:pPr>
    <w:rPr>
      <w:b/>
      <w:bCs/>
      <w:sz w:val="23"/>
      <w:szCs w:val="23"/>
    </w:rPr>
  </w:style>
  <w:style w:type="character" w:customStyle="1" w:styleId="Bodytext65">
    <w:name w:val="Body text (6)5"/>
    <w:uiPriority w:val="99"/>
    <w:rsid w:val="003D1829"/>
    <w:rPr>
      <w:rFonts w:ascii="Times New Roman" w:hAnsi="Times New Roman" w:cs="Times New Roman"/>
      <w:spacing w:val="0"/>
      <w:sz w:val="21"/>
      <w:szCs w:val="21"/>
      <w:shd w:val="clear" w:color="auto" w:fill="FFFFFF"/>
    </w:rPr>
  </w:style>
  <w:style w:type="character" w:customStyle="1" w:styleId="Bodytext63">
    <w:name w:val="Body text (6)3"/>
    <w:uiPriority w:val="99"/>
    <w:rsid w:val="003D1829"/>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D1829"/>
    <w:pPr>
      <w:numPr>
        <w:numId w:val="20"/>
      </w:numPr>
      <w:tabs>
        <w:tab w:val="left" w:pos="1134"/>
        <w:tab w:val="left" w:pos="1418"/>
      </w:tabs>
      <w:spacing w:before="120" w:after="120"/>
      <w:jc w:val="both"/>
    </w:pPr>
    <w:rPr>
      <w:rFonts w:eastAsia="Calibri"/>
      <w:lang w:eastAsia="en-US"/>
    </w:rPr>
  </w:style>
  <w:style w:type="character" w:customStyle="1" w:styleId="140">
    <w:name w:val="Основной текст 14 Знак"/>
    <w:link w:val="141"/>
    <w:rsid w:val="003D1829"/>
    <w:rPr>
      <w:sz w:val="28"/>
      <w:szCs w:val="24"/>
    </w:rPr>
  </w:style>
  <w:style w:type="paragraph" w:customStyle="1" w:styleId="141">
    <w:name w:val="Основной текст 14"/>
    <w:basedOn w:val="a4"/>
    <w:link w:val="140"/>
    <w:qFormat/>
    <w:rsid w:val="003D1829"/>
    <w:pPr>
      <w:spacing w:before="120" w:after="120" w:line="360" w:lineRule="auto"/>
      <w:ind w:firstLine="709"/>
      <w:jc w:val="both"/>
    </w:pPr>
    <w:rPr>
      <w:sz w:val="28"/>
    </w:rPr>
  </w:style>
  <w:style w:type="numbering" w:customStyle="1" w:styleId="1111">
    <w:name w:val="Нет списка111"/>
    <w:next w:val="a8"/>
    <w:uiPriority w:val="99"/>
    <w:semiHidden/>
    <w:unhideWhenUsed/>
    <w:rsid w:val="003D1829"/>
  </w:style>
  <w:style w:type="numbering" w:customStyle="1" w:styleId="219">
    <w:name w:val="Нет списка21"/>
    <w:next w:val="a8"/>
    <w:uiPriority w:val="99"/>
    <w:semiHidden/>
    <w:unhideWhenUsed/>
    <w:rsid w:val="003D1829"/>
  </w:style>
  <w:style w:type="numbering" w:customStyle="1" w:styleId="122">
    <w:name w:val="Нет списка12"/>
    <w:next w:val="a8"/>
    <w:uiPriority w:val="99"/>
    <w:semiHidden/>
    <w:unhideWhenUsed/>
    <w:rsid w:val="003D1829"/>
  </w:style>
  <w:style w:type="numbering" w:customStyle="1" w:styleId="3fa">
    <w:name w:val="Нет списка3"/>
    <w:next w:val="a8"/>
    <w:uiPriority w:val="99"/>
    <w:semiHidden/>
    <w:unhideWhenUsed/>
    <w:rsid w:val="003D1829"/>
  </w:style>
  <w:style w:type="numbering" w:customStyle="1" w:styleId="130">
    <w:name w:val="Нет списка13"/>
    <w:next w:val="a8"/>
    <w:uiPriority w:val="99"/>
    <w:semiHidden/>
    <w:unhideWhenUsed/>
    <w:rsid w:val="003D1829"/>
  </w:style>
  <w:style w:type="numbering" w:customStyle="1" w:styleId="4f">
    <w:name w:val="Нет списка4"/>
    <w:next w:val="a8"/>
    <w:uiPriority w:val="99"/>
    <w:semiHidden/>
    <w:unhideWhenUsed/>
    <w:rsid w:val="003D1829"/>
  </w:style>
  <w:style w:type="numbering" w:customStyle="1" w:styleId="142">
    <w:name w:val="Нет списка14"/>
    <w:next w:val="a8"/>
    <w:uiPriority w:val="99"/>
    <w:semiHidden/>
    <w:unhideWhenUsed/>
    <w:rsid w:val="003D1829"/>
  </w:style>
  <w:style w:type="numbering" w:customStyle="1" w:styleId="5e">
    <w:name w:val="Нет списка5"/>
    <w:next w:val="a8"/>
    <w:uiPriority w:val="99"/>
    <w:semiHidden/>
    <w:unhideWhenUsed/>
    <w:rsid w:val="003D1829"/>
  </w:style>
  <w:style w:type="numbering" w:customStyle="1" w:styleId="150">
    <w:name w:val="Нет списка15"/>
    <w:next w:val="a8"/>
    <w:uiPriority w:val="99"/>
    <w:semiHidden/>
    <w:unhideWhenUsed/>
    <w:rsid w:val="003D1829"/>
  </w:style>
  <w:style w:type="table" w:customStyle="1" w:styleId="-32">
    <w:name w:val="Таблица-список 32"/>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8"/>
    <w:uiPriority w:val="99"/>
    <w:semiHidden/>
    <w:unhideWhenUsed/>
    <w:rsid w:val="003D1829"/>
  </w:style>
  <w:style w:type="numbering" w:customStyle="1" w:styleId="222">
    <w:name w:val="Нет списка22"/>
    <w:next w:val="a8"/>
    <w:uiPriority w:val="99"/>
    <w:semiHidden/>
    <w:unhideWhenUsed/>
    <w:rsid w:val="003D1829"/>
  </w:style>
  <w:style w:type="numbering" w:customStyle="1" w:styleId="1211">
    <w:name w:val="Нет списка121"/>
    <w:next w:val="a8"/>
    <w:uiPriority w:val="99"/>
    <w:semiHidden/>
    <w:unhideWhenUsed/>
    <w:rsid w:val="003D1829"/>
  </w:style>
  <w:style w:type="numbering" w:customStyle="1" w:styleId="317">
    <w:name w:val="Нет списка31"/>
    <w:next w:val="a8"/>
    <w:uiPriority w:val="99"/>
    <w:semiHidden/>
    <w:unhideWhenUsed/>
    <w:rsid w:val="003D1829"/>
  </w:style>
  <w:style w:type="numbering" w:customStyle="1" w:styleId="131">
    <w:name w:val="Нет списка131"/>
    <w:next w:val="a8"/>
    <w:uiPriority w:val="99"/>
    <w:semiHidden/>
    <w:unhideWhenUsed/>
    <w:rsid w:val="003D1829"/>
  </w:style>
  <w:style w:type="numbering" w:customStyle="1" w:styleId="414">
    <w:name w:val="Нет списка41"/>
    <w:next w:val="a8"/>
    <w:uiPriority w:val="99"/>
    <w:semiHidden/>
    <w:unhideWhenUsed/>
    <w:rsid w:val="003D1829"/>
  </w:style>
  <w:style w:type="numbering" w:customStyle="1" w:styleId="1410">
    <w:name w:val="Нет списка141"/>
    <w:next w:val="a8"/>
    <w:uiPriority w:val="99"/>
    <w:semiHidden/>
    <w:unhideWhenUsed/>
    <w:rsid w:val="003D1829"/>
  </w:style>
  <w:style w:type="numbering" w:customStyle="1" w:styleId="65">
    <w:name w:val="Нет списка6"/>
    <w:next w:val="a8"/>
    <w:uiPriority w:val="99"/>
    <w:semiHidden/>
    <w:unhideWhenUsed/>
    <w:rsid w:val="003D1829"/>
  </w:style>
  <w:style w:type="numbering" w:customStyle="1" w:styleId="162">
    <w:name w:val="Нет списка16"/>
    <w:next w:val="a8"/>
    <w:uiPriority w:val="99"/>
    <w:semiHidden/>
    <w:unhideWhenUsed/>
    <w:rsid w:val="003D1829"/>
  </w:style>
  <w:style w:type="table" w:customStyle="1" w:styleId="-33">
    <w:name w:val="Таблица-список 33"/>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8"/>
    <w:uiPriority w:val="99"/>
    <w:semiHidden/>
    <w:unhideWhenUsed/>
    <w:rsid w:val="003D1829"/>
  </w:style>
  <w:style w:type="numbering" w:customStyle="1" w:styleId="230">
    <w:name w:val="Нет списка23"/>
    <w:next w:val="a8"/>
    <w:uiPriority w:val="99"/>
    <w:semiHidden/>
    <w:unhideWhenUsed/>
    <w:rsid w:val="003D1829"/>
  </w:style>
  <w:style w:type="numbering" w:customStyle="1" w:styleId="1220">
    <w:name w:val="Нет списка122"/>
    <w:next w:val="a8"/>
    <w:uiPriority w:val="99"/>
    <w:semiHidden/>
    <w:unhideWhenUsed/>
    <w:rsid w:val="003D1829"/>
  </w:style>
  <w:style w:type="numbering" w:customStyle="1" w:styleId="320">
    <w:name w:val="Нет списка32"/>
    <w:next w:val="a8"/>
    <w:uiPriority w:val="99"/>
    <w:semiHidden/>
    <w:unhideWhenUsed/>
    <w:rsid w:val="003D1829"/>
  </w:style>
  <w:style w:type="numbering" w:customStyle="1" w:styleId="132">
    <w:name w:val="Нет списка132"/>
    <w:next w:val="a8"/>
    <w:uiPriority w:val="99"/>
    <w:semiHidden/>
    <w:unhideWhenUsed/>
    <w:rsid w:val="003D1829"/>
  </w:style>
  <w:style w:type="numbering" w:customStyle="1" w:styleId="420">
    <w:name w:val="Нет списка42"/>
    <w:next w:val="a8"/>
    <w:uiPriority w:val="99"/>
    <w:semiHidden/>
    <w:unhideWhenUsed/>
    <w:rsid w:val="003D1829"/>
  </w:style>
  <w:style w:type="numbering" w:customStyle="1" w:styleId="1420">
    <w:name w:val="Нет списка142"/>
    <w:next w:val="a8"/>
    <w:uiPriority w:val="99"/>
    <w:semiHidden/>
    <w:unhideWhenUsed/>
    <w:rsid w:val="003D1829"/>
  </w:style>
  <w:style w:type="numbering" w:customStyle="1" w:styleId="75">
    <w:name w:val="Нет списка7"/>
    <w:next w:val="a8"/>
    <w:uiPriority w:val="99"/>
    <w:semiHidden/>
    <w:unhideWhenUsed/>
    <w:rsid w:val="003D1829"/>
  </w:style>
  <w:style w:type="numbering" w:customStyle="1" w:styleId="170">
    <w:name w:val="Нет списка17"/>
    <w:next w:val="a8"/>
    <w:uiPriority w:val="99"/>
    <w:semiHidden/>
    <w:unhideWhenUsed/>
    <w:rsid w:val="003D1829"/>
  </w:style>
  <w:style w:type="table" w:customStyle="1" w:styleId="-34">
    <w:name w:val="Таблица-список 34"/>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8"/>
    <w:uiPriority w:val="99"/>
    <w:semiHidden/>
    <w:unhideWhenUsed/>
    <w:rsid w:val="003D1829"/>
  </w:style>
  <w:style w:type="numbering" w:customStyle="1" w:styleId="240">
    <w:name w:val="Нет списка24"/>
    <w:next w:val="a8"/>
    <w:uiPriority w:val="99"/>
    <w:semiHidden/>
    <w:unhideWhenUsed/>
    <w:rsid w:val="003D1829"/>
  </w:style>
  <w:style w:type="numbering" w:customStyle="1" w:styleId="1230">
    <w:name w:val="Нет списка123"/>
    <w:next w:val="a8"/>
    <w:uiPriority w:val="99"/>
    <w:semiHidden/>
    <w:unhideWhenUsed/>
    <w:rsid w:val="003D1829"/>
  </w:style>
  <w:style w:type="numbering" w:customStyle="1" w:styleId="330">
    <w:name w:val="Нет списка33"/>
    <w:next w:val="a8"/>
    <w:uiPriority w:val="99"/>
    <w:semiHidden/>
    <w:unhideWhenUsed/>
    <w:rsid w:val="003D1829"/>
  </w:style>
  <w:style w:type="numbering" w:customStyle="1" w:styleId="133">
    <w:name w:val="Нет списка133"/>
    <w:next w:val="a8"/>
    <w:uiPriority w:val="99"/>
    <w:semiHidden/>
    <w:unhideWhenUsed/>
    <w:rsid w:val="003D1829"/>
  </w:style>
  <w:style w:type="numbering" w:customStyle="1" w:styleId="430">
    <w:name w:val="Нет списка43"/>
    <w:next w:val="a8"/>
    <w:uiPriority w:val="99"/>
    <w:semiHidden/>
    <w:unhideWhenUsed/>
    <w:rsid w:val="003D1829"/>
  </w:style>
  <w:style w:type="numbering" w:customStyle="1" w:styleId="143">
    <w:name w:val="Нет списка143"/>
    <w:next w:val="a8"/>
    <w:uiPriority w:val="99"/>
    <w:semiHidden/>
    <w:unhideWhenUsed/>
    <w:rsid w:val="003D1829"/>
  </w:style>
  <w:style w:type="numbering" w:customStyle="1" w:styleId="85">
    <w:name w:val="Нет списка8"/>
    <w:next w:val="a8"/>
    <w:uiPriority w:val="99"/>
    <w:semiHidden/>
    <w:unhideWhenUsed/>
    <w:rsid w:val="003D1829"/>
  </w:style>
  <w:style w:type="numbering" w:customStyle="1" w:styleId="180">
    <w:name w:val="Нет списка18"/>
    <w:next w:val="a8"/>
    <w:uiPriority w:val="99"/>
    <w:semiHidden/>
    <w:unhideWhenUsed/>
    <w:rsid w:val="003D1829"/>
  </w:style>
  <w:style w:type="table" w:customStyle="1" w:styleId="-35">
    <w:name w:val="Таблица-список 35"/>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8"/>
    <w:uiPriority w:val="99"/>
    <w:semiHidden/>
    <w:unhideWhenUsed/>
    <w:rsid w:val="003D1829"/>
  </w:style>
  <w:style w:type="numbering" w:customStyle="1" w:styleId="250">
    <w:name w:val="Нет списка25"/>
    <w:next w:val="a8"/>
    <w:uiPriority w:val="99"/>
    <w:semiHidden/>
    <w:unhideWhenUsed/>
    <w:rsid w:val="003D1829"/>
  </w:style>
  <w:style w:type="numbering" w:customStyle="1" w:styleId="124">
    <w:name w:val="Нет списка124"/>
    <w:next w:val="a8"/>
    <w:uiPriority w:val="99"/>
    <w:semiHidden/>
    <w:unhideWhenUsed/>
    <w:rsid w:val="003D1829"/>
  </w:style>
  <w:style w:type="numbering" w:customStyle="1" w:styleId="340">
    <w:name w:val="Нет списка34"/>
    <w:next w:val="a8"/>
    <w:uiPriority w:val="99"/>
    <w:semiHidden/>
    <w:unhideWhenUsed/>
    <w:rsid w:val="003D1829"/>
  </w:style>
  <w:style w:type="numbering" w:customStyle="1" w:styleId="134">
    <w:name w:val="Нет списка134"/>
    <w:next w:val="a8"/>
    <w:uiPriority w:val="99"/>
    <w:semiHidden/>
    <w:unhideWhenUsed/>
    <w:rsid w:val="003D1829"/>
  </w:style>
  <w:style w:type="numbering" w:customStyle="1" w:styleId="440">
    <w:name w:val="Нет списка44"/>
    <w:next w:val="a8"/>
    <w:uiPriority w:val="99"/>
    <w:semiHidden/>
    <w:unhideWhenUsed/>
    <w:rsid w:val="003D1829"/>
  </w:style>
  <w:style w:type="numbering" w:customStyle="1" w:styleId="144">
    <w:name w:val="Нет списка144"/>
    <w:next w:val="a8"/>
    <w:uiPriority w:val="99"/>
    <w:semiHidden/>
    <w:unhideWhenUsed/>
    <w:rsid w:val="003D1829"/>
  </w:style>
  <w:style w:type="numbering" w:customStyle="1" w:styleId="95">
    <w:name w:val="Нет списка9"/>
    <w:next w:val="a8"/>
    <w:uiPriority w:val="99"/>
    <w:semiHidden/>
    <w:unhideWhenUsed/>
    <w:rsid w:val="003D1829"/>
  </w:style>
  <w:style w:type="numbering" w:customStyle="1" w:styleId="190">
    <w:name w:val="Нет списка19"/>
    <w:next w:val="a8"/>
    <w:uiPriority w:val="99"/>
    <w:semiHidden/>
    <w:unhideWhenUsed/>
    <w:rsid w:val="003D1829"/>
  </w:style>
  <w:style w:type="table" w:customStyle="1" w:styleId="-36">
    <w:name w:val="Таблица-список 36"/>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8"/>
    <w:uiPriority w:val="99"/>
    <w:semiHidden/>
    <w:unhideWhenUsed/>
    <w:rsid w:val="003D1829"/>
  </w:style>
  <w:style w:type="numbering" w:customStyle="1" w:styleId="260">
    <w:name w:val="Нет списка26"/>
    <w:next w:val="a8"/>
    <w:uiPriority w:val="99"/>
    <w:semiHidden/>
    <w:unhideWhenUsed/>
    <w:rsid w:val="003D1829"/>
  </w:style>
  <w:style w:type="numbering" w:customStyle="1" w:styleId="125">
    <w:name w:val="Нет списка125"/>
    <w:next w:val="a8"/>
    <w:uiPriority w:val="99"/>
    <w:semiHidden/>
    <w:unhideWhenUsed/>
    <w:rsid w:val="003D1829"/>
  </w:style>
  <w:style w:type="numbering" w:customStyle="1" w:styleId="350">
    <w:name w:val="Нет списка35"/>
    <w:next w:val="a8"/>
    <w:uiPriority w:val="99"/>
    <w:semiHidden/>
    <w:unhideWhenUsed/>
    <w:rsid w:val="003D1829"/>
  </w:style>
  <w:style w:type="numbering" w:customStyle="1" w:styleId="135">
    <w:name w:val="Нет списка135"/>
    <w:next w:val="a8"/>
    <w:uiPriority w:val="99"/>
    <w:semiHidden/>
    <w:unhideWhenUsed/>
    <w:rsid w:val="003D1829"/>
  </w:style>
  <w:style w:type="numbering" w:customStyle="1" w:styleId="450">
    <w:name w:val="Нет списка45"/>
    <w:next w:val="a8"/>
    <w:uiPriority w:val="99"/>
    <w:semiHidden/>
    <w:unhideWhenUsed/>
    <w:rsid w:val="003D1829"/>
  </w:style>
  <w:style w:type="numbering" w:customStyle="1" w:styleId="145">
    <w:name w:val="Нет списка145"/>
    <w:next w:val="a8"/>
    <w:uiPriority w:val="99"/>
    <w:semiHidden/>
    <w:unhideWhenUsed/>
    <w:rsid w:val="003D1829"/>
  </w:style>
  <w:style w:type="paragraph" w:customStyle="1" w:styleId="afffffffff6">
    <w:name w:val="Подпись рисунка"/>
    <w:basedOn w:val="afff9"/>
    <w:link w:val="afffffffff7"/>
    <w:qFormat/>
    <w:rsid w:val="003D1829"/>
    <w:pPr>
      <w:spacing w:before="120" w:line="240" w:lineRule="auto"/>
      <w:ind w:firstLine="0"/>
      <w:jc w:val="center"/>
    </w:pPr>
    <w:rPr>
      <w:b/>
      <w:sz w:val="26"/>
      <w:szCs w:val="26"/>
    </w:rPr>
  </w:style>
  <w:style w:type="character" w:customStyle="1" w:styleId="afffffffff7">
    <w:name w:val="Подпись рисунка Знак"/>
    <w:link w:val="afffffffff6"/>
    <w:rsid w:val="003D1829"/>
    <w:rPr>
      <w:b/>
      <w:sz w:val="26"/>
      <w:szCs w:val="26"/>
      <w:lang w:val="x-none" w:eastAsia="x-none"/>
    </w:rPr>
  </w:style>
  <w:style w:type="character" w:customStyle="1" w:styleId="5f">
    <w:name w:val="Основной текст5"/>
    <w:rsid w:val="003D1829"/>
    <w:rPr>
      <w:spacing w:val="0"/>
      <w:sz w:val="18"/>
      <w:szCs w:val="18"/>
      <w:shd w:val="clear" w:color="auto" w:fill="FFFFFF"/>
    </w:rPr>
  </w:style>
  <w:style w:type="character" w:customStyle="1" w:styleId="96">
    <w:name w:val="Основной текст9"/>
    <w:rsid w:val="003D1829"/>
    <w:rPr>
      <w:spacing w:val="0"/>
      <w:sz w:val="18"/>
      <w:szCs w:val="18"/>
      <w:shd w:val="clear" w:color="auto" w:fill="FFFFFF"/>
    </w:rPr>
  </w:style>
  <w:style w:type="paragraph" w:customStyle="1" w:styleId="11a">
    <w:name w:val="Основной текст11"/>
    <w:basedOn w:val="a4"/>
    <w:rsid w:val="003D1829"/>
    <w:pPr>
      <w:shd w:val="clear" w:color="auto" w:fill="FFFFFF"/>
      <w:spacing w:before="120" w:after="120" w:line="240" w:lineRule="exact"/>
    </w:pPr>
    <w:rPr>
      <w:rFonts w:ascii="Calibri" w:eastAsia="Calibri" w:hAnsi="Calibri"/>
      <w:sz w:val="18"/>
      <w:szCs w:val="18"/>
      <w:lang w:eastAsia="en-US"/>
    </w:rPr>
  </w:style>
  <w:style w:type="character" w:customStyle="1" w:styleId="afffffffff8">
    <w:name w:val="Подпись к таблице_"/>
    <w:link w:val="afffffffff9"/>
    <w:rsid w:val="003D1829"/>
    <w:rPr>
      <w:rFonts w:ascii="Trebuchet MS" w:eastAsia="Trebuchet MS" w:hAnsi="Trebuchet MS" w:cs="Trebuchet MS"/>
      <w:sz w:val="21"/>
      <w:szCs w:val="21"/>
      <w:shd w:val="clear" w:color="auto" w:fill="FFFFFF"/>
    </w:rPr>
  </w:style>
  <w:style w:type="paragraph" w:customStyle="1" w:styleId="afffffffff9">
    <w:name w:val="Подпись к таблице"/>
    <w:basedOn w:val="a4"/>
    <w:link w:val="afffffffff8"/>
    <w:rsid w:val="003D1829"/>
    <w:pPr>
      <w:shd w:val="clear" w:color="auto" w:fill="FFFFFF"/>
      <w:spacing w:before="120" w:after="120" w:line="264" w:lineRule="exact"/>
      <w:jc w:val="both"/>
    </w:pPr>
    <w:rPr>
      <w:rFonts w:ascii="Trebuchet MS" w:eastAsia="Trebuchet MS" w:hAnsi="Trebuchet MS" w:cs="Trebuchet MS"/>
      <w:sz w:val="21"/>
      <w:szCs w:val="21"/>
    </w:rPr>
  </w:style>
  <w:style w:type="paragraph" w:customStyle="1" w:styleId="arttx">
    <w:name w:val="arttx"/>
    <w:basedOn w:val="a4"/>
    <w:uiPriority w:val="99"/>
    <w:rsid w:val="003D1829"/>
    <w:pPr>
      <w:spacing w:before="120" w:after="60"/>
    </w:pPr>
    <w:rPr>
      <w:sz w:val="22"/>
      <w:szCs w:val="22"/>
    </w:rPr>
  </w:style>
  <w:style w:type="paragraph" w:customStyle="1" w:styleId="xl97">
    <w:name w:val="xl9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4"/>
    <w:rsid w:val="003D1829"/>
    <w:pPr>
      <w:shd w:val="clear" w:color="000000" w:fill="FCD5B4"/>
      <w:spacing w:before="100" w:beforeAutospacing="1" w:after="100" w:afterAutospacing="1"/>
    </w:pPr>
  </w:style>
  <w:style w:type="paragraph" w:customStyle="1" w:styleId="xl180">
    <w:name w:val="xl18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4"/>
    <w:rsid w:val="003D1829"/>
    <w:pPr>
      <w:spacing w:before="100" w:beforeAutospacing="1" w:after="100" w:afterAutospacing="1"/>
    </w:pPr>
  </w:style>
  <w:style w:type="paragraph" w:customStyle="1" w:styleId="xl183">
    <w:name w:val="xl18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4"/>
    <w:rsid w:val="003D1829"/>
    <w:pPr>
      <w:shd w:val="clear" w:color="000000" w:fill="FCD5B4"/>
      <w:spacing w:before="100" w:beforeAutospacing="1" w:after="100" w:afterAutospacing="1"/>
    </w:pPr>
  </w:style>
  <w:style w:type="paragraph" w:customStyle="1" w:styleId="xl190">
    <w:name w:val="xl19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4"/>
    <w:rsid w:val="003D1829"/>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3D1829"/>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4"/>
    <w:rsid w:val="003D182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4"/>
    <w:rsid w:val="003D1829"/>
    <w:pPr>
      <w:shd w:val="clear" w:color="000000" w:fill="B7DEE8"/>
      <w:spacing w:before="100" w:beforeAutospacing="1" w:after="100" w:afterAutospacing="1"/>
      <w:jc w:val="center"/>
    </w:pPr>
  </w:style>
  <w:style w:type="paragraph" w:customStyle="1" w:styleId="xl220">
    <w:name w:val="xl22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4"/>
    <w:rsid w:val="003D1829"/>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4"/>
    <w:rsid w:val="003D1829"/>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4"/>
    <w:rsid w:val="003D182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Standard">
    <w:name w:val="Standard"/>
    <w:rsid w:val="003D1829"/>
    <w:pPr>
      <w:widowControl w:val="0"/>
      <w:suppressAutoHyphens/>
      <w:autoSpaceDN w:val="0"/>
      <w:textAlignment w:val="baseline"/>
    </w:pPr>
    <w:rPr>
      <w:rFonts w:eastAsia="SimSun" w:cs="Mangal"/>
      <w:kern w:val="3"/>
      <w:sz w:val="24"/>
      <w:szCs w:val="24"/>
      <w:lang w:eastAsia="zh-CN" w:bidi="hi-IN"/>
    </w:rPr>
  </w:style>
  <w:style w:type="paragraph" w:customStyle="1" w:styleId="-111">
    <w:name w:val="Цветной список - Акцент 11"/>
    <w:basedOn w:val="a4"/>
    <w:uiPriority w:val="34"/>
    <w:qFormat/>
    <w:rsid w:val="003D1829"/>
    <w:pPr>
      <w:spacing w:before="120" w:after="200" w:line="276" w:lineRule="auto"/>
      <w:ind w:left="720"/>
      <w:contextualSpacing/>
    </w:pPr>
    <w:rPr>
      <w:rFonts w:ascii="Calibri" w:hAnsi="Calibri"/>
      <w:sz w:val="22"/>
      <w:szCs w:val="22"/>
    </w:rPr>
  </w:style>
  <w:style w:type="paragraph" w:customStyle="1" w:styleId="1ff9">
    <w:name w:val="Знак Знак Знак1"/>
    <w:basedOn w:val="a4"/>
    <w:rsid w:val="003D1829"/>
    <w:pPr>
      <w:spacing w:before="120" w:after="160" w:line="240" w:lineRule="exact"/>
    </w:pPr>
    <w:rPr>
      <w:rFonts w:ascii="Verdana" w:hAnsi="Verdana" w:cs="Verdana"/>
      <w:sz w:val="20"/>
      <w:szCs w:val="20"/>
      <w:lang w:val="en-US" w:eastAsia="en-US"/>
    </w:rPr>
  </w:style>
  <w:style w:type="character" w:customStyle="1" w:styleId="1ffa">
    <w:name w:val="Текст примечания Знак1"/>
    <w:uiPriority w:val="99"/>
    <w:semiHidden/>
    <w:rsid w:val="003D1829"/>
    <w:rPr>
      <w:rFonts w:ascii="Calibri" w:eastAsia="Calibri" w:hAnsi="Calibri" w:cs="Times New Roman"/>
      <w:lang w:eastAsia="en-US"/>
    </w:rPr>
  </w:style>
  <w:style w:type="paragraph" w:customStyle="1" w:styleId="a20">
    <w:name w:val="a2"/>
    <w:basedOn w:val="a4"/>
    <w:uiPriority w:val="99"/>
    <w:rsid w:val="003D1829"/>
    <w:pPr>
      <w:tabs>
        <w:tab w:val="left" w:pos="708"/>
      </w:tabs>
      <w:spacing w:before="100" w:beforeAutospacing="1" w:after="100" w:afterAutospacing="1"/>
    </w:pPr>
  </w:style>
  <w:style w:type="paragraph" w:customStyle="1" w:styleId="318">
    <w:name w:val="Основной текст 31"/>
    <w:basedOn w:val="a4"/>
    <w:uiPriority w:val="99"/>
    <w:rsid w:val="003D1829"/>
    <w:pPr>
      <w:tabs>
        <w:tab w:val="left" w:pos="708"/>
      </w:tabs>
      <w:spacing w:before="120" w:after="120"/>
      <w:jc w:val="both"/>
    </w:pPr>
    <w:rPr>
      <w:i/>
      <w:sz w:val="22"/>
      <w:szCs w:val="20"/>
    </w:rPr>
  </w:style>
  <w:style w:type="character" w:customStyle="1" w:styleId="811">
    <w:name w:val="Заголовок 8 Знак1"/>
    <w:semiHidden/>
    <w:rsid w:val="003D1829"/>
    <w:rPr>
      <w:rFonts w:ascii="Cambria" w:eastAsia="Times New Roman" w:hAnsi="Cambria" w:cs="Times New Roman"/>
      <w:color w:val="404040"/>
    </w:rPr>
  </w:style>
  <w:style w:type="character" w:customStyle="1" w:styleId="910">
    <w:name w:val="Заголовок 9 Знак1"/>
    <w:semiHidden/>
    <w:rsid w:val="003D1829"/>
    <w:rPr>
      <w:rFonts w:ascii="Cambria" w:eastAsia="Times New Roman" w:hAnsi="Cambria" w:cs="Times New Roman"/>
      <w:i/>
      <w:iCs/>
      <w:color w:val="404040"/>
    </w:rPr>
  </w:style>
  <w:style w:type="character" w:customStyle="1" w:styleId="1ffb">
    <w:name w:val="Тема примечания Знак1"/>
    <w:semiHidden/>
    <w:rsid w:val="003D1829"/>
    <w:rPr>
      <w:rFonts w:ascii="Calibri" w:eastAsia="Calibri" w:hAnsi="Calibri" w:cs="Times New Roman"/>
      <w:b/>
      <w:bCs/>
      <w:lang w:eastAsia="en-US"/>
    </w:rPr>
  </w:style>
  <w:style w:type="character" w:customStyle="1" w:styleId="1ffc">
    <w:name w:val="Схема документа Знак1"/>
    <w:semiHidden/>
    <w:rsid w:val="003D1829"/>
    <w:rPr>
      <w:rFonts w:ascii="Tahoma" w:eastAsia="Calibri" w:hAnsi="Tahoma" w:cs="Tahoma"/>
      <w:sz w:val="16"/>
      <w:szCs w:val="16"/>
      <w:lang w:eastAsia="en-US"/>
    </w:rPr>
  </w:style>
  <w:style w:type="character" w:customStyle="1" w:styleId="1ffd">
    <w:name w:val="Название Знак1"/>
    <w:uiPriority w:val="10"/>
    <w:rsid w:val="003D1829"/>
    <w:rPr>
      <w:rFonts w:ascii="Cambria" w:eastAsia="Times New Roman" w:hAnsi="Cambria" w:cs="Times New Roman"/>
      <w:color w:val="17365D"/>
      <w:spacing w:val="5"/>
      <w:kern w:val="28"/>
      <w:sz w:val="52"/>
      <w:szCs w:val="52"/>
      <w:lang w:eastAsia="en-US"/>
    </w:rPr>
  </w:style>
  <w:style w:type="character" w:customStyle="1" w:styleId="1ffe">
    <w:name w:val="Подзаголовок Знак1"/>
    <w:rsid w:val="003D1829"/>
    <w:rPr>
      <w:rFonts w:ascii="Cambria" w:eastAsia="Times New Roman" w:hAnsi="Cambria" w:cs="Times New Roman"/>
      <w:i/>
      <w:iCs/>
      <w:color w:val="4F81BD"/>
      <w:spacing w:val="15"/>
      <w:sz w:val="24"/>
      <w:szCs w:val="24"/>
      <w:lang w:eastAsia="en-US"/>
    </w:rPr>
  </w:style>
  <w:style w:type="character" w:customStyle="1" w:styleId="21a">
    <w:name w:val="Цитата 2 Знак1"/>
    <w:uiPriority w:val="29"/>
    <w:rsid w:val="003D1829"/>
    <w:rPr>
      <w:rFonts w:ascii="Calibri" w:eastAsia="Calibri" w:hAnsi="Calibri" w:cs="Times New Roman"/>
      <w:i/>
      <w:iCs/>
      <w:color w:val="000000"/>
      <w:sz w:val="22"/>
      <w:szCs w:val="22"/>
      <w:lang w:eastAsia="en-US"/>
    </w:rPr>
  </w:style>
  <w:style w:type="character" w:customStyle="1" w:styleId="1fff">
    <w:name w:val="Выделенная цитата Знак1"/>
    <w:uiPriority w:val="30"/>
    <w:rsid w:val="003D1829"/>
    <w:rPr>
      <w:rFonts w:ascii="Calibri" w:eastAsia="Calibri" w:hAnsi="Calibri" w:cs="Times New Roman"/>
      <w:b/>
      <w:bCs/>
      <w:i/>
      <w:iCs/>
      <w:color w:val="4F81BD"/>
      <w:sz w:val="22"/>
      <w:szCs w:val="22"/>
      <w:lang w:eastAsia="en-US"/>
    </w:rPr>
  </w:style>
  <w:style w:type="character" w:customStyle="1" w:styleId="21b">
    <w:name w:val="Основной текст с отступом 2 Знак1"/>
    <w:semiHidden/>
    <w:rsid w:val="003D1829"/>
    <w:rPr>
      <w:rFonts w:ascii="Calibri" w:eastAsia="Calibri" w:hAnsi="Calibri" w:cs="Times New Roman"/>
      <w:sz w:val="22"/>
      <w:szCs w:val="22"/>
      <w:lang w:eastAsia="en-US"/>
    </w:rPr>
  </w:style>
  <w:style w:type="character" w:customStyle="1" w:styleId="319">
    <w:name w:val="Основной текст 3 Знак1"/>
    <w:semiHidden/>
    <w:rsid w:val="003D1829"/>
    <w:rPr>
      <w:rFonts w:ascii="Calibri" w:eastAsia="Calibri" w:hAnsi="Calibri" w:cs="Times New Roman"/>
      <w:sz w:val="16"/>
      <w:szCs w:val="16"/>
      <w:lang w:eastAsia="en-US"/>
    </w:rPr>
  </w:style>
  <w:style w:type="character" w:customStyle="1" w:styleId="1fff0">
    <w:name w:val="Шапка Знак1"/>
    <w:semiHidden/>
    <w:rsid w:val="003D1829"/>
    <w:rPr>
      <w:rFonts w:ascii="Cambria" w:eastAsia="Times New Roman" w:hAnsi="Cambria" w:cs="Times New Roman"/>
      <w:sz w:val="24"/>
      <w:szCs w:val="24"/>
      <w:shd w:val="pct20" w:color="auto" w:fill="auto"/>
      <w:lang w:eastAsia="en-US"/>
    </w:rPr>
  </w:style>
  <w:style w:type="character" w:customStyle="1" w:styleId="1fff1">
    <w:name w:val="Дата Знак1"/>
    <w:semiHidden/>
    <w:rsid w:val="003D1829"/>
    <w:rPr>
      <w:rFonts w:ascii="Calibri" w:eastAsia="Calibri" w:hAnsi="Calibri" w:cs="Times New Roman"/>
      <w:sz w:val="22"/>
      <w:szCs w:val="22"/>
      <w:lang w:eastAsia="en-US"/>
    </w:rPr>
  </w:style>
  <w:style w:type="character" w:customStyle="1" w:styleId="1fff2">
    <w:name w:val="Заголовок записки Знак1"/>
    <w:semiHidden/>
    <w:rsid w:val="003D1829"/>
    <w:rPr>
      <w:rFonts w:ascii="Calibri" w:eastAsia="Calibri" w:hAnsi="Calibri" w:cs="Times New Roman"/>
      <w:sz w:val="22"/>
      <w:szCs w:val="22"/>
      <w:lang w:eastAsia="en-US"/>
    </w:rPr>
  </w:style>
  <w:style w:type="character" w:customStyle="1" w:styleId="1fff3">
    <w:name w:val="Красная строка Знак1"/>
    <w:semiHidden/>
    <w:rsid w:val="003D1829"/>
    <w:rPr>
      <w:rFonts w:ascii="Calibri" w:eastAsia="Calibri" w:hAnsi="Calibri" w:cs="Times New Roman"/>
      <w:sz w:val="22"/>
      <w:szCs w:val="22"/>
      <w:lang w:eastAsia="en-US"/>
    </w:rPr>
  </w:style>
  <w:style w:type="character" w:customStyle="1" w:styleId="21c">
    <w:name w:val="Красная строка 2 Знак1"/>
    <w:semiHidden/>
    <w:rsid w:val="003D1829"/>
    <w:rPr>
      <w:rFonts w:ascii="Calibri" w:eastAsia="Calibri" w:hAnsi="Calibri" w:cs="Times New Roman"/>
      <w:sz w:val="22"/>
      <w:szCs w:val="22"/>
      <w:lang w:eastAsia="en-US"/>
    </w:rPr>
  </w:style>
  <w:style w:type="character" w:customStyle="1" w:styleId="1fff4">
    <w:name w:val="Подпись Знак1"/>
    <w:semiHidden/>
    <w:rsid w:val="003D1829"/>
    <w:rPr>
      <w:rFonts w:ascii="Calibri" w:eastAsia="Calibri" w:hAnsi="Calibri" w:cs="Times New Roman"/>
      <w:sz w:val="22"/>
      <w:szCs w:val="22"/>
      <w:lang w:eastAsia="en-US"/>
    </w:rPr>
  </w:style>
  <w:style w:type="character" w:customStyle="1" w:styleId="1fff5">
    <w:name w:val="Приветствие Знак1"/>
    <w:semiHidden/>
    <w:rsid w:val="003D1829"/>
    <w:rPr>
      <w:rFonts w:ascii="Calibri" w:eastAsia="Calibri" w:hAnsi="Calibri" w:cs="Times New Roman"/>
      <w:sz w:val="22"/>
      <w:szCs w:val="22"/>
      <w:lang w:eastAsia="en-US"/>
    </w:rPr>
  </w:style>
  <w:style w:type="character" w:customStyle="1" w:styleId="1fff6">
    <w:name w:val="Прощание Знак1"/>
    <w:semiHidden/>
    <w:rsid w:val="003D1829"/>
    <w:rPr>
      <w:rFonts w:ascii="Calibri" w:eastAsia="Calibri" w:hAnsi="Calibri" w:cs="Times New Roman"/>
      <w:sz w:val="22"/>
      <w:szCs w:val="22"/>
      <w:lang w:eastAsia="en-US"/>
    </w:rPr>
  </w:style>
  <w:style w:type="character" w:customStyle="1" w:styleId="1fff7">
    <w:name w:val="Текст Знак1"/>
    <w:semiHidden/>
    <w:rsid w:val="003D1829"/>
    <w:rPr>
      <w:rFonts w:ascii="Consolas" w:eastAsia="Calibri" w:hAnsi="Consolas" w:cs="Consolas"/>
      <w:sz w:val="21"/>
      <w:szCs w:val="21"/>
      <w:lang w:eastAsia="en-US"/>
    </w:rPr>
  </w:style>
  <w:style w:type="character" w:customStyle="1" w:styleId="1fff8">
    <w:name w:val="Электронная подпись Знак1"/>
    <w:semiHidden/>
    <w:rsid w:val="003D1829"/>
    <w:rPr>
      <w:rFonts w:ascii="Calibri" w:eastAsia="Calibri" w:hAnsi="Calibri" w:cs="Times New Roman"/>
      <w:sz w:val="22"/>
      <w:szCs w:val="22"/>
      <w:lang w:eastAsia="en-US"/>
    </w:rPr>
  </w:style>
  <w:style w:type="character" w:customStyle="1" w:styleId="1fff9">
    <w:name w:val="Текст концевой сноски Знак1"/>
    <w:semiHidden/>
    <w:rsid w:val="003D1829"/>
    <w:rPr>
      <w:rFonts w:ascii="Calibri" w:eastAsia="Calibri" w:hAnsi="Calibri" w:cs="Times New Roman"/>
      <w:lang w:eastAsia="en-US"/>
    </w:rPr>
  </w:style>
  <w:style w:type="character" w:customStyle="1" w:styleId="ucoz-forum-post">
    <w:name w:val="ucoz-forum-post"/>
    <w:rsid w:val="003D1829"/>
  </w:style>
  <w:style w:type="character" w:customStyle="1" w:styleId="titlerazdel">
    <w:name w:val="title_razdel"/>
    <w:rsid w:val="003D1829"/>
  </w:style>
  <w:style w:type="paragraph" w:customStyle="1" w:styleId="xl22">
    <w:name w:val="xl22"/>
    <w:basedOn w:val="a4"/>
    <w:semiHidden/>
    <w:rsid w:val="003D182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fa">
    <w:name w:val="Заглавие раздела"/>
    <w:basedOn w:val="22"/>
    <w:semiHidden/>
    <w:rsid w:val="003D1829"/>
    <w:pPr>
      <w:keepNext w:val="0"/>
      <w:keepLines/>
      <w:tabs>
        <w:tab w:val="clear" w:pos="1134"/>
        <w:tab w:val="clear" w:pos="1276"/>
        <w:tab w:val="num" w:pos="555"/>
        <w:tab w:val="num" w:pos="1789"/>
      </w:tabs>
      <w:spacing w:before="0" w:after="240" w:line="360" w:lineRule="auto"/>
      <w:ind w:left="1789" w:hanging="360"/>
      <w:jc w:val="center"/>
    </w:pPr>
    <w:rPr>
      <w:bCs w:val="0"/>
      <w:i/>
      <w:sz w:val="24"/>
      <w:szCs w:val="24"/>
    </w:rPr>
  </w:style>
  <w:style w:type="paragraph" w:customStyle="1" w:styleId="1fffa">
    <w:name w:val="Заголовок_1 Знак"/>
    <w:basedOn w:val="a4"/>
    <w:link w:val="1fffb"/>
    <w:semiHidden/>
    <w:rsid w:val="003D1829"/>
    <w:pPr>
      <w:spacing w:line="360" w:lineRule="auto"/>
      <w:ind w:firstLine="709"/>
      <w:jc w:val="center"/>
    </w:pPr>
    <w:rPr>
      <w:b/>
      <w:caps/>
    </w:rPr>
  </w:style>
  <w:style w:type="character" w:customStyle="1" w:styleId="1fffb">
    <w:name w:val="Заголовок_1 Знак Знак"/>
    <w:link w:val="1fffa"/>
    <w:semiHidden/>
    <w:rsid w:val="003D1829"/>
    <w:rPr>
      <w:b/>
      <w:caps/>
      <w:sz w:val="24"/>
      <w:szCs w:val="24"/>
    </w:rPr>
  </w:style>
  <w:style w:type="paragraph" w:customStyle="1" w:styleId="afffffffffb">
    <w:name w:val="Неразрывный основной текст"/>
    <w:basedOn w:val="afff9"/>
    <w:semiHidden/>
    <w:rsid w:val="003D1829"/>
    <w:pPr>
      <w:keepNext/>
      <w:spacing w:after="240" w:line="240" w:lineRule="atLeast"/>
      <w:ind w:left="1080"/>
    </w:pPr>
    <w:rPr>
      <w:rFonts w:ascii="Arial" w:hAnsi="Arial" w:cs="Arial"/>
      <w:spacing w:val="-5"/>
      <w:sz w:val="20"/>
      <w:szCs w:val="20"/>
      <w:lang w:val="ru-RU" w:eastAsia="en-US"/>
    </w:rPr>
  </w:style>
  <w:style w:type="paragraph" w:customStyle="1" w:styleId="afffffffffc">
    <w:name w:val="Рисунок"/>
    <w:basedOn w:val="a4"/>
    <w:next w:val="af0"/>
    <w:semiHidden/>
    <w:rsid w:val="003D1829"/>
    <w:pPr>
      <w:keepNext/>
      <w:spacing w:line="360" w:lineRule="auto"/>
      <w:ind w:left="1080" w:firstLine="709"/>
      <w:jc w:val="both"/>
    </w:pPr>
    <w:rPr>
      <w:rFonts w:ascii="Arial" w:hAnsi="Arial" w:cs="Arial"/>
      <w:spacing w:val="-5"/>
      <w:sz w:val="20"/>
      <w:szCs w:val="20"/>
      <w:lang w:eastAsia="en-US"/>
    </w:rPr>
  </w:style>
  <w:style w:type="paragraph" w:customStyle="1" w:styleId="afffffffffd">
    <w:name w:val="Название части"/>
    <w:basedOn w:val="a4"/>
    <w:semiHidden/>
    <w:rsid w:val="003D1829"/>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fe">
    <w:name w:val="Подзаголовок главы"/>
    <w:basedOn w:val="aff5"/>
    <w:semiHidden/>
    <w:rsid w:val="003D1829"/>
    <w:pPr>
      <w:keepNext/>
      <w:keepLines/>
      <w:spacing w:before="60" w:after="120" w:line="340" w:lineRule="atLeast"/>
      <w:ind w:firstLine="709"/>
      <w:jc w:val="left"/>
    </w:pPr>
    <w:rPr>
      <w:rFonts w:ascii="Arial" w:hAnsi="Arial" w:cs="Arial"/>
      <w:i w:val="0"/>
      <w:iCs w:val="0"/>
      <w:spacing w:val="-16"/>
      <w:kern w:val="28"/>
      <w:sz w:val="32"/>
      <w:szCs w:val="32"/>
      <w:lang w:val="ru-RU" w:eastAsia="en-US"/>
    </w:rPr>
  </w:style>
  <w:style w:type="paragraph" w:customStyle="1" w:styleId="1fffc">
    <w:name w:val="Маркированный_1"/>
    <w:basedOn w:val="a4"/>
    <w:link w:val="1fffd"/>
    <w:semiHidden/>
    <w:rsid w:val="003D1829"/>
    <w:pPr>
      <w:tabs>
        <w:tab w:val="left" w:pos="900"/>
      </w:tabs>
      <w:spacing w:line="360" w:lineRule="auto"/>
      <w:ind w:firstLine="720"/>
      <w:jc w:val="both"/>
    </w:pPr>
  </w:style>
  <w:style w:type="character" w:customStyle="1" w:styleId="1fffd">
    <w:name w:val="Маркированный_1 Знак"/>
    <w:link w:val="1fffc"/>
    <w:semiHidden/>
    <w:rsid w:val="003D1829"/>
    <w:rPr>
      <w:sz w:val="24"/>
      <w:szCs w:val="24"/>
    </w:rPr>
  </w:style>
  <w:style w:type="paragraph" w:customStyle="1" w:styleId="affffffffff">
    <w:name w:val="Подчеркнутый"/>
    <w:basedOn w:val="a4"/>
    <w:link w:val="affffffffff0"/>
    <w:semiHidden/>
    <w:rsid w:val="003D1829"/>
    <w:pPr>
      <w:spacing w:line="360" w:lineRule="auto"/>
      <w:ind w:firstLine="709"/>
      <w:jc w:val="both"/>
    </w:pPr>
    <w:rPr>
      <w:u w:val="single"/>
    </w:rPr>
  </w:style>
  <w:style w:type="character" w:customStyle="1" w:styleId="affffffffff0">
    <w:name w:val="Подчеркнутый Знак"/>
    <w:link w:val="affffffffff"/>
    <w:semiHidden/>
    <w:rsid w:val="003D1829"/>
    <w:rPr>
      <w:sz w:val="24"/>
      <w:szCs w:val="24"/>
      <w:u w:val="single"/>
    </w:rPr>
  </w:style>
  <w:style w:type="paragraph" w:customStyle="1" w:styleId="affffffffff1">
    <w:name w:val="Название документа"/>
    <w:basedOn w:val="a4"/>
    <w:semiHidden/>
    <w:rsid w:val="003D182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2">
    <w:name w:val="Нижний колонтитул (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3">
    <w:name w:val="Нижний колонтитул (перв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4">
    <w:name w:val="Нижний колонтитул (не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5">
    <w:name w:val="Подзаголовок части"/>
    <w:basedOn w:val="a4"/>
    <w:next w:val="afff9"/>
    <w:semiHidden/>
    <w:rsid w:val="003D182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6">
    <w:name w:val="Обратный адрес"/>
    <w:basedOn w:val="a4"/>
    <w:semiHidden/>
    <w:rsid w:val="003D182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7">
    <w:name w:val="Название раздела"/>
    <w:basedOn w:val="a4"/>
    <w:next w:val="afff9"/>
    <w:semiHidden/>
    <w:rsid w:val="003D182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fff8">
    <w:name w:val="Подзаголовок титульного листа"/>
    <w:basedOn w:val="a4"/>
    <w:next w:val="afff9"/>
    <w:semiHidden/>
    <w:rsid w:val="003D182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f9">
    <w:name w:val="Надстрочный"/>
    <w:semiHidden/>
    <w:rsid w:val="003D1829"/>
    <w:rPr>
      <w:b/>
      <w:bCs/>
      <w:vertAlign w:val="superscript"/>
    </w:rPr>
  </w:style>
  <w:style w:type="paragraph" w:customStyle="1" w:styleId="affffffffffa">
    <w:name w:val="Обычный в таблице"/>
    <w:basedOn w:val="a4"/>
    <w:link w:val="affffffffffb"/>
    <w:semiHidden/>
    <w:rsid w:val="003D1829"/>
    <w:pPr>
      <w:spacing w:line="360" w:lineRule="auto"/>
      <w:ind w:firstLine="709"/>
      <w:jc w:val="both"/>
    </w:pPr>
    <w:rPr>
      <w:sz w:val="28"/>
      <w:szCs w:val="28"/>
    </w:rPr>
  </w:style>
  <w:style w:type="character" w:customStyle="1" w:styleId="1fffe">
    <w:name w:val="Заголовок_1 Знак Знак Знак"/>
    <w:semiHidden/>
    <w:rsid w:val="003D1829"/>
    <w:rPr>
      <w:b/>
      <w:caps/>
      <w:sz w:val="24"/>
      <w:szCs w:val="24"/>
      <w:lang w:val="ru-RU" w:eastAsia="ru-RU" w:bidi="ar-SA"/>
    </w:rPr>
  </w:style>
  <w:style w:type="paragraph" w:customStyle="1" w:styleId="1ffff">
    <w:name w:val="Заголовок1"/>
    <w:basedOn w:val="a4"/>
    <w:semiHidden/>
    <w:rsid w:val="003D1829"/>
    <w:pPr>
      <w:tabs>
        <w:tab w:val="left" w:pos="8460"/>
      </w:tabs>
      <w:spacing w:line="360" w:lineRule="auto"/>
      <w:ind w:firstLine="540"/>
      <w:jc w:val="center"/>
    </w:pPr>
    <w:rPr>
      <w:caps/>
    </w:rPr>
  </w:style>
  <w:style w:type="paragraph" w:customStyle="1" w:styleId="affffffffffc">
    <w:name w:val="База заголовка"/>
    <w:basedOn w:val="a4"/>
    <w:next w:val="afff9"/>
    <w:semiHidden/>
    <w:rsid w:val="003D182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d">
    <w:name w:val="Цитаты"/>
    <w:basedOn w:val="a4"/>
    <w:semiHidden/>
    <w:rsid w:val="003D182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e">
    <w:name w:val="Заголовок части"/>
    <w:basedOn w:val="a4"/>
    <w:semiHidden/>
    <w:rsid w:val="003D182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
    <w:name w:val="Заголовок главы"/>
    <w:basedOn w:val="a4"/>
    <w:semiHidden/>
    <w:rsid w:val="003D1829"/>
    <w:pPr>
      <w:spacing w:line="360" w:lineRule="auto"/>
      <w:ind w:firstLine="709"/>
      <w:jc w:val="center"/>
    </w:pPr>
    <w:rPr>
      <w:caps/>
    </w:rPr>
  </w:style>
  <w:style w:type="paragraph" w:customStyle="1" w:styleId="afffffffffff0">
    <w:name w:val="База сноски"/>
    <w:basedOn w:val="a4"/>
    <w:semiHidden/>
    <w:rsid w:val="003D1829"/>
    <w:pPr>
      <w:keepLines/>
      <w:spacing w:line="200" w:lineRule="atLeast"/>
      <w:ind w:left="1080" w:firstLine="709"/>
      <w:jc w:val="both"/>
    </w:pPr>
    <w:rPr>
      <w:rFonts w:ascii="Arial" w:hAnsi="Arial" w:cs="Arial"/>
      <w:spacing w:val="-5"/>
      <w:sz w:val="16"/>
      <w:szCs w:val="16"/>
      <w:lang w:eastAsia="en-US"/>
    </w:rPr>
  </w:style>
  <w:style w:type="paragraph" w:customStyle="1" w:styleId="afffffffffff1">
    <w:name w:val="Заголовок титульного листа"/>
    <w:basedOn w:val="affffffffffc"/>
    <w:next w:val="a4"/>
    <w:semiHidden/>
    <w:rsid w:val="003D182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2">
    <w:name w:val="База верхнего колонтитула"/>
    <w:basedOn w:val="a4"/>
    <w:semiHidden/>
    <w:rsid w:val="003D182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3">
    <w:name w:val="Верхний колонтитул (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4">
    <w:name w:val="Верхний колонтитул (первый)"/>
    <w:basedOn w:val="afff2"/>
    <w:semiHidden/>
    <w:rsid w:val="003D182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eastAsia="en-US"/>
    </w:rPr>
  </w:style>
  <w:style w:type="paragraph" w:customStyle="1" w:styleId="afffffffffff5">
    <w:name w:val="Верхний колонтитул (не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6">
    <w:name w:val="База указателя"/>
    <w:basedOn w:val="a4"/>
    <w:semiHidden/>
    <w:rsid w:val="003D1829"/>
    <w:pPr>
      <w:spacing w:line="240" w:lineRule="atLeast"/>
      <w:ind w:left="360" w:hanging="360"/>
      <w:jc w:val="both"/>
    </w:pPr>
    <w:rPr>
      <w:rFonts w:ascii="Arial" w:hAnsi="Arial" w:cs="Arial"/>
      <w:spacing w:val="-5"/>
      <w:sz w:val="18"/>
      <w:szCs w:val="18"/>
      <w:lang w:eastAsia="en-US"/>
    </w:rPr>
  </w:style>
  <w:style w:type="character" w:customStyle="1" w:styleId="afffffffffff7">
    <w:name w:val="Вступление"/>
    <w:semiHidden/>
    <w:rsid w:val="003D1829"/>
    <w:rPr>
      <w:rFonts w:ascii="Arial Black" w:hAnsi="Arial Black" w:cs="Arial Black"/>
      <w:spacing w:val="-4"/>
      <w:sz w:val="18"/>
      <w:szCs w:val="18"/>
    </w:rPr>
  </w:style>
  <w:style w:type="paragraph" w:customStyle="1" w:styleId="afffffffffff8">
    <w:name w:val="Заголовок таблицы"/>
    <w:basedOn w:val="a4"/>
    <w:semiHidden/>
    <w:rsid w:val="003D1829"/>
    <w:pPr>
      <w:spacing w:before="60" w:line="360" w:lineRule="auto"/>
      <w:ind w:firstLine="709"/>
      <w:jc w:val="center"/>
    </w:pPr>
    <w:rPr>
      <w:rFonts w:ascii="Arial Black" w:hAnsi="Arial Black" w:cs="Arial Black"/>
      <w:spacing w:val="-5"/>
      <w:sz w:val="16"/>
      <w:szCs w:val="16"/>
      <w:lang w:eastAsia="en-US"/>
    </w:rPr>
  </w:style>
  <w:style w:type="character" w:customStyle="1" w:styleId="afffffffffff9">
    <w:name w:val="Девиз"/>
    <w:semiHidden/>
    <w:rsid w:val="003D1829"/>
    <w:rPr>
      <w:i/>
      <w:iCs/>
      <w:spacing w:val="-6"/>
      <w:sz w:val="24"/>
      <w:szCs w:val="24"/>
      <w:lang w:val="ru-RU" w:eastAsia="x-none"/>
    </w:rPr>
  </w:style>
  <w:style w:type="paragraph" w:customStyle="1" w:styleId="afffffffffffa">
    <w:name w:val="База оглавления"/>
    <w:basedOn w:val="a4"/>
    <w:semiHidden/>
    <w:rsid w:val="003D1829"/>
    <w:pPr>
      <w:tabs>
        <w:tab w:val="right" w:leader="dot" w:pos="6480"/>
      </w:tabs>
      <w:spacing w:after="240" w:line="240" w:lineRule="atLeast"/>
      <w:ind w:firstLine="709"/>
      <w:jc w:val="both"/>
    </w:pPr>
    <w:rPr>
      <w:rFonts w:ascii="Arial" w:hAnsi="Arial" w:cs="Arial"/>
      <w:spacing w:val="-5"/>
      <w:sz w:val="20"/>
      <w:szCs w:val="20"/>
      <w:lang w:eastAsia="en-US"/>
    </w:rPr>
  </w:style>
  <w:style w:type="paragraph" w:customStyle="1" w:styleId="1ffff0">
    <w:name w:val="Название объекта1"/>
    <w:basedOn w:val="a4"/>
    <w:semiHidden/>
    <w:rsid w:val="003D1829"/>
    <w:pPr>
      <w:spacing w:line="360" w:lineRule="auto"/>
      <w:ind w:left="1080" w:firstLine="709"/>
      <w:jc w:val="both"/>
    </w:pPr>
    <w:rPr>
      <w:rFonts w:ascii="Arial" w:hAnsi="Arial" w:cs="Arial"/>
      <w:spacing w:val="-5"/>
      <w:sz w:val="20"/>
      <w:szCs w:val="20"/>
    </w:rPr>
  </w:style>
  <w:style w:type="paragraph" w:customStyle="1" w:styleId="1ffff1">
    <w:name w:val="Цитата1"/>
    <w:basedOn w:val="a4"/>
    <w:semiHidden/>
    <w:rsid w:val="003D1829"/>
    <w:pPr>
      <w:spacing w:line="360" w:lineRule="auto"/>
      <w:ind w:left="526" w:right="43" w:firstLine="709"/>
      <w:jc w:val="both"/>
    </w:pPr>
    <w:rPr>
      <w:sz w:val="28"/>
      <w:szCs w:val="20"/>
    </w:rPr>
  </w:style>
  <w:style w:type="paragraph" w:customStyle="1" w:styleId="1ffff2">
    <w:name w:val="Маркированный список1"/>
    <w:basedOn w:val="a4"/>
    <w:semiHidden/>
    <w:rsid w:val="003D1829"/>
    <w:pPr>
      <w:spacing w:before="100" w:beforeAutospacing="1" w:after="100" w:afterAutospacing="1" w:line="360" w:lineRule="auto"/>
      <w:ind w:firstLine="709"/>
      <w:jc w:val="both"/>
    </w:pPr>
    <w:rPr>
      <w:sz w:val="28"/>
    </w:rPr>
  </w:style>
  <w:style w:type="paragraph" w:customStyle="1" w:styleId="1ffff3">
    <w:name w:val="Нумерованный список1"/>
    <w:basedOn w:val="a4"/>
    <w:semiHidden/>
    <w:rsid w:val="003D1829"/>
    <w:pPr>
      <w:spacing w:before="100" w:beforeAutospacing="1" w:after="100" w:afterAutospacing="1" w:line="360" w:lineRule="auto"/>
      <w:ind w:firstLine="709"/>
      <w:jc w:val="both"/>
    </w:pPr>
    <w:rPr>
      <w:sz w:val="28"/>
    </w:rPr>
  </w:style>
  <w:style w:type="character" w:customStyle="1" w:styleId="1ffff4">
    <w:name w:val="Заголовок_1"/>
    <w:semiHidden/>
    <w:rsid w:val="003D1829"/>
    <w:rPr>
      <w:caps/>
    </w:rPr>
  </w:style>
  <w:style w:type="character" w:customStyle="1" w:styleId="1ffff5">
    <w:name w:val="Маркированный_1 Знак Знак"/>
    <w:semiHidden/>
    <w:rsid w:val="003D1829"/>
    <w:rPr>
      <w:sz w:val="24"/>
      <w:szCs w:val="24"/>
      <w:lang w:val="ru-RU" w:eastAsia="ru-RU" w:bidi="ar-SA"/>
    </w:rPr>
  </w:style>
  <w:style w:type="character" w:customStyle="1" w:styleId="afffffffffffb">
    <w:name w:val="Подчеркнутый Знак Знак"/>
    <w:semiHidden/>
    <w:rsid w:val="003D1829"/>
    <w:rPr>
      <w:sz w:val="24"/>
      <w:szCs w:val="24"/>
      <w:u w:val="single"/>
      <w:lang w:val="ru-RU" w:eastAsia="ru-RU" w:bidi="ar-SA"/>
    </w:rPr>
  </w:style>
  <w:style w:type="paragraph" w:customStyle="1" w:styleId="afffffffffffc">
    <w:name w:val="Статья"/>
    <w:basedOn w:val="a4"/>
    <w:semiHidden/>
    <w:rsid w:val="003D1829"/>
    <w:pPr>
      <w:jc w:val="both"/>
    </w:pPr>
  </w:style>
  <w:style w:type="paragraph" w:customStyle="1" w:styleId="1ffff6">
    <w:name w:val="текст 1"/>
    <w:basedOn w:val="a4"/>
    <w:next w:val="a4"/>
    <w:semiHidden/>
    <w:rsid w:val="003D1829"/>
    <w:pPr>
      <w:ind w:firstLine="540"/>
      <w:jc w:val="both"/>
    </w:pPr>
    <w:rPr>
      <w:sz w:val="20"/>
    </w:rPr>
  </w:style>
  <w:style w:type="paragraph" w:customStyle="1" w:styleId="afffffffffffd">
    <w:name w:val="Заголовок таблици"/>
    <w:basedOn w:val="1ffff6"/>
    <w:semiHidden/>
    <w:rsid w:val="003D1829"/>
    <w:rPr>
      <w:sz w:val="22"/>
    </w:rPr>
  </w:style>
  <w:style w:type="paragraph" w:customStyle="1" w:styleId="afffffffffffe">
    <w:name w:val="Номер таблици"/>
    <w:basedOn w:val="a4"/>
    <w:next w:val="a4"/>
    <w:semiHidden/>
    <w:rsid w:val="003D1829"/>
    <w:pPr>
      <w:jc w:val="right"/>
    </w:pPr>
    <w:rPr>
      <w:b/>
      <w:sz w:val="20"/>
    </w:rPr>
  </w:style>
  <w:style w:type="paragraph" w:customStyle="1" w:styleId="affffffffffff">
    <w:name w:val="Приложение"/>
    <w:basedOn w:val="a4"/>
    <w:next w:val="a4"/>
    <w:semiHidden/>
    <w:rsid w:val="003D1829"/>
    <w:pPr>
      <w:jc w:val="right"/>
    </w:pPr>
    <w:rPr>
      <w:sz w:val="20"/>
    </w:rPr>
  </w:style>
  <w:style w:type="paragraph" w:customStyle="1" w:styleId="affffffffffff0">
    <w:name w:val="Обычный по таблице"/>
    <w:basedOn w:val="a4"/>
    <w:semiHidden/>
    <w:rsid w:val="003D1829"/>
  </w:style>
  <w:style w:type="character" w:customStyle="1" w:styleId="affffffffffb">
    <w:name w:val="Обычный в таблице Знак"/>
    <w:link w:val="affffffffffa"/>
    <w:semiHidden/>
    <w:rsid w:val="003D1829"/>
    <w:rPr>
      <w:sz w:val="28"/>
      <w:szCs w:val="28"/>
    </w:rPr>
  </w:style>
  <w:style w:type="paragraph" w:customStyle="1" w:styleId="xl24">
    <w:name w:val="xl2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ff7">
    <w:name w:val="Маркированный_1 Знак Знак Знак"/>
    <w:semiHidden/>
    <w:rsid w:val="003D1829"/>
    <w:rPr>
      <w:sz w:val="24"/>
      <w:szCs w:val="24"/>
      <w:lang w:val="ru-RU" w:eastAsia="ru-RU" w:bidi="ar-SA"/>
    </w:rPr>
  </w:style>
  <w:style w:type="paragraph" w:customStyle="1" w:styleId="xl38">
    <w:name w:val="xl3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4"/>
    <w:semiHidden/>
    <w:rsid w:val="003D182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4"/>
    <w:semiHidden/>
    <w:rsid w:val="003D18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4"/>
    <w:semiHidden/>
    <w:rsid w:val="003D1829"/>
    <w:pPr>
      <w:pBdr>
        <w:left w:val="single" w:sz="4" w:space="0" w:color="auto"/>
        <w:right w:val="single" w:sz="4" w:space="0" w:color="auto"/>
      </w:pBdr>
      <w:spacing w:before="100" w:beforeAutospacing="1" w:after="100" w:afterAutospacing="1"/>
      <w:jc w:val="center"/>
    </w:pPr>
  </w:style>
  <w:style w:type="paragraph" w:customStyle="1" w:styleId="xl52">
    <w:name w:val="xl52"/>
    <w:basedOn w:val="a4"/>
    <w:semiHidden/>
    <w:rsid w:val="003D1829"/>
    <w:pPr>
      <w:pBdr>
        <w:left w:val="single" w:sz="4" w:space="0" w:color="auto"/>
        <w:right w:val="single" w:sz="4" w:space="0" w:color="auto"/>
      </w:pBdr>
      <w:spacing w:before="100" w:beforeAutospacing="1" w:after="100" w:afterAutospacing="1"/>
    </w:pPr>
  </w:style>
  <w:style w:type="paragraph" w:customStyle="1" w:styleId="xl53">
    <w:name w:val="xl53"/>
    <w:basedOn w:val="a4"/>
    <w:semiHidden/>
    <w:rsid w:val="003D182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4"/>
    <w:semiHidden/>
    <w:rsid w:val="003D1829"/>
    <w:pPr>
      <w:pBdr>
        <w:left w:val="single" w:sz="4" w:space="0" w:color="auto"/>
        <w:right w:val="single" w:sz="4" w:space="0" w:color="auto"/>
      </w:pBdr>
      <w:spacing w:before="100" w:beforeAutospacing="1" w:after="100" w:afterAutospacing="1"/>
    </w:pPr>
    <w:rPr>
      <w:b/>
      <w:bCs/>
    </w:rPr>
  </w:style>
  <w:style w:type="paragraph" w:customStyle="1" w:styleId="xl23">
    <w:name w:val="xl23"/>
    <w:basedOn w:val="a4"/>
    <w:semiHidden/>
    <w:rsid w:val="003D1829"/>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1">
    <w:name w:val="Подчеркнутый Знак Знак Знак"/>
    <w:semiHidden/>
    <w:rsid w:val="003D1829"/>
    <w:rPr>
      <w:sz w:val="24"/>
      <w:szCs w:val="24"/>
      <w:u w:val="single"/>
      <w:lang w:val="ru-RU" w:eastAsia="ru-RU" w:bidi="ar-SA"/>
    </w:rPr>
  </w:style>
  <w:style w:type="character" w:customStyle="1" w:styleId="1ffff8">
    <w:name w:val="Маркированный_1 Знак Знак Знак Знак"/>
    <w:semiHidden/>
    <w:rsid w:val="003D1829"/>
    <w:rPr>
      <w:sz w:val="24"/>
      <w:szCs w:val="24"/>
      <w:lang w:val="ru-RU" w:eastAsia="ru-RU" w:bidi="ar-SA"/>
    </w:rPr>
  </w:style>
  <w:style w:type="character" w:customStyle="1" w:styleId="1ffff9">
    <w:name w:val="Подчеркнутый Знак Знак1"/>
    <w:semiHidden/>
    <w:rsid w:val="003D1829"/>
    <w:rPr>
      <w:sz w:val="24"/>
      <w:szCs w:val="24"/>
      <w:u w:val="single"/>
      <w:lang w:val="ru-RU" w:eastAsia="ru-RU" w:bidi="ar-SA"/>
    </w:rPr>
  </w:style>
  <w:style w:type="character" w:customStyle="1" w:styleId="S41">
    <w:name w:val="S_Заголовок 4 Знак"/>
    <w:link w:val="S40"/>
    <w:rsid w:val="003D1829"/>
    <w:rPr>
      <w:i/>
      <w:sz w:val="24"/>
      <w:szCs w:val="24"/>
      <w:lang w:val="x-none" w:eastAsia="x-none"/>
    </w:rPr>
  </w:style>
  <w:style w:type="character" w:customStyle="1" w:styleId="11b">
    <w:name w:val="Маркированный_1 Знак1"/>
    <w:rsid w:val="003D1829"/>
  </w:style>
  <w:style w:type="character" w:customStyle="1" w:styleId="S31">
    <w:name w:val="S_Заголовок 3 Знак"/>
    <w:link w:val="S30"/>
    <w:rsid w:val="003D1829"/>
    <w:rPr>
      <w:sz w:val="24"/>
      <w:szCs w:val="24"/>
      <w:u w:val="single"/>
      <w:lang w:val="x-none" w:eastAsia="x-none"/>
    </w:rPr>
  </w:style>
  <w:style w:type="paragraph" w:customStyle="1" w:styleId="S">
    <w:name w:val="S_Таблица"/>
    <w:basedOn w:val="a4"/>
    <w:rsid w:val="003D1829"/>
    <w:pPr>
      <w:numPr>
        <w:numId w:val="21"/>
      </w:numPr>
      <w:spacing w:line="360" w:lineRule="auto"/>
      <w:ind w:right="-6"/>
      <w:jc w:val="right"/>
    </w:pPr>
  </w:style>
  <w:style w:type="paragraph" w:customStyle="1" w:styleId="Preformat">
    <w:name w:val="Preformat"/>
    <w:semiHidden/>
    <w:rsid w:val="003D1829"/>
    <w:rPr>
      <w:rFonts w:ascii="Courier New" w:hAnsi="Courier New" w:cs="Courier New"/>
    </w:rPr>
  </w:style>
  <w:style w:type="paragraph" w:customStyle="1" w:styleId="affffffffffff2">
    <w:name w:val="В таблице"/>
    <w:basedOn w:val="a4"/>
    <w:rsid w:val="003D1829"/>
    <w:pPr>
      <w:spacing w:line="360" w:lineRule="auto"/>
      <w:jc w:val="center"/>
    </w:pPr>
  </w:style>
  <w:style w:type="paragraph" w:customStyle="1" w:styleId="Sf1">
    <w:name w:val="S_Обычный с подчеркиванием"/>
    <w:basedOn w:val="a4"/>
    <w:link w:val="Sf2"/>
    <w:rsid w:val="003D1829"/>
    <w:pPr>
      <w:spacing w:line="360" w:lineRule="auto"/>
      <w:ind w:firstLine="709"/>
      <w:jc w:val="both"/>
    </w:pPr>
    <w:rPr>
      <w:u w:val="single"/>
    </w:rPr>
  </w:style>
  <w:style w:type="character" w:customStyle="1" w:styleId="Sf2">
    <w:name w:val="S_Обычный с подчеркиванием Знак"/>
    <w:link w:val="Sf1"/>
    <w:rsid w:val="003D1829"/>
    <w:rPr>
      <w:sz w:val="24"/>
      <w:szCs w:val="24"/>
      <w:u w:val="single"/>
    </w:rPr>
  </w:style>
  <w:style w:type="character" w:customStyle="1" w:styleId="1ffffa">
    <w:name w:val="Текст макроса Знак1"/>
    <w:uiPriority w:val="99"/>
    <w:rsid w:val="003D1829"/>
    <w:rPr>
      <w:rFonts w:ascii="Consolas" w:hAnsi="Consolas" w:cs="Consolas"/>
      <w:sz w:val="20"/>
      <w:szCs w:val="20"/>
    </w:rPr>
  </w:style>
  <w:style w:type="character" w:customStyle="1" w:styleId="Bodytext9">
    <w:name w:val="Body text (9)_"/>
    <w:link w:val="Bodytext90"/>
    <w:locked/>
    <w:rsid w:val="003D1829"/>
    <w:rPr>
      <w:sz w:val="24"/>
      <w:szCs w:val="24"/>
      <w:shd w:val="clear" w:color="auto" w:fill="FFFFFF"/>
    </w:rPr>
  </w:style>
  <w:style w:type="paragraph" w:customStyle="1" w:styleId="Bodytext90">
    <w:name w:val="Body text (9)"/>
    <w:basedOn w:val="a4"/>
    <w:link w:val="Bodytext9"/>
    <w:rsid w:val="003D1829"/>
    <w:pPr>
      <w:shd w:val="clear" w:color="auto" w:fill="FFFFFF"/>
      <w:spacing w:line="274" w:lineRule="exact"/>
      <w:jc w:val="both"/>
    </w:pPr>
  </w:style>
  <w:style w:type="character" w:customStyle="1" w:styleId="Bodytext0">
    <w:name w:val="Body text_"/>
    <w:link w:val="2ff4"/>
    <w:locked/>
    <w:rsid w:val="003D1829"/>
    <w:rPr>
      <w:rFonts w:ascii="Calibri" w:eastAsia="Calibri" w:hAnsi="Calibri"/>
      <w:spacing w:val="9"/>
      <w:sz w:val="22"/>
      <w:szCs w:val="22"/>
      <w:shd w:val="clear" w:color="auto" w:fill="FFFFFF"/>
      <w:lang w:eastAsia="en-US"/>
    </w:rPr>
  </w:style>
  <w:style w:type="character" w:customStyle="1" w:styleId="Bodytext13">
    <w:name w:val="Body text (13)_"/>
    <w:link w:val="Bodytext130"/>
    <w:locked/>
    <w:rsid w:val="003D1829"/>
    <w:rPr>
      <w:rFonts w:ascii="Arial" w:eastAsia="Arial" w:hAnsi="Arial" w:cs="Arial"/>
      <w:sz w:val="18"/>
      <w:szCs w:val="18"/>
      <w:shd w:val="clear" w:color="auto" w:fill="FFFFFF"/>
    </w:rPr>
  </w:style>
  <w:style w:type="paragraph" w:customStyle="1" w:styleId="Bodytext130">
    <w:name w:val="Body text (13)"/>
    <w:basedOn w:val="a4"/>
    <w:link w:val="Bodytext13"/>
    <w:rsid w:val="003D1829"/>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4"/>
    <w:rsid w:val="003D1829"/>
    <w:pPr>
      <w:shd w:val="clear" w:color="auto" w:fill="FFFFFF"/>
      <w:spacing w:line="0" w:lineRule="atLeast"/>
    </w:pPr>
    <w:rPr>
      <w:rFonts w:ascii="Calibri" w:eastAsia="Calibri" w:hAnsi="Calibri"/>
      <w:sz w:val="13"/>
      <w:szCs w:val="13"/>
      <w:lang w:eastAsia="en-US"/>
    </w:rPr>
  </w:style>
  <w:style w:type="character" w:customStyle="1" w:styleId="Bodytext12">
    <w:name w:val="Body text (12)_"/>
    <w:link w:val="Bodytext120"/>
    <w:locked/>
    <w:rsid w:val="003D1829"/>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D1829"/>
    <w:pPr>
      <w:shd w:val="clear" w:color="auto" w:fill="FFFFFF"/>
      <w:spacing w:line="0" w:lineRule="atLeast"/>
    </w:pPr>
    <w:rPr>
      <w:rFonts w:ascii="Arial Narrow" w:eastAsia="Arial Narrow" w:hAnsi="Arial Narrow" w:cs="Arial Narrow"/>
      <w:sz w:val="14"/>
      <w:szCs w:val="14"/>
    </w:rPr>
  </w:style>
  <w:style w:type="character" w:customStyle="1" w:styleId="223">
    <w:name w:val="Заголовок 2 Знак2"/>
    <w:uiPriority w:val="9"/>
    <w:semiHidden/>
    <w:rsid w:val="003D1829"/>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D1829"/>
    <w:rPr>
      <w:rFonts w:ascii="Cambria" w:eastAsia="Times New Roman" w:hAnsi="Cambria" w:cs="Times New Roman"/>
      <w:color w:val="243F60"/>
      <w:sz w:val="24"/>
      <w:szCs w:val="24"/>
      <w:lang w:eastAsia="ru-RU"/>
    </w:rPr>
  </w:style>
  <w:style w:type="paragraph" w:customStyle="1" w:styleId="affffffffffff3">
    <w:name w:val="_абзац"/>
    <w:basedOn w:val="a4"/>
    <w:link w:val="affffffffffff4"/>
    <w:qFormat/>
    <w:rsid w:val="003D1829"/>
    <w:pPr>
      <w:spacing w:line="276" w:lineRule="auto"/>
      <w:ind w:firstLine="709"/>
      <w:jc w:val="both"/>
    </w:pPr>
    <w:rPr>
      <w:lang w:val="x-none" w:eastAsia="x-none"/>
    </w:rPr>
  </w:style>
  <w:style w:type="character" w:customStyle="1" w:styleId="affffffffffff4">
    <w:name w:val="_абзац Знак"/>
    <w:link w:val="affffffffffff3"/>
    <w:rsid w:val="003D1829"/>
    <w:rPr>
      <w:sz w:val="24"/>
      <w:szCs w:val="24"/>
      <w:lang w:val="x-none" w:eastAsia="x-none"/>
    </w:rPr>
  </w:style>
  <w:style w:type="numbering" w:customStyle="1" w:styleId="105">
    <w:name w:val="Нет списка10"/>
    <w:next w:val="a8"/>
    <w:uiPriority w:val="99"/>
    <w:semiHidden/>
    <w:unhideWhenUsed/>
    <w:rsid w:val="003D1829"/>
  </w:style>
  <w:style w:type="character" w:customStyle="1" w:styleId="FontStyle22">
    <w:name w:val="Font Style22"/>
    <w:rsid w:val="003D1829"/>
    <w:rPr>
      <w:rFonts w:ascii="Times New Roman" w:hAnsi="Times New Roman" w:cs="Times New Roman" w:hint="default"/>
      <w:b/>
      <w:bCs/>
      <w:sz w:val="24"/>
      <w:szCs w:val="24"/>
    </w:rPr>
  </w:style>
  <w:style w:type="character" w:customStyle="1" w:styleId="translation-chunk">
    <w:name w:val="translation-chunk"/>
    <w:rsid w:val="008D79E9"/>
  </w:style>
  <w:style w:type="paragraph" w:customStyle="1" w:styleId="announcement">
    <w:name w:val="announcement"/>
    <w:basedOn w:val="a4"/>
    <w:rsid w:val="00685BA6"/>
    <w:pPr>
      <w:spacing w:before="100" w:beforeAutospacing="1" w:after="100" w:afterAutospacing="1"/>
    </w:pPr>
  </w:style>
  <w:style w:type="character" w:customStyle="1" w:styleId="w">
    <w:name w:val="w"/>
    <w:basedOn w:val="a6"/>
    <w:rsid w:val="00635D04"/>
  </w:style>
  <w:style w:type="paragraph" w:customStyle="1" w:styleId="2ff7">
    <w:name w:val="Абзац списка2"/>
    <w:basedOn w:val="a4"/>
    <w:rsid w:val="00A05191"/>
    <w:pPr>
      <w:widowControl w:val="0"/>
      <w:suppressAutoHyphens/>
      <w:spacing w:line="360" w:lineRule="auto"/>
      <w:ind w:left="708" w:firstLine="680"/>
      <w:jc w:val="both"/>
    </w:pPr>
    <w:rPr>
      <w:rFonts w:ascii="Liberation Serif" w:eastAsia="SimSun" w:hAnsi="Liberation Serif" w:cs="Mangal"/>
      <w:kern w:val="1"/>
      <w:lang w:eastAsia="zh-CN" w:bidi="hi-IN"/>
    </w:rPr>
  </w:style>
  <w:style w:type="character" w:customStyle="1" w:styleId="spfo1">
    <w:name w:val="spfo1"/>
    <w:basedOn w:val="a6"/>
    <w:rsid w:val="00855585"/>
  </w:style>
  <w:style w:type="numbering" w:customStyle="1" w:styleId="11111153">
    <w:name w:val="1 / 1.1 / 1.1.153"/>
    <w:basedOn w:val="a8"/>
    <w:next w:val="111111"/>
    <w:rsid w:val="00FA5F4C"/>
  </w:style>
  <w:style w:type="numbering" w:customStyle="1" w:styleId="1ai11">
    <w:name w:val="1 / a / i11"/>
    <w:basedOn w:val="a8"/>
    <w:next w:val="1ai"/>
    <w:rsid w:val="008A4B9C"/>
    <w:pPr>
      <w:numPr>
        <w:numId w:val="22"/>
      </w:numPr>
    </w:pPr>
  </w:style>
  <w:style w:type="paragraph" w:customStyle="1" w:styleId="2ff8">
    <w:name w:val="Текст2"/>
    <w:basedOn w:val="a4"/>
    <w:rsid w:val="00541F16"/>
    <w:pPr>
      <w:widowControl w:val="0"/>
      <w:suppressAutoHyphens/>
    </w:pPr>
    <w:rPr>
      <w:rFonts w:ascii="Courier New" w:eastAsia="Lucida Sans Unicode" w:hAnsi="Courier New" w:cs="Courier New"/>
      <w:kern w:val="2"/>
      <w:sz w:val="20"/>
      <w:szCs w:val="20"/>
      <w:lang w:eastAsia="en-US"/>
    </w:rPr>
  </w:style>
  <w:style w:type="character" w:customStyle="1" w:styleId="1ffffb">
    <w:name w:val="Список_маркерный_1_уровень Знак"/>
    <w:link w:val="1ffffc"/>
    <w:uiPriority w:val="99"/>
    <w:locked/>
    <w:rsid w:val="00541F16"/>
    <w:rPr>
      <w:sz w:val="24"/>
      <w:szCs w:val="24"/>
    </w:rPr>
  </w:style>
  <w:style w:type="paragraph" w:customStyle="1" w:styleId="1ffffc">
    <w:name w:val="Список_маркерный_1_уровень"/>
    <w:link w:val="1ffffb"/>
    <w:uiPriority w:val="99"/>
    <w:rsid w:val="00541F16"/>
    <w:pPr>
      <w:spacing w:before="60" w:after="100"/>
      <w:ind w:left="426"/>
      <w:jc w:val="both"/>
    </w:pPr>
    <w:rPr>
      <w:sz w:val="24"/>
      <w:szCs w:val="24"/>
    </w:rPr>
  </w:style>
  <w:style w:type="character" w:customStyle="1" w:styleId="affffffffffff5">
    <w:name w:val="Текст_Обычный"/>
    <w:uiPriority w:val="99"/>
    <w:rsid w:val="00541F16"/>
  </w:style>
  <w:style w:type="paragraph" w:customStyle="1" w:styleId="formattext">
    <w:name w:val="formattext"/>
    <w:basedOn w:val="a4"/>
    <w:rsid w:val="002C1112"/>
    <w:pPr>
      <w:spacing w:before="100" w:beforeAutospacing="1" w:after="100" w:afterAutospacing="1"/>
    </w:pPr>
  </w:style>
  <w:style w:type="character" w:customStyle="1" w:styleId="f">
    <w:name w:val="f"/>
    <w:basedOn w:val="a6"/>
    <w:rsid w:val="00366DF7"/>
  </w:style>
  <w:style w:type="character" w:customStyle="1" w:styleId="fontstyle01">
    <w:name w:val="fontstyle01"/>
    <w:basedOn w:val="a6"/>
    <w:rsid w:val="00EF7D57"/>
    <w:rPr>
      <w:rFonts w:ascii="ArialMT" w:hAnsi="Arial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75638209">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651140">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56463147">
      <w:bodyDiv w:val="1"/>
      <w:marLeft w:val="0"/>
      <w:marRight w:val="0"/>
      <w:marTop w:val="0"/>
      <w:marBottom w:val="0"/>
      <w:divBdr>
        <w:top w:val="none" w:sz="0" w:space="0" w:color="auto"/>
        <w:left w:val="none" w:sz="0" w:space="0" w:color="auto"/>
        <w:bottom w:val="none" w:sz="0" w:space="0" w:color="auto"/>
        <w:right w:val="none" w:sz="0" w:space="0" w:color="auto"/>
      </w:divBdr>
    </w:div>
    <w:div w:id="159933433">
      <w:bodyDiv w:val="1"/>
      <w:marLeft w:val="0"/>
      <w:marRight w:val="0"/>
      <w:marTop w:val="0"/>
      <w:marBottom w:val="0"/>
      <w:divBdr>
        <w:top w:val="none" w:sz="0" w:space="0" w:color="auto"/>
        <w:left w:val="none" w:sz="0" w:space="0" w:color="auto"/>
        <w:bottom w:val="none" w:sz="0" w:space="0" w:color="auto"/>
        <w:right w:val="none" w:sz="0" w:space="0" w:color="auto"/>
      </w:divBdr>
    </w:div>
    <w:div w:id="178280962">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34782068">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69968851">
      <w:bodyDiv w:val="1"/>
      <w:marLeft w:val="0"/>
      <w:marRight w:val="0"/>
      <w:marTop w:val="0"/>
      <w:marBottom w:val="0"/>
      <w:divBdr>
        <w:top w:val="none" w:sz="0" w:space="0" w:color="auto"/>
        <w:left w:val="none" w:sz="0" w:space="0" w:color="auto"/>
        <w:bottom w:val="none" w:sz="0" w:space="0" w:color="auto"/>
        <w:right w:val="none" w:sz="0" w:space="0" w:color="auto"/>
      </w:divBdr>
    </w:div>
    <w:div w:id="292564684">
      <w:bodyDiv w:val="1"/>
      <w:marLeft w:val="0"/>
      <w:marRight w:val="0"/>
      <w:marTop w:val="0"/>
      <w:marBottom w:val="0"/>
      <w:divBdr>
        <w:top w:val="none" w:sz="0" w:space="0" w:color="auto"/>
        <w:left w:val="none" w:sz="0" w:space="0" w:color="auto"/>
        <w:bottom w:val="none" w:sz="0" w:space="0" w:color="auto"/>
        <w:right w:val="none" w:sz="0" w:space="0" w:color="auto"/>
      </w:divBdr>
    </w:div>
    <w:div w:id="295532687">
      <w:bodyDiv w:val="1"/>
      <w:marLeft w:val="0"/>
      <w:marRight w:val="0"/>
      <w:marTop w:val="0"/>
      <w:marBottom w:val="0"/>
      <w:divBdr>
        <w:top w:val="none" w:sz="0" w:space="0" w:color="auto"/>
        <w:left w:val="none" w:sz="0" w:space="0" w:color="auto"/>
        <w:bottom w:val="none" w:sz="0" w:space="0" w:color="auto"/>
        <w:right w:val="none" w:sz="0" w:space="0" w:color="auto"/>
      </w:divBdr>
    </w:div>
    <w:div w:id="298190636">
      <w:bodyDiv w:val="1"/>
      <w:marLeft w:val="0"/>
      <w:marRight w:val="0"/>
      <w:marTop w:val="0"/>
      <w:marBottom w:val="0"/>
      <w:divBdr>
        <w:top w:val="none" w:sz="0" w:space="0" w:color="auto"/>
        <w:left w:val="none" w:sz="0" w:space="0" w:color="auto"/>
        <w:bottom w:val="none" w:sz="0" w:space="0" w:color="auto"/>
        <w:right w:val="none" w:sz="0" w:space="0" w:color="auto"/>
      </w:divBdr>
    </w:div>
    <w:div w:id="312417837">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5868851">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0081135">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399061354">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37260089">
      <w:bodyDiv w:val="1"/>
      <w:marLeft w:val="0"/>
      <w:marRight w:val="0"/>
      <w:marTop w:val="0"/>
      <w:marBottom w:val="0"/>
      <w:divBdr>
        <w:top w:val="none" w:sz="0" w:space="0" w:color="auto"/>
        <w:left w:val="none" w:sz="0" w:space="0" w:color="auto"/>
        <w:bottom w:val="none" w:sz="0" w:space="0" w:color="auto"/>
        <w:right w:val="none" w:sz="0" w:space="0" w:color="auto"/>
      </w:divBdr>
    </w:div>
    <w:div w:id="475949321">
      <w:bodyDiv w:val="1"/>
      <w:marLeft w:val="0"/>
      <w:marRight w:val="0"/>
      <w:marTop w:val="0"/>
      <w:marBottom w:val="0"/>
      <w:divBdr>
        <w:top w:val="none" w:sz="0" w:space="0" w:color="auto"/>
        <w:left w:val="none" w:sz="0" w:space="0" w:color="auto"/>
        <w:bottom w:val="none" w:sz="0" w:space="0" w:color="auto"/>
        <w:right w:val="none" w:sz="0" w:space="0" w:color="auto"/>
      </w:divBdr>
    </w:div>
    <w:div w:id="512651077">
      <w:bodyDiv w:val="1"/>
      <w:marLeft w:val="0"/>
      <w:marRight w:val="0"/>
      <w:marTop w:val="0"/>
      <w:marBottom w:val="0"/>
      <w:divBdr>
        <w:top w:val="none" w:sz="0" w:space="0" w:color="auto"/>
        <w:left w:val="none" w:sz="0" w:space="0" w:color="auto"/>
        <w:bottom w:val="none" w:sz="0" w:space="0" w:color="auto"/>
        <w:right w:val="none" w:sz="0" w:space="0" w:color="auto"/>
      </w:divBdr>
    </w:div>
    <w:div w:id="517504602">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26868206">
      <w:bodyDiv w:val="1"/>
      <w:marLeft w:val="0"/>
      <w:marRight w:val="0"/>
      <w:marTop w:val="0"/>
      <w:marBottom w:val="0"/>
      <w:divBdr>
        <w:top w:val="none" w:sz="0" w:space="0" w:color="auto"/>
        <w:left w:val="none" w:sz="0" w:space="0" w:color="auto"/>
        <w:bottom w:val="none" w:sz="0" w:space="0" w:color="auto"/>
        <w:right w:val="none" w:sz="0" w:space="0" w:color="auto"/>
      </w:divBdr>
    </w:div>
    <w:div w:id="579143261">
      <w:bodyDiv w:val="1"/>
      <w:marLeft w:val="0"/>
      <w:marRight w:val="0"/>
      <w:marTop w:val="0"/>
      <w:marBottom w:val="0"/>
      <w:divBdr>
        <w:top w:val="none" w:sz="0" w:space="0" w:color="auto"/>
        <w:left w:val="none" w:sz="0" w:space="0" w:color="auto"/>
        <w:bottom w:val="none" w:sz="0" w:space="0" w:color="auto"/>
        <w:right w:val="none" w:sz="0" w:space="0" w:color="auto"/>
      </w:divBdr>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593785215">
      <w:bodyDiv w:val="1"/>
      <w:marLeft w:val="0"/>
      <w:marRight w:val="0"/>
      <w:marTop w:val="0"/>
      <w:marBottom w:val="0"/>
      <w:divBdr>
        <w:top w:val="none" w:sz="0" w:space="0" w:color="auto"/>
        <w:left w:val="none" w:sz="0" w:space="0" w:color="auto"/>
        <w:bottom w:val="none" w:sz="0" w:space="0" w:color="auto"/>
        <w:right w:val="none" w:sz="0" w:space="0" w:color="auto"/>
      </w:divBdr>
      <w:divsChild>
        <w:div w:id="531118412">
          <w:marLeft w:val="0"/>
          <w:marRight w:val="0"/>
          <w:marTop w:val="0"/>
          <w:marBottom w:val="0"/>
          <w:divBdr>
            <w:top w:val="none" w:sz="0" w:space="0" w:color="auto"/>
            <w:left w:val="none" w:sz="0" w:space="0" w:color="auto"/>
            <w:bottom w:val="none" w:sz="0" w:space="0" w:color="auto"/>
            <w:right w:val="none" w:sz="0" w:space="0" w:color="auto"/>
          </w:divBdr>
        </w:div>
        <w:div w:id="1766924077">
          <w:marLeft w:val="0"/>
          <w:marRight w:val="0"/>
          <w:marTop w:val="0"/>
          <w:marBottom w:val="0"/>
          <w:divBdr>
            <w:top w:val="none" w:sz="0" w:space="0" w:color="auto"/>
            <w:left w:val="none" w:sz="0" w:space="0" w:color="auto"/>
            <w:bottom w:val="none" w:sz="0" w:space="0" w:color="auto"/>
            <w:right w:val="none" w:sz="0" w:space="0" w:color="auto"/>
          </w:divBdr>
        </w:div>
      </w:divsChild>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37898291">
      <w:bodyDiv w:val="1"/>
      <w:marLeft w:val="0"/>
      <w:marRight w:val="0"/>
      <w:marTop w:val="0"/>
      <w:marBottom w:val="0"/>
      <w:divBdr>
        <w:top w:val="none" w:sz="0" w:space="0" w:color="auto"/>
        <w:left w:val="none" w:sz="0" w:space="0" w:color="auto"/>
        <w:bottom w:val="none" w:sz="0" w:space="0" w:color="auto"/>
        <w:right w:val="none" w:sz="0" w:space="0" w:color="auto"/>
      </w:divBdr>
    </w:div>
    <w:div w:id="756169229">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430904">
      <w:bodyDiv w:val="1"/>
      <w:marLeft w:val="0"/>
      <w:marRight w:val="0"/>
      <w:marTop w:val="0"/>
      <w:marBottom w:val="0"/>
      <w:divBdr>
        <w:top w:val="none" w:sz="0" w:space="0" w:color="auto"/>
        <w:left w:val="none" w:sz="0" w:space="0" w:color="auto"/>
        <w:bottom w:val="none" w:sz="0" w:space="0" w:color="auto"/>
        <w:right w:val="none" w:sz="0" w:space="0" w:color="auto"/>
      </w:divBdr>
    </w:div>
    <w:div w:id="790827057">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76040011">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7226871">
      <w:bodyDiv w:val="1"/>
      <w:marLeft w:val="0"/>
      <w:marRight w:val="0"/>
      <w:marTop w:val="0"/>
      <w:marBottom w:val="0"/>
      <w:divBdr>
        <w:top w:val="none" w:sz="0" w:space="0" w:color="auto"/>
        <w:left w:val="none" w:sz="0" w:space="0" w:color="auto"/>
        <w:bottom w:val="none" w:sz="0" w:space="0" w:color="auto"/>
        <w:right w:val="none" w:sz="0" w:space="0" w:color="auto"/>
      </w:divBdr>
    </w:div>
    <w:div w:id="902762149">
      <w:bodyDiv w:val="1"/>
      <w:marLeft w:val="0"/>
      <w:marRight w:val="0"/>
      <w:marTop w:val="0"/>
      <w:marBottom w:val="0"/>
      <w:divBdr>
        <w:top w:val="none" w:sz="0" w:space="0" w:color="auto"/>
        <w:left w:val="none" w:sz="0" w:space="0" w:color="auto"/>
        <w:bottom w:val="none" w:sz="0" w:space="0" w:color="auto"/>
        <w:right w:val="none" w:sz="0" w:space="0" w:color="auto"/>
      </w:divBdr>
    </w:div>
    <w:div w:id="908660518">
      <w:bodyDiv w:val="1"/>
      <w:marLeft w:val="0"/>
      <w:marRight w:val="0"/>
      <w:marTop w:val="0"/>
      <w:marBottom w:val="0"/>
      <w:divBdr>
        <w:top w:val="none" w:sz="0" w:space="0" w:color="auto"/>
        <w:left w:val="none" w:sz="0" w:space="0" w:color="auto"/>
        <w:bottom w:val="none" w:sz="0" w:space="0" w:color="auto"/>
        <w:right w:val="none" w:sz="0" w:space="0" w:color="auto"/>
      </w:divBdr>
    </w:div>
    <w:div w:id="948927901">
      <w:bodyDiv w:val="1"/>
      <w:marLeft w:val="0"/>
      <w:marRight w:val="0"/>
      <w:marTop w:val="0"/>
      <w:marBottom w:val="0"/>
      <w:divBdr>
        <w:top w:val="none" w:sz="0" w:space="0" w:color="auto"/>
        <w:left w:val="none" w:sz="0" w:space="0" w:color="auto"/>
        <w:bottom w:val="none" w:sz="0" w:space="0" w:color="auto"/>
        <w:right w:val="none" w:sz="0" w:space="0" w:color="auto"/>
      </w:divBdr>
    </w:div>
    <w:div w:id="964778900">
      <w:bodyDiv w:val="1"/>
      <w:marLeft w:val="0"/>
      <w:marRight w:val="0"/>
      <w:marTop w:val="0"/>
      <w:marBottom w:val="0"/>
      <w:divBdr>
        <w:top w:val="none" w:sz="0" w:space="0" w:color="auto"/>
        <w:left w:val="none" w:sz="0" w:space="0" w:color="auto"/>
        <w:bottom w:val="none" w:sz="0" w:space="0" w:color="auto"/>
        <w:right w:val="none" w:sz="0" w:space="0" w:color="auto"/>
      </w:divBdr>
    </w:div>
    <w:div w:id="989944836">
      <w:bodyDiv w:val="1"/>
      <w:marLeft w:val="0"/>
      <w:marRight w:val="0"/>
      <w:marTop w:val="0"/>
      <w:marBottom w:val="0"/>
      <w:divBdr>
        <w:top w:val="none" w:sz="0" w:space="0" w:color="auto"/>
        <w:left w:val="none" w:sz="0" w:space="0" w:color="auto"/>
        <w:bottom w:val="none" w:sz="0" w:space="0" w:color="auto"/>
        <w:right w:val="none" w:sz="0" w:space="0" w:color="auto"/>
      </w:divBdr>
    </w:div>
    <w:div w:id="990871247">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3775366">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7172972">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86487">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26324279">
      <w:bodyDiv w:val="1"/>
      <w:marLeft w:val="0"/>
      <w:marRight w:val="0"/>
      <w:marTop w:val="0"/>
      <w:marBottom w:val="0"/>
      <w:divBdr>
        <w:top w:val="none" w:sz="0" w:space="0" w:color="auto"/>
        <w:left w:val="none" w:sz="0" w:space="0" w:color="auto"/>
        <w:bottom w:val="none" w:sz="0" w:space="0" w:color="auto"/>
        <w:right w:val="none" w:sz="0" w:space="0" w:color="auto"/>
      </w:divBdr>
    </w:div>
    <w:div w:id="1052654977">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4106514">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3446126">
      <w:bodyDiv w:val="1"/>
      <w:marLeft w:val="0"/>
      <w:marRight w:val="0"/>
      <w:marTop w:val="0"/>
      <w:marBottom w:val="0"/>
      <w:divBdr>
        <w:top w:val="none" w:sz="0" w:space="0" w:color="auto"/>
        <w:left w:val="none" w:sz="0" w:space="0" w:color="auto"/>
        <w:bottom w:val="none" w:sz="0" w:space="0" w:color="auto"/>
        <w:right w:val="none" w:sz="0" w:space="0" w:color="auto"/>
      </w:divBdr>
    </w:div>
    <w:div w:id="1161700837">
      <w:bodyDiv w:val="1"/>
      <w:marLeft w:val="0"/>
      <w:marRight w:val="0"/>
      <w:marTop w:val="0"/>
      <w:marBottom w:val="0"/>
      <w:divBdr>
        <w:top w:val="none" w:sz="0" w:space="0" w:color="auto"/>
        <w:left w:val="none" w:sz="0" w:space="0" w:color="auto"/>
        <w:bottom w:val="none" w:sz="0" w:space="0" w:color="auto"/>
        <w:right w:val="none" w:sz="0" w:space="0" w:color="auto"/>
      </w:divBdr>
    </w:div>
    <w:div w:id="1165978972">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463670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32234043">
      <w:bodyDiv w:val="1"/>
      <w:marLeft w:val="0"/>
      <w:marRight w:val="0"/>
      <w:marTop w:val="0"/>
      <w:marBottom w:val="0"/>
      <w:divBdr>
        <w:top w:val="none" w:sz="0" w:space="0" w:color="auto"/>
        <w:left w:val="none" w:sz="0" w:space="0" w:color="auto"/>
        <w:bottom w:val="none" w:sz="0" w:space="0" w:color="auto"/>
        <w:right w:val="none" w:sz="0" w:space="0" w:color="auto"/>
      </w:divBdr>
    </w:div>
    <w:div w:id="1241331446">
      <w:bodyDiv w:val="1"/>
      <w:marLeft w:val="0"/>
      <w:marRight w:val="0"/>
      <w:marTop w:val="0"/>
      <w:marBottom w:val="0"/>
      <w:divBdr>
        <w:top w:val="none" w:sz="0" w:space="0" w:color="auto"/>
        <w:left w:val="none" w:sz="0" w:space="0" w:color="auto"/>
        <w:bottom w:val="none" w:sz="0" w:space="0" w:color="auto"/>
        <w:right w:val="none" w:sz="0" w:space="0" w:color="auto"/>
      </w:divBdr>
    </w:div>
    <w:div w:id="1296525503">
      <w:bodyDiv w:val="1"/>
      <w:marLeft w:val="0"/>
      <w:marRight w:val="0"/>
      <w:marTop w:val="0"/>
      <w:marBottom w:val="0"/>
      <w:divBdr>
        <w:top w:val="none" w:sz="0" w:space="0" w:color="auto"/>
        <w:left w:val="none" w:sz="0" w:space="0" w:color="auto"/>
        <w:bottom w:val="none" w:sz="0" w:space="0" w:color="auto"/>
        <w:right w:val="none" w:sz="0" w:space="0" w:color="auto"/>
      </w:divBdr>
    </w:div>
    <w:div w:id="1300765849">
      <w:bodyDiv w:val="1"/>
      <w:marLeft w:val="0"/>
      <w:marRight w:val="0"/>
      <w:marTop w:val="0"/>
      <w:marBottom w:val="0"/>
      <w:divBdr>
        <w:top w:val="none" w:sz="0" w:space="0" w:color="auto"/>
        <w:left w:val="none" w:sz="0" w:space="0" w:color="auto"/>
        <w:bottom w:val="none" w:sz="0" w:space="0" w:color="auto"/>
        <w:right w:val="none" w:sz="0" w:space="0" w:color="auto"/>
      </w:divBdr>
    </w:div>
    <w:div w:id="1301577159">
      <w:bodyDiv w:val="1"/>
      <w:marLeft w:val="0"/>
      <w:marRight w:val="0"/>
      <w:marTop w:val="0"/>
      <w:marBottom w:val="0"/>
      <w:divBdr>
        <w:top w:val="none" w:sz="0" w:space="0" w:color="auto"/>
        <w:left w:val="none" w:sz="0" w:space="0" w:color="auto"/>
        <w:bottom w:val="none" w:sz="0" w:space="0" w:color="auto"/>
        <w:right w:val="none" w:sz="0" w:space="0" w:color="auto"/>
      </w:divBdr>
    </w:div>
    <w:div w:id="1301614912">
      <w:bodyDiv w:val="1"/>
      <w:marLeft w:val="0"/>
      <w:marRight w:val="0"/>
      <w:marTop w:val="0"/>
      <w:marBottom w:val="0"/>
      <w:divBdr>
        <w:top w:val="none" w:sz="0" w:space="0" w:color="auto"/>
        <w:left w:val="none" w:sz="0" w:space="0" w:color="auto"/>
        <w:bottom w:val="none" w:sz="0" w:space="0" w:color="auto"/>
        <w:right w:val="none" w:sz="0" w:space="0" w:color="auto"/>
      </w:divBdr>
    </w:div>
    <w:div w:id="1326786668">
      <w:bodyDiv w:val="1"/>
      <w:marLeft w:val="0"/>
      <w:marRight w:val="0"/>
      <w:marTop w:val="0"/>
      <w:marBottom w:val="0"/>
      <w:divBdr>
        <w:top w:val="none" w:sz="0" w:space="0" w:color="auto"/>
        <w:left w:val="none" w:sz="0" w:space="0" w:color="auto"/>
        <w:bottom w:val="none" w:sz="0" w:space="0" w:color="auto"/>
        <w:right w:val="none" w:sz="0" w:space="0" w:color="auto"/>
      </w:divBdr>
    </w:div>
    <w:div w:id="1328898413">
      <w:bodyDiv w:val="1"/>
      <w:marLeft w:val="0"/>
      <w:marRight w:val="0"/>
      <w:marTop w:val="0"/>
      <w:marBottom w:val="0"/>
      <w:divBdr>
        <w:top w:val="none" w:sz="0" w:space="0" w:color="auto"/>
        <w:left w:val="none" w:sz="0" w:space="0" w:color="auto"/>
        <w:bottom w:val="none" w:sz="0" w:space="0" w:color="auto"/>
        <w:right w:val="none" w:sz="0" w:space="0" w:color="auto"/>
      </w:divBdr>
    </w:div>
    <w:div w:id="1342510074">
      <w:bodyDiv w:val="1"/>
      <w:marLeft w:val="0"/>
      <w:marRight w:val="0"/>
      <w:marTop w:val="0"/>
      <w:marBottom w:val="0"/>
      <w:divBdr>
        <w:top w:val="none" w:sz="0" w:space="0" w:color="auto"/>
        <w:left w:val="none" w:sz="0" w:space="0" w:color="auto"/>
        <w:bottom w:val="none" w:sz="0" w:space="0" w:color="auto"/>
        <w:right w:val="none" w:sz="0" w:space="0" w:color="auto"/>
      </w:divBdr>
    </w:div>
    <w:div w:id="134821205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98282045">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2174944">
      <w:bodyDiv w:val="1"/>
      <w:marLeft w:val="0"/>
      <w:marRight w:val="0"/>
      <w:marTop w:val="0"/>
      <w:marBottom w:val="0"/>
      <w:divBdr>
        <w:top w:val="none" w:sz="0" w:space="0" w:color="auto"/>
        <w:left w:val="none" w:sz="0" w:space="0" w:color="auto"/>
        <w:bottom w:val="none" w:sz="0" w:space="0" w:color="auto"/>
        <w:right w:val="none" w:sz="0" w:space="0" w:color="auto"/>
      </w:divBdr>
      <w:divsChild>
        <w:div w:id="283737056">
          <w:marLeft w:val="0"/>
          <w:marRight w:val="0"/>
          <w:marTop w:val="0"/>
          <w:marBottom w:val="0"/>
          <w:divBdr>
            <w:top w:val="none" w:sz="0" w:space="0" w:color="auto"/>
            <w:left w:val="none" w:sz="0" w:space="0" w:color="auto"/>
            <w:bottom w:val="none" w:sz="0" w:space="0" w:color="auto"/>
            <w:right w:val="none" w:sz="0" w:space="0" w:color="auto"/>
          </w:divBdr>
        </w:div>
        <w:div w:id="716053109">
          <w:marLeft w:val="0"/>
          <w:marRight w:val="0"/>
          <w:marTop w:val="0"/>
          <w:marBottom w:val="0"/>
          <w:divBdr>
            <w:top w:val="none" w:sz="0" w:space="0" w:color="auto"/>
            <w:left w:val="none" w:sz="0" w:space="0" w:color="auto"/>
            <w:bottom w:val="none" w:sz="0" w:space="0" w:color="auto"/>
            <w:right w:val="none" w:sz="0" w:space="0" w:color="auto"/>
          </w:divBdr>
        </w:div>
        <w:div w:id="1091048545">
          <w:marLeft w:val="0"/>
          <w:marRight w:val="0"/>
          <w:marTop w:val="0"/>
          <w:marBottom w:val="0"/>
          <w:divBdr>
            <w:top w:val="none" w:sz="0" w:space="0" w:color="auto"/>
            <w:left w:val="none" w:sz="0" w:space="0" w:color="auto"/>
            <w:bottom w:val="none" w:sz="0" w:space="0" w:color="auto"/>
            <w:right w:val="none" w:sz="0" w:space="0" w:color="auto"/>
          </w:divBdr>
        </w:div>
        <w:div w:id="1382553863">
          <w:marLeft w:val="0"/>
          <w:marRight w:val="0"/>
          <w:marTop w:val="0"/>
          <w:marBottom w:val="0"/>
          <w:divBdr>
            <w:top w:val="none" w:sz="0" w:space="0" w:color="auto"/>
            <w:left w:val="none" w:sz="0" w:space="0" w:color="auto"/>
            <w:bottom w:val="none" w:sz="0" w:space="0" w:color="auto"/>
            <w:right w:val="none" w:sz="0" w:space="0" w:color="auto"/>
          </w:divBdr>
        </w:div>
        <w:div w:id="1828665036">
          <w:marLeft w:val="0"/>
          <w:marRight w:val="0"/>
          <w:marTop w:val="0"/>
          <w:marBottom w:val="0"/>
          <w:divBdr>
            <w:top w:val="none" w:sz="0" w:space="0" w:color="auto"/>
            <w:left w:val="none" w:sz="0" w:space="0" w:color="auto"/>
            <w:bottom w:val="none" w:sz="0" w:space="0" w:color="auto"/>
            <w:right w:val="none" w:sz="0" w:space="0" w:color="auto"/>
          </w:divBdr>
        </w:div>
        <w:div w:id="1922182102">
          <w:marLeft w:val="0"/>
          <w:marRight w:val="0"/>
          <w:marTop w:val="0"/>
          <w:marBottom w:val="0"/>
          <w:divBdr>
            <w:top w:val="none" w:sz="0" w:space="0" w:color="auto"/>
            <w:left w:val="none" w:sz="0" w:space="0" w:color="auto"/>
            <w:bottom w:val="none" w:sz="0" w:space="0" w:color="auto"/>
            <w:right w:val="none" w:sz="0" w:space="0" w:color="auto"/>
          </w:divBdr>
        </w:div>
      </w:divsChild>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21178864">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80613219">
      <w:bodyDiv w:val="1"/>
      <w:marLeft w:val="0"/>
      <w:marRight w:val="0"/>
      <w:marTop w:val="0"/>
      <w:marBottom w:val="0"/>
      <w:divBdr>
        <w:top w:val="none" w:sz="0" w:space="0" w:color="auto"/>
        <w:left w:val="none" w:sz="0" w:space="0" w:color="auto"/>
        <w:bottom w:val="none" w:sz="0" w:space="0" w:color="auto"/>
        <w:right w:val="none" w:sz="0" w:space="0" w:color="auto"/>
      </w:divBdr>
    </w:div>
    <w:div w:id="1490824059">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8859583">
      <w:bodyDiv w:val="1"/>
      <w:marLeft w:val="0"/>
      <w:marRight w:val="0"/>
      <w:marTop w:val="0"/>
      <w:marBottom w:val="0"/>
      <w:divBdr>
        <w:top w:val="none" w:sz="0" w:space="0" w:color="auto"/>
        <w:left w:val="none" w:sz="0" w:space="0" w:color="auto"/>
        <w:bottom w:val="none" w:sz="0" w:space="0" w:color="auto"/>
        <w:right w:val="none" w:sz="0" w:space="0" w:color="auto"/>
      </w:divBdr>
    </w:div>
    <w:div w:id="1577471181">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696627">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2398346">
      <w:bodyDiv w:val="1"/>
      <w:marLeft w:val="0"/>
      <w:marRight w:val="0"/>
      <w:marTop w:val="0"/>
      <w:marBottom w:val="0"/>
      <w:divBdr>
        <w:top w:val="none" w:sz="0" w:space="0" w:color="auto"/>
        <w:left w:val="none" w:sz="0" w:space="0" w:color="auto"/>
        <w:bottom w:val="none" w:sz="0" w:space="0" w:color="auto"/>
        <w:right w:val="none" w:sz="0" w:space="0" w:color="auto"/>
      </w:divBdr>
    </w:div>
    <w:div w:id="1643580990">
      <w:bodyDiv w:val="1"/>
      <w:marLeft w:val="0"/>
      <w:marRight w:val="0"/>
      <w:marTop w:val="0"/>
      <w:marBottom w:val="0"/>
      <w:divBdr>
        <w:top w:val="none" w:sz="0" w:space="0" w:color="auto"/>
        <w:left w:val="none" w:sz="0" w:space="0" w:color="auto"/>
        <w:bottom w:val="none" w:sz="0" w:space="0" w:color="auto"/>
        <w:right w:val="none" w:sz="0" w:space="0" w:color="auto"/>
      </w:divBdr>
      <w:divsChild>
        <w:div w:id="1965960428">
          <w:marLeft w:val="0"/>
          <w:marRight w:val="0"/>
          <w:marTop w:val="192"/>
          <w:marBottom w:val="0"/>
          <w:divBdr>
            <w:top w:val="none" w:sz="0" w:space="0" w:color="auto"/>
            <w:left w:val="none" w:sz="0" w:space="0" w:color="auto"/>
            <w:bottom w:val="none" w:sz="0" w:space="0" w:color="auto"/>
            <w:right w:val="none" w:sz="0" w:space="0" w:color="auto"/>
          </w:divBdr>
        </w:div>
        <w:div w:id="10692266">
          <w:marLeft w:val="0"/>
          <w:marRight w:val="0"/>
          <w:marTop w:val="192"/>
          <w:marBottom w:val="0"/>
          <w:divBdr>
            <w:top w:val="none" w:sz="0" w:space="0" w:color="auto"/>
            <w:left w:val="none" w:sz="0" w:space="0" w:color="auto"/>
            <w:bottom w:val="none" w:sz="0" w:space="0" w:color="auto"/>
            <w:right w:val="none" w:sz="0" w:space="0" w:color="auto"/>
          </w:divBdr>
        </w:div>
        <w:div w:id="1545364269">
          <w:marLeft w:val="0"/>
          <w:marRight w:val="0"/>
          <w:marTop w:val="192"/>
          <w:marBottom w:val="0"/>
          <w:divBdr>
            <w:top w:val="none" w:sz="0" w:space="0" w:color="auto"/>
            <w:left w:val="none" w:sz="0" w:space="0" w:color="auto"/>
            <w:bottom w:val="none" w:sz="0" w:space="0" w:color="auto"/>
            <w:right w:val="none" w:sz="0" w:space="0" w:color="auto"/>
          </w:divBdr>
        </w:div>
        <w:div w:id="1253776025">
          <w:marLeft w:val="0"/>
          <w:marRight w:val="0"/>
          <w:marTop w:val="192"/>
          <w:marBottom w:val="0"/>
          <w:divBdr>
            <w:top w:val="none" w:sz="0" w:space="0" w:color="auto"/>
            <w:left w:val="none" w:sz="0" w:space="0" w:color="auto"/>
            <w:bottom w:val="none" w:sz="0" w:space="0" w:color="auto"/>
            <w:right w:val="none" w:sz="0" w:space="0" w:color="auto"/>
          </w:divBdr>
        </w:div>
        <w:div w:id="1635678024">
          <w:marLeft w:val="0"/>
          <w:marRight w:val="0"/>
          <w:marTop w:val="192"/>
          <w:marBottom w:val="0"/>
          <w:divBdr>
            <w:top w:val="none" w:sz="0" w:space="0" w:color="auto"/>
            <w:left w:val="none" w:sz="0" w:space="0" w:color="auto"/>
            <w:bottom w:val="none" w:sz="0" w:space="0" w:color="auto"/>
            <w:right w:val="none" w:sz="0" w:space="0" w:color="auto"/>
          </w:divBdr>
        </w:div>
        <w:div w:id="1391463269">
          <w:marLeft w:val="0"/>
          <w:marRight w:val="0"/>
          <w:marTop w:val="0"/>
          <w:marBottom w:val="0"/>
          <w:divBdr>
            <w:top w:val="none" w:sz="0" w:space="0" w:color="auto"/>
            <w:left w:val="none" w:sz="0" w:space="0" w:color="auto"/>
            <w:bottom w:val="none" w:sz="0" w:space="0" w:color="auto"/>
            <w:right w:val="none" w:sz="0" w:space="0" w:color="auto"/>
          </w:divBdr>
          <w:divsChild>
            <w:div w:id="848372804">
              <w:marLeft w:val="0"/>
              <w:marRight w:val="0"/>
              <w:marTop w:val="192"/>
              <w:marBottom w:val="0"/>
              <w:divBdr>
                <w:top w:val="none" w:sz="0" w:space="0" w:color="auto"/>
                <w:left w:val="none" w:sz="0" w:space="0" w:color="auto"/>
                <w:bottom w:val="none" w:sz="0" w:space="0" w:color="auto"/>
                <w:right w:val="none" w:sz="0" w:space="0" w:color="auto"/>
              </w:divBdr>
            </w:div>
          </w:divsChild>
        </w:div>
        <w:div w:id="444349572">
          <w:marLeft w:val="0"/>
          <w:marRight w:val="0"/>
          <w:marTop w:val="0"/>
          <w:marBottom w:val="0"/>
          <w:divBdr>
            <w:top w:val="none" w:sz="0" w:space="0" w:color="auto"/>
            <w:left w:val="none" w:sz="0" w:space="0" w:color="auto"/>
            <w:bottom w:val="none" w:sz="0" w:space="0" w:color="auto"/>
            <w:right w:val="none" w:sz="0" w:space="0" w:color="auto"/>
          </w:divBdr>
        </w:div>
        <w:div w:id="645859275">
          <w:marLeft w:val="0"/>
          <w:marRight w:val="0"/>
          <w:marTop w:val="192"/>
          <w:marBottom w:val="0"/>
          <w:divBdr>
            <w:top w:val="none" w:sz="0" w:space="0" w:color="auto"/>
            <w:left w:val="none" w:sz="0" w:space="0" w:color="auto"/>
            <w:bottom w:val="none" w:sz="0" w:space="0" w:color="auto"/>
            <w:right w:val="none" w:sz="0" w:space="0" w:color="auto"/>
          </w:divBdr>
        </w:div>
        <w:div w:id="1265070040">
          <w:marLeft w:val="0"/>
          <w:marRight w:val="0"/>
          <w:marTop w:val="0"/>
          <w:marBottom w:val="0"/>
          <w:divBdr>
            <w:top w:val="none" w:sz="0" w:space="0" w:color="auto"/>
            <w:left w:val="none" w:sz="0" w:space="0" w:color="auto"/>
            <w:bottom w:val="none" w:sz="0" w:space="0" w:color="auto"/>
            <w:right w:val="none" w:sz="0" w:space="0" w:color="auto"/>
          </w:divBdr>
          <w:divsChild>
            <w:div w:id="259069292">
              <w:marLeft w:val="0"/>
              <w:marRight w:val="0"/>
              <w:marTop w:val="192"/>
              <w:marBottom w:val="0"/>
              <w:divBdr>
                <w:top w:val="none" w:sz="0" w:space="0" w:color="auto"/>
                <w:left w:val="none" w:sz="0" w:space="0" w:color="auto"/>
                <w:bottom w:val="none" w:sz="0" w:space="0" w:color="auto"/>
                <w:right w:val="none" w:sz="0" w:space="0" w:color="auto"/>
              </w:divBdr>
            </w:div>
          </w:divsChild>
        </w:div>
        <w:div w:id="1338535559">
          <w:marLeft w:val="0"/>
          <w:marRight w:val="0"/>
          <w:marTop w:val="0"/>
          <w:marBottom w:val="0"/>
          <w:divBdr>
            <w:top w:val="none" w:sz="0" w:space="0" w:color="auto"/>
            <w:left w:val="none" w:sz="0" w:space="0" w:color="auto"/>
            <w:bottom w:val="none" w:sz="0" w:space="0" w:color="auto"/>
            <w:right w:val="none" w:sz="0" w:space="0" w:color="auto"/>
          </w:divBdr>
        </w:div>
        <w:div w:id="1270315439">
          <w:marLeft w:val="0"/>
          <w:marRight w:val="0"/>
          <w:marTop w:val="192"/>
          <w:marBottom w:val="0"/>
          <w:divBdr>
            <w:top w:val="none" w:sz="0" w:space="0" w:color="auto"/>
            <w:left w:val="none" w:sz="0" w:space="0" w:color="auto"/>
            <w:bottom w:val="none" w:sz="0" w:space="0" w:color="auto"/>
            <w:right w:val="none" w:sz="0" w:space="0" w:color="auto"/>
          </w:divBdr>
        </w:div>
        <w:div w:id="156967706">
          <w:marLeft w:val="0"/>
          <w:marRight w:val="0"/>
          <w:marTop w:val="0"/>
          <w:marBottom w:val="0"/>
          <w:divBdr>
            <w:top w:val="none" w:sz="0" w:space="0" w:color="auto"/>
            <w:left w:val="none" w:sz="0" w:space="0" w:color="auto"/>
            <w:bottom w:val="none" w:sz="0" w:space="0" w:color="auto"/>
            <w:right w:val="none" w:sz="0" w:space="0" w:color="auto"/>
          </w:divBdr>
          <w:divsChild>
            <w:div w:id="1787696009">
              <w:marLeft w:val="0"/>
              <w:marRight w:val="0"/>
              <w:marTop w:val="192"/>
              <w:marBottom w:val="0"/>
              <w:divBdr>
                <w:top w:val="none" w:sz="0" w:space="0" w:color="auto"/>
                <w:left w:val="none" w:sz="0" w:space="0" w:color="auto"/>
                <w:bottom w:val="none" w:sz="0" w:space="0" w:color="auto"/>
                <w:right w:val="none" w:sz="0" w:space="0" w:color="auto"/>
              </w:divBdr>
            </w:div>
          </w:divsChild>
        </w:div>
        <w:div w:id="732848171">
          <w:marLeft w:val="0"/>
          <w:marRight w:val="0"/>
          <w:marTop w:val="192"/>
          <w:marBottom w:val="0"/>
          <w:divBdr>
            <w:top w:val="none" w:sz="0" w:space="0" w:color="auto"/>
            <w:left w:val="none" w:sz="0" w:space="0" w:color="auto"/>
            <w:bottom w:val="none" w:sz="0" w:space="0" w:color="auto"/>
            <w:right w:val="none" w:sz="0" w:space="0" w:color="auto"/>
          </w:divBdr>
        </w:div>
        <w:div w:id="1282299892">
          <w:marLeft w:val="0"/>
          <w:marRight w:val="0"/>
          <w:marTop w:val="0"/>
          <w:marBottom w:val="0"/>
          <w:divBdr>
            <w:top w:val="none" w:sz="0" w:space="0" w:color="auto"/>
            <w:left w:val="none" w:sz="0" w:space="0" w:color="auto"/>
            <w:bottom w:val="none" w:sz="0" w:space="0" w:color="auto"/>
            <w:right w:val="none" w:sz="0" w:space="0" w:color="auto"/>
          </w:divBdr>
          <w:divsChild>
            <w:div w:id="1677149010">
              <w:marLeft w:val="0"/>
              <w:marRight w:val="0"/>
              <w:marTop w:val="192"/>
              <w:marBottom w:val="0"/>
              <w:divBdr>
                <w:top w:val="none" w:sz="0" w:space="0" w:color="auto"/>
                <w:left w:val="none" w:sz="0" w:space="0" w:color="auto"/>
                <w:bottom w:val="none" w:sz="0" w:space="0" w:color="auto"/>
                <w:right w:val="none" w:sz="0" w:space="0" w:color="auto"/>
              </w:divBdr>
            </w:div>
          </w:divsChild>
        </w:div>
        <w:div w:id="1201211089">
          <w:marLeft w:val="0"/>
          <w:marRight w:val="0"/>
          <w:marTop w:val="0"/>
          <w:marBottom w:val="0"/>
          <w:divBdr>
            <w:top w:val="none" w:sz="0" w:space="0" w:color="auto"/>
            <w:left w:val="none" w:sz="0" w:space="0" w:color="auto"/>
            <w:bottom w:val="none" w:sz="0" w:space="0" w:color="auto"/>
            <w:right w:val="none" w:sz="0" w:space="0" w:color="auto"/>
          </w:divBdr>
        </w:div>
        <w:div w:id="455224858">
          <w:marLeft w:val="0"/>
          <w:marRight w:val="0"/>
          <w:marTop w:val="192"/>
          <w:marBottom w:val="0"/>
          <w:divBdr>
            <w:top w:val="none" w:sz="0" w:space="0" w:color="auto"/>
            <w:left w:val="none" w:sz="0" w:space="0" w:color="auto"/>
            <w:bottom w:val="none" w:sz="0" w:space="0" w:color="auto"/>
            <w:right w:val="none" w:sz="0" w:space="0" w:color="auto"/>
          </w:divBdr>
        </w:div>
        <w:div w:id="580914626">
          <w:marLeft w:val="0"/>
          <w:marRight w:val="0"/>
          <w:marTop w:val="0"/>
          <w:marBottom w:val="0"/>
          <w:divBdr>
            <w:top w:val="none" w:sz="0" w:space="0" w:color="auto"/>
            <w:left w:val="none" w:sz="0" w:space="0" w:color="auto"/>
            <w:bottom w:val="none" w:sz="0" w:space="0" w:color="auto"/>
            <w:right w:val="none" w:sz="0" w:space="0" w:color="auto"/>
          </w:divBdr>
        </w:div>
        <w:div w:id="1720131425">
          <w:marLeft w:val="0"/>
          <w:marRight w:val="0"/>
          <w:marTop w:val="192"/>
          <w:marBottom w:val="0"/>
          <w:divBdr>
            <w:top w:val="none" w:sz="0" w:space="0" w:color="auto"/>
            <w:left w:val="none" w:sz="0" w:space="0" w:color="auto"/>
            <w:bottom w:val="none" w:sz="0" w:space="0" w:color="auto"/>
            <w:right w:val="none" w:sz="0" w:space="0" w:color="auto"/>
          </w:divBdr>
        </w:div>
        <w:div w:id="1201088455">
          <w:marLeft w:val="0"/>
          <w:marRight w:val="0"/>
          <w:marTop w:val="0"/>
          <w:marBottom w:val="0"/>
          <w:divBdr>
            <w:top w:val="none" w:sz="0" w:space="0" w:color="auto"/>
            <w:left w:val="none" w:sz="0" w:space="0" w:color="auto"/>
            <w:bottom w:val="none" w:sz="0" w:space="0" w:color="auto"/>
            <w:right w:val="none" w:sz="0" w:space="0" w:color="auto"/>
          </w:divBdr>
          <w:divsChild>
            <w:div w:id="1295672806">
              <w:marLeft w:val="0"/>
              <w:marRight w:val="0"/>
              <w:marTop w:val="192"/>
              <w:marBottom w:val="0"/>
              <w:divBdr>
                <w:top w:val="none" w:sz="0" w:space="0" w:color="auto"/>
                <w:left w:val="none" w:sz="0" w:space="0" w:color="auto"/>
                <w:bottom w:val="none" w:sz="0" w:space="0" w:color="auto"/>
                <w:right w:val="none" w:sz="0" w:space="0" w:color="auto"/>
              </w:divBdr>
            </w:div>
          </w:divsChild>
        </w:div>
        <w:div w:id="82648115">
          <w:marLeft w:val="0"/>
          <w:marRight w:val="0"/>
          <w:marTop w:val="192"/>
          <w:marBottom w:val="0"/>
          <w:divBdr>
            <w:top w:val="none" w:sz="0" w:space="0" w:color="auto"/>
            <w:left w:val="none" w:sz="0" w:space="0" w:color="auto"/>
            <w:bottom w:val="none" w:sz="0" w:space="0" w:color="auto"/>
            <w:right w:val="none" w:sz="0" w:space="0" w:color="auto"/>
          </w:divBdr>
        </w:div>
        <w:div w:id="1736705379">
          <w:marLeft w:val="0"/>
          <w:marRight w:val="0"/>
          <w:marTop w:val="0"/>
          <w:marBottom w:val="0"/>
          <w:divBdr>
            <w:top w:val="none" w:sz="0" w:space="0" w:color="auto"/>
            <w:left w:val="none" w:sz="0" w:space="0" w:color="auto"/>
            <w:bottom w:val="none" w:sz="0" w:space="0" w:color="auto"/>
            <w:right w:val="none" w:sz="0" w:space="0" w:color="auto"/>
          </w:divBdr>
          <w:divsChild>
            <w:div w:id="1646087466">
              <w:marLeft w:val="0"/>
              <w:marRight w:val="0"/>
              <w:marTop w:val="192"/>
              <w:marBottom w:val="0"/>
              <w:divBdr>
                <w:top w:val="none" w:sz="0" w:space="0" w:color="auto"/>
                <w:left w:val="none" w:sz="0" w:space="0" w:color="auto"/>
                <w:bottom w:val="none" w:sz="0" w:space="0" w:color="auto"/>
                <w:right w:val="none" w:sz="0" w:space="0" w:color="auto"/>
              </w:divBdr>
            </w:div>
          </w:divsChild>
        </w:div>
        <w:div w:id="1062482971">
          <w:marLeft w:val="0"/>
          <w:marRight w:val="0"/>
          <w:marTop w:val="0"/>
          <w:marBottom w:val="0"/>
          <w:divBdr>
            <w:top w:val="none" w:sz="0" w:space="0" w:color="auto"/>
            <w:left w:val="none" w:sz="0" w:space="0" w:color="auto"/>
            <w:bottom w:val="none" w:sz="0" w:space="0" w:color="auto"/>
            <w:right w:val="none" w:sz="0" w:space="0" w:color="auto"/>
          </w:divBdr>
        </w:div>
        <w:div w:id="2042396018">
          <w:marLeft w:val="0"/>
          <w:marRight w:val="0"/>
          <w:marTop w:val="192"/>
          <w:marBottom w:val="0"/>
          <w:divBdr>
            <w:top w:val="none" w:sz="0" w:space="0" w:color="auto"/>
            <w:left w:val="none" w:sz="0" w:space="0" w:color="auto"/>
            <w:bottom w:val="none" w:sz="0" w:space="0" w:color="auto"/>
            <w:right w:val="none" w:sz="0" w:space="0" w:color="auto"/>
          </w:divBdr>
        </w:div>
        <w:div w:id="935092398">
          <w:marLeft w:val="0"/>
          <w:marRight w:val="0"/>
          <w:marTop w:val="0"/>
          <w:marBottom w:val="0"/>
          <w:divBdr>
            <w:top w:val="none" w:sz="0" w:space="0" w:color="auto"/>
            <w:left w:val="none" w:sz="0" w:space="0" w:color="auto"/>
            <w:bottom w:val="none" w:sz="0" w:space="0" w:color="auto"/>
            <w:right w:val="none" w:sz="0" w:space="0" w:color="auto"/>
          </w:divBdr>
          <w:divsChild>
            <w:div w:id="473910302">
              <w:marLeft w:val="0"/>
              <w:marRight w:val="0"/>
              <w:marTop w:val="192"/>
              <w:marBottom w:val="0"/>
              <w:divBdr>
                <w:top w:val="none" w:sz="0" w:space="0" w:color="auto"/>
                <w:left w:val="none" w:sz="0" w:space="0" w:color="auto"/>
                <w:bottom w:val="none" w:sz="0" w:space="0" w:color="auto"/>
                <w:right w:val="none" w:sz="0" w:space="0" w:color="auto"/>
              </w:divBdr>
            </w:div>
          </w:divsChild>
        </w:div>
        <w:div w:id="138428876">
          <w:marLeft w:val="0"/>
          <w:marRight w:val="0"/>
          <w:marTop w:val="192"/>
          <w:marBottom w:val="0"/>
          <w:divBdr>
            <w:top w:val="none" w:sz="0" w:space="0" w:color="auto"/>
            <w:left w:val="none" w:sz="0" w:space="0" w:color="auto"/>
            <w:bottom w:val="none" w:sz="0" w:space="0" w:color="auto"/>
            <w:right w:val="none" w:sz="0" w:space="0" w:color="auto"/>
          </w:divBdr>
        </w:div>
        <w:div w:id="517428616">
          <w:marLeft w:val="0"/>
          <w:marRight w:val="0"/>
          <w:marTop w:val="0"/>
          <w:marBottom w:val="0"/>
          <w:divBdr>
            <w:top w:val="none" w:sz="0" w:space="0" w:color="auto"/>
            <w:left w:val="none" w:sz="0" w:space="0" w:color="auto"/>
            <w:bottom w:val="none" w:sz="0" w:space="0" w:color="auto"/>
            <w:right w:val="none" w:sz="0" w:space="0" w:color="auto"/>
          </w:divBdr>
          <w:divsChild>
            <w:div w:id="1416435130">
              <w:marLeft w:val="0"/>
              <w:marRight w:val="0"/>
              <w:marTop w:val="192"/>
              <w:marBottom w:val="0"/>
              <w:divBdr>
                <w:top w:val="none" w:sz="0" w:space="0" w:color="auto"/>
                <w:left w:val="none" w:sz="0" w:space="0" w:color="auto"/>
                <w:bottom w:val="none" w:sz="0" w:space="0" w:color="auto"/>
                <w:right w:val="none" w:sz="0" w:space="0" w:color="auto"/>
              </w:divBdr>
            </w:div>
          </w:divsChild>
        </w:div>
        <w:div w:id="1401291773">
          <w:marLeft w:val="0"/>
          <w:marRight w:val="0"/>
          <w:marTop w:val="0"/>
          <w:marBottom w:val="0"/>
          <w:divBdr>
            <w:top w:val="none" w:sz="0" w:space="0" w:color="auto"/>
            <w:left w:val="none" w:sz="0" w:space="0" w:color="auto"/>
            <w:bottom w:val="none" w:sz="0" w:space="0" w:color="auto"/>
            <w:right w:val="none" w:sz="0" w:space="0" w:color="auto"/>
          </w:divBdr>
        </w:div>
        <w:div w:id="2074574377">
          <w:marLeft w:val="0"/>
          <w:marRight w:val="0"/>
          <w:marTop w:val="192"/>
          <w:marBottom w:val="0"/>
          <w:divBdr>
            <w:top w:val="none" w:sz="0" w:space="0" w:color="auto"/>
            <w:left w:val="none" w:sz="0" w:space="0" w:color="auto"/>
            <w:bottom w:val="none" w:sz="0" w:space="0" w:color="auto"/>
            <w:right w:val="none" w:sz="0" w:space="0" w:color="auto"/>
          </w:divBdr>
        </w:div>
        <w:div w:id="167332038">
          <w:marLeft w:val="0"/>
          <w:marRight w:val="0"/>
          <w:marTop w:val="0"/>
          <w:marBottom w:val="0"/>
          <w:divBdr>
            <w:top w:val="none" w:sz="0" w:space="0" w:color="auto"/>
            <w:left w:val="none" w:sz="0" w:space="0" w:color="auto"/>
            <w:bottom w:val="none" w:sz="0" w:space="0" w:color="auto"/>
            <w:right w:val="none" w:sz="0" w:space="0" w:color="auto"/>
          </w:divBdr>
          <w:divsChild>
            <w:div w:id="35758559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59918929">
      <w:bodyDiv w:val="1"/>
      <w:marLeft w:val="0"/>
      <w:marRight w:val="0"/>
      <w:marTop w:val="0"/>
      <w:marBottom w:val="0"/>
      <w:divBdr>
        <w:top w:val="none" w:sz="0" w:space="0" w:color="auto"/>
        <w:left w:val="none" w:sz="0" w:space="0" w:color="auto"/>
        <w:bottom w:val="none" w:sz="0" w:space="0" w:color="auto"/>
        <w:right w:val="none" w:sz="0" w:space="0" w:color="auto"/>
      </w:divBdr>
    </w:div>
    <w:div w:id="1665665722">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3846381">
      <w:bodyDiv w:val="1"/>
      <w:marLeft w:val="0"/>
      <w:marRight w:val="0"/>
      <w:marTop w:val="0"/>
      <w:marBottom w:val="0"/>
      <w:divBdr>
        <w:top w:val="none" w:sz="0" w:space="0" w:color="auto"/>
        <w:left w:val="none" w:sz="0" w:space="0" w:color="auto"/>
        <w:bottom w:val="none" w:sz="0" w:space="0" w:color="auto"/>
        <w:right w:val="none" w:sz="0" w:space="0" w:color="auto"/>
      </w:divBdr>
    </w:div>
    <w:div w:id="1724938977">
      <w:bodyDiv w:val="1"/>
      <w:marLeft w:val="0"/>
      <w:marRight w:val="0"/>
      <w:marTop w:val="0"/>
      <w:marBottom w:val="0"/>
      <w:divBdr>
        <w:top w:val="none" w:sz="0" w:space="0" w:color="auto"/>
        <w:left w:val="none" w:sz="0" w:space="0" w:color="auto"/>
        <w:bottom w:val="none" w:sz="0" w:space="0" w:color="auto"/>
        <w:right w:val="none" w:sz="0" w:space="0" w:color="auto"/>
      </w:divBdr>
    </w:div>
    <w:div w:id="1730106847">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69692561">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27353580">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8852963">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06336853">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3680372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51222313">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082824268">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0488448">
      <w:bodyDiv w:val="1"/>
      <w:marLeft w:val="0"/>
      <w:marRight w:val="0"/>
      <w:marTop w:val="0"/>
      <w:marBottom w:val="0"/>
      <w:divBdr>
        <w:top w:val="none" w:sz="0" w:space="0" w:color="auto"/>
        <w:left w:val="none" w:sz="0" w:space="0" w:color="auto"/>
        <w:bottom w:val="none" w:sz="0" w:space="0" w:color="auto"/>
        <w:right w:val="none" w:sz="0" w:space="0" w:color="auto"/>
      </w:divBdr>
    </w:div>
    <w:div w:id="2121027297">
      <w:bodyDiv w:val="1"/>
      <w:marLeft w:val="0"/>
      <w:marRight w:val="0"/>
      <w:marTop w:val="0"/>
      <w:marBottom w:val="0"/>
      <w:divBdr>
        <w:top w:val="none" w:sz="0" w:space="0" w:color="auto"/>
        <w:left w:val="none" w:sz="0" w:space="0" w:color="auto"/>
        <w:bottom w:val="none" w:sz="0" w:space="0" w:color="auto"/>
        <w:right w:val="none" w:sz="0" w:space="0" w:color="auto"/>
      </w:divBdr>
    </w:div>
    <w:div w:id="2142570381">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3" Type="http://schemas.openxmlformats.org/officeDocument/2006/relationships/customXml" Target="../customXml/item2.xml"/><Relationship Id="rId21" Type="http://schemas.openxmlformats.org/officeDocument/2006/relationships/hyperlink" Target="http://www.consultant.ru/cons/cgi/online.cgi?rnd=0C1EF5AA5115630079D88DF75E17C6F8&amp;req=doc&amp;base=LAW&amp;n=329198&amp;dst=100280&amp;fld=134&amp;REFFIELD=134&amp;REFDST=101086&amp;REFDOC=342037&amp;REFBASE=LAW&amp;stat=refcode%3D16610%3Bdstident%3D100280%3Bindex%3D510" TargetMode="External"/><Relationship Id="rId7" Type="http://schemas.openxmlformats.org/officeDocument/2006/relationships/styles" Target="styl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 Type="http://schemas.openxmlformats.org/officeDocument/2006/relationships/customXml" Target="../customXml/item1.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ocs.cntd.ru/document/901919338"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cs.cntd.ru/document/90191933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938A6-9426-4966-B0AA-3B2AC8AC14F4}">
  <ds:schemaRefs>
    <ds:schemaRef ds:uri="http://schemas.openxmlformats.org/officeDocument/2006/bibliography"/>
  </ds:schemaRefs>
</ds:datastoreItem>
</file>

<file path=customXml/itemProps2.xml><?xml version="1.0" encoding="utf-8"?>
<ds:datastoreItem xmlns:ds="http://schemas.openxmlformats.org/officeDocument/2006/customXml" ds:itemID="{FB8D781A-096F-41C4-BC10-183789D9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CEF17E-B8FE-4FF1-A3BC-68BE6DEFB573}">
  <ds:schemaRefs>
    <ds:schemaRef ds:uri="http://schemas.microsoft.com/sharepoint/v3/contenttype/forms"/>
  </ds:schemaRefs>
</ds:datastoreItem>
</file>

<file path=customXml/itemProps4.xml><?xml version="1.0" encoding="utf-8"?>
<ds:datastoreItem xmlns:ds="http://schemas.openxmlformats.org/officeDocument/2006/customXml" ds:itemID="{8BD7CBAD-B78F-4F4D-94FD-A1D9D4F7CD24}">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10397</Words>
  <Characters>80726</Characters>
  <Application>Microsoft Office Word</Application>
  <DocSecurity>0</DocSecurity>
  <Lines>672</Lines>
  <Paragraphs>181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BlackShine TEAM</Company>
  <LinksUpToDate>false</LinksUpToDate>
  <CharactersWithSpaces>90942</CharactersWithSpaces>
  <SharedDoc>false</SharedDoc>
  <HLinks>
    <vt:vector size="816" baseType="variant">
      <vt:variant>
        <vt:i4>3801198</vt:i4>
      </vt:variant>
      <vt:variant>
        <vt:i4>1134</vt:i4>
      </vt:variant>
      <vt:variant>
        <vt:i4>0</vt:i4>
      </vt:variant>
      <vt:variant>
        <vt:i4>5</vt:i4>
      </vt:variant>
      <vt:variant>
        <vt:lpwstr>consultantplus://offline/main?base=LAW;n=117590;fld=134;dst=100516</vt:lpwstr>
      </vt:variant>
      <vt:variant>
        <vt:lpwstr/>
      </vt:variant>
      <vt:variant>
        <vt:i4>3801198</vt:i4>
      </vt:variant>
      <vt:variant>
        <vt:i4>1131</vt:i4>
      </vt:variant>
      <vt:variant>
        <vt:i4>0</vt:i4>
      </vt:variant>
      <vt:variant>
        <vt:i4>5</vt:i4>
      </vt:variant>
      <vt:variant>
        <vt:lpwstr>consultantplus://offline/main?base=LAW;n=117590;fld=134;dst=100516</vt:lpwstr>
      </vt:variant>
      <vt:variant>
        <vt:lpwstr/>
      </vt:variant>
      <vt:variant>
        <vt:i4>7012397</vt:i4>
      </vt:variant>
      <vt:variant>
        <vt:i4>1095</vt:i4>
      </vt:variant>
      <vt:variant>
        <vt:i4>0</vt:i4>
      </vt:variant>
      <vt:variant>
        <vt:i4>5</vt:i4>
      </vt:variant>
      <vt:variant>
        <vt:lpwstr>http://raexpert.ru/ratings/regions/concept/</vt:lpwstr>
      </vt:variant>
      <vt:variant>
        <vt:lpwstr/>
      </vt:variant>
      <vt:variant>
        <vt:i4>3211363</vt:i4>
      </vt:variant>
      <vt:variant>
        <vt:i4>984</vt:i4>
      </vt:variant>
      <vt:variant>
        <vt:i4>0</vt:i4>
      </vt:variant>
      <vt:variant>
        <vt:i4>5</vt:i4>
      </vt:variant>
      <vt:variant>
        <vt:lpwstr>consultantplus://offline/main?base=LAW;n=114248;fld=134;dst=100036</vt:lpwstr>
      </vt:variant>
      <vt:variant>
        <vt:lpwstr/>
      </vt:variant>
      <vt:variant>
        <vt:i4>3342448</vt:i4>
      </vt:variant>
      <vt:variant>
        <vt:i4>963</vt:i4>
      </vt:variant>
      <vt:variant>
        <vt:i4>0</vt:i4>
      </vt:variant>
      <vt:variant>
        <vt:i4>5</vt:i4>
      </vt:variant>
      <vt:variant>
        <vt:lpwstr/>
      </vt:variant>
      <vt:variant>
        <vt:lpwstr>P36</vt:lpwstr>
      </vt:variant>
      <vt:variant>
        <vt:i4>6815795</vt:i4>
      </vt:variant>
      <vt:variant>
        <vt:i4>960</vt:i4>
      </vt:variant>
      <vt:variant>
        <vt:i4>0</vt:i4>
      </vt:variant>
      <vt:variant>
        <vt:i4>5</vt:i4>
      </vt:variant>
      <vt:variant>
        <vt:lpwstr>garantf1://12085475.0/</vt:lpwstr>
      </vt:variant>
      <vt:variant>
        <vt:lpwstr/>
      </vt:variant>
      <vt:variant>
        <vt:i4>3473513</vt:i4>
      </vt:variant>
      <vt:variant>
        <vt:i4>957</vt:i4>
      </vt:variant>
      <vt:variant>
        <vt:i4>0</vt:i4>
      </vt:variant>
      <vt:variant>
        <vt:i4>5</vt:i4>
      </vt:variant>
      <vt:variant>
        <vt:lpwstr>consultantplus://offline/ref=B81AE66CF3E44AA97BCD8BA2C4D382495FA8AACD4936424854F4D801nCU5L</vt:lpwstr>
      </vt:variant>
      <vt:variant>
        <vt:lpwstr/>
      </vt:variant>
      <vt:variant>
        <vt:i4>5373954</vt:i4>
      </vt:variant>
      <vt:variant>
        <vt:i4>954</vt:i4>
      </vt:variant>
      <vt:variant>
        <vt:i4>0</vt:i4>
      </vt:variant>
      <vt:variant>
        <vt:i4>5</vt:i4>
      </vt:variant>
      <vt:variant>
        <vt:lpwstr/>
      </vt:variant>
      <vt:variant>
        <vt:lpwstr>Par35</vt:lpwstr>
      </vt:variant>
      <vt:variant>
        <vt:i4>3473513</vt:i4>
      </vt:variant>
      <vt:variant>
        <vt:i4>951</vt:i4>
      </vt:variant>
      <vt:variant>
        <vt:i4>0</vt:i4>
      </vt:variant>
      <vt:variant>
        <vt:i4>5</vt:i4>
      </vt:variant>
      <vt:variant>
        <vt:lpwstr>consultantplus://offline/ref=B81AE66CF3E44AA97BCD8BA2C4D382495FA8AACD4936424854F4D801nCU5L</vt:lpwstr>
      </vt:variant>
      <vt:variant>
        <vt:lpwstr/>
      </vt:variant>
      <vt:variant>
        <vt:i4>3997795</vt:i4>
      </vt:variant>
      <vt:variant>
        <vt:i4>903</vt:i4>
      </vt:variant>
      <vt:variant>
        <vt:i4>0</vt:i4>
      </vt:variant>
      <vt:variant>
        <vt:i4>5</vt:i4>
      </vt:variant>
      <vt:variant>
        <vt:lpwstr>consultantplus://offline/ref=37EC6AE2553311FE8E30CA535FCC5C9CE47FBC09EED34CC635700986Y1OEF</vt:lpwstr>
      </vt:variant>
      <vt:variant>
        <vt:lpwstr/>
      </vt:variant>
      <vt:variant>
        <vt:i4>3997795</vt:i4>
      </vt:variant>
      <vt:variant>
        <vt:i4>900</vt:i4>
      </vt:variant>
      <vt:variant>
        <vt:i4>0</vt:i4>
      </vt:variant>
      <vt:variant>
        <vt:i4>5</vt:i4>
      </vt:variant>
      <vt:variant>
        <vt:lpwstr>consultantplus://offline/ref=37EC6AE2553311FE8E30CA535FCC5C9CE47FBC09EED34CC635700986Y1OEF</vt:lpwstr>
      </vt:variant>
      <vt:variant>
        <vt:lpwstr/>
      </vt:variant>
      <vt:variant>
        <vt:i4>7209019</vt:i4>
      </vt:variant>
      <vt:variant>
        <vt:i4>612</vt:i4>
      </vt:variant>
      <vt:variant>
        <vt:i4>0</vt:i4>
      </vt:variant>
      <vt:variant>
        <vt:i4>5</vt:i4>
      </vt:variant>
      <vt:variant>
        <vt:lpwstr>https://ru.wikipedia.org/wiki/%D0%A1%D0%B0%D0%BB%D0%B3%D0%B8%D1%80</vt:lpwstr>
      </vt:variant>
      <vt:variant>
        <vt:lpwstr/>
      </vt:variant>
      <vt:variant>
        <vt:i4>3735611</vt:i4>
      </vt:variant>
      <vt:variant>
        <vt:i4>609</vt:i4>
      </vt:variant>
      <vt:variant>
        <vt:i4>0</vt:i4>
      </vt:variant>
      <vt:variant>
        <vt:i4>5</vt:i4>
      </vt:variant>
      <vt:variant>
        <vt:lpwstr>consultantplus://offline/ref=51C4058AE3D01F97B0D5057CA2BD173CD52A378352D1AABC00B896034A34521AE302E2860E2ABB8E11LEP</vt:lpwstr>
      </vt:variant>
      <vt:variant>
        <vt:lpwstr/>
      </vt:variant>
      <vt:variant>
        <vt:i4>6291554</vt:i4>
      </vt:variant>
      <vt:variant>
        <vt:i4>600</vt:i4>
      </vt:variant>
      <vt:variant>
        <vt:i4>0</vt:i4>
      </vt:variant>
      <vt:variant>
        <vt:i4>5</vt:i4>
      </vt:variant>
      <vt:variant>
        <vt:lpwstr>https://ru.wikipedia.org/wiki/%D0%9A%D0%BB%D1%91%D0%BD</vt:lpwstr>
      </vt:variant>
      <vt:variant>
        <vt:lpwstr/>
      </vt:variant>
      <vt:variant>
        <vt:i4>7143445</vt:i4>
      </vt:variant>
      <vt:variant>
        <vt:i4>597</vt:i4>
      </vt:variant>
      <vt:variant>
        <vt:i4>0</vt:i4>
      </vt:variant>
      <vt:variant>
        <vt:i4>5</vt:i4>
      </vt:variant>
      <vt:variant>
        <vt:lpwstr>https://ru.wikipedia.org/w/index.php?title=%D0%A2%D0%B8%D1%81_%D0%B3%D0%BE%D0%BB%D0%BE%D0%B2%D1%87%D0%B0%D1%82%D1%8B%D0%B9&amp;action=edit&amp;redlink=1</vt:lpwstr>
      </vt:variant>
      <vt:variant>
        <vt:lpwstr/>
      </vt:variant>
      <vt:variant>
        <vt:i4>3801177</vt:i4>
      </vt:variant>
      <vt:variant>
        <vt:i4>594</vt:i4>
      </vt:variant>
      <vt:variant>
        <vt:i4>0</vt:i4>
      </vt:variant>
      <vt:variant>
        <vt:i4>5</vt:i4>
      </vt:variant>
      <vt:variant>
        <vt:lpwstr>https://ru.wikipedia.org/wiki/%D0%A1%D0%BF%D0%B8%D1%80%D0%B5%D1%8F_%D0%92%D0%B0%D0%BD%D0%B3%D1%83%D1%82%D1%82%D0%B0</vt:lpwstr>
      </vt:variant>
      <vt:variant>
        <vt:lpwstr/>
      </vt:variant>
      <vt:variant>
        <vt:i4>3473411</vt:i4>
      </vt:variant>
      <vt:variant>
        <vt:i4>591</vt:i4>
      </vt:variant>
      <vt:variant>
        <vt:i4>0</vt:i4>
      </vt:variant>
      <vt:variant>
        <vt:i4>5</vt:i4>
      </vt:variant>
      <vt:variant>
        <vt:lpwstr>https://ru.wikipedia.org/wiki/%D0%A7%D1%83%D0%B1%D1%83%D1%88%D0%BD%D0%B8%D0%BA_%D0%B2%D0%B5%D0%BD%D0%B5%D1%87%D0%BD%D1%8B%D0%B9</vt:lpwstr>
      </vt:variant>
      <vt:variant>
        <vt:lpwstr/>
      </vt:variant>
      <vt:variant>
        <vt:i4>7143507</vt:i4>
      </vt:variant>
      <vt:variant>
        <vt:i4>588</vt:i4>
      </vt:variant>
      <vt:variant>
        <vt:i4>0</vt:i4>
      </vt:variant>
      <vt:variant>
        <vt:i4>5</vt:i4>
      </vt:variant>
      <vt:variant>
        <vt:lpwstr>https://ru.wikipedia.org/wiki/%D0%93%D0%BB%D0%B5%D0%B4%D0%B8%D1%87%D0%B8%D1%8F_%D1%82%D1%80%D1%91%D1%85%D0%BA%D0%BE%D0%BB%D1%8E%D1%87%D0%BA%D0%BE%D0%B2%D0%B0%D1%8F</vt:lpwstr>
      </vt:variant>
      <vt:variant>
        <vt:lpwstr/>
      </vt:variant>
      <vt:variant>
        <vt:i4>3407962</vt:i4>
      </vt:variant>
      <vt:variant>
        <vt:i4>585</vt:i4>
      </vt:variant>
      <vt:variant>
        <vt:i4>0</vt:i4>
      </vt:variant>
      <vt:variant>
        <vt:i4>5</vt:i4>
      </vt:variant>
      <vt:variant>
        <vt:lpwstr>https://ru.wikipedia.org/wiki/%D0%96%D0%B8%D0%BC%D0%BE%D0%BB%D0%BE%D1%81%D1%82%D1%8C_%D1%82%D0%B0%D1%82%D0%B0%D1%80%D1%81%D0%BA%D0%B0%D1%8F</vt:lpwstr>
      </vt:variant>
      <vt:variant>
        <vt:lpwstr/>
      </vt:variant>
      <vt:variant>
        <vt:i4>1310847</vt:i4>
      </vt:variant>
      <vt:variant>
        <vt:i4>582</vt:i4>
      </vt:variant>
      <vt:variant>
        <vt:i4>0</vt:i4>
      </vt:variant>
      <vt:variant>
        <vt:i4>5</vt:i4>
      </vt:variant>
      <vt:variant>
        <vt:lpwstr>https://ru.wikipedia.org/wiki/%D0%9E%D1%80%D0%B5%D1%85_%D0%B3%D1%80%D0%B5%D1%86%D0%BA%D0%B8%D0%B9</vt:lpwstr>
      </vt:variant>
      <vt:variant>
        <vt:lpwstr/>
      </vt:variant>
      <vt:variant>
        <vt:i4>6815838</vt:i4>
      </vt:variant>
      <vt:variant>
        <vt:i4>579</vt:i4>
      </vt:variant>
      <vt:variant>
        <vt:i4>0</vt:i4>
      </vt:variant>
      <vt:variant>
        <vt:i4>5</vt:i4>
      </vt:variant>
      <vt:variant>
        <vt:lpwstr>https://ru.wikipedia.org/wiki/%D0%A1%D0%BE%D1%84%D0%BE%D1%80%D0%B0_%D1%8F%D0%BF%D0%BE%D0%BD%D1%81%D0%BA%D0%B0%D1%8F</vt:lpwstr>
      </vt:variant>
      <vt:variant>
        <vt:lpwstr/>
      </vt:variant>
      <vt:variant>
        <vt:i4>6684765</vt:i4>
      </vt:variant>
      <vt:variant>
        <vt:i4>576</vt:i4>
      </vt:variant>
      <vt:variant>
        <vt:i4>0</vt:i4>
      </vt:variant>
      <vt:variant>
        <vt:i4>5</vt:i4>
      </vt:variant>
      <vt:variant>
        <vt:lpwstr>https://ru.wikipedia.org/wiki/%D0%A1%D0%B0%D0%BC%D1%88%D0%B8%D1%82_%D0%B2%D0%B5%D1%87%D0%BD%D0%BE%D0%B7%D0%B5%D0%BB%D0%B5%D0%BD%D1%8B%D0%B9</vt:lpwstr>
      </vt:variant>
      <vt:variant>
        <vt:lpwstr/>
      </vt:variant>
      <vt:variant>
        <vt:i4>1638432</vt:i4>
      </vt:variant>
      <vt:variant>
        <vt:i4>573</vt:i4>
      </vt:variant>
      <vt:variant>
        <vt:i4>0</vt:i4>
      </vt:variant>
      <vt:variant>
        <vt:i4>5</vt:i4>
      </vt:variant>
      <vt:variant>
        <vt:lpwstr>https://ru.wikipedia.org/wiki/%D0%9C%D0%B0%D0%BA%D0%BB%D1%8E%D1%80%D0%B0_%D1%8F%D0%B1%D0%BB%D0%BE%D0%BA%D0%BE%D0%BD%D0%BE%D1%81%D0%BD%D0%B0%D1%8F</vt:lpwstr>
      </vt:variant>
      <vt:variant>
        <vt:lpwstr/>
      </vt:variant>
      <vt:variant>
        <vt:i4>6684764</vt:i4>
      </vt:variant>
      <vt:variant>
        <vt:i4>570</vt:i4>
      </vt:variant>
      <vt:variant>
        <vt:i4>0</vt:i4>
      </vt:variant>
      <vt:variant>
        <vt:i4>5</vt:i4>
      </vt:variant>
      <vt:variant>
        <vt:lpwstr>https://ru.wikipedia.org/wiki/%D0%A0%D0%BE%D0%B1%D0%B8%D0%BD%D0%B8%D1%8F_%D0%BB%D0%B6%D0%B5%D0%B0%D0%BA%D0%B0%D1%86%D0%B8%D1%8F</vt:lpwstr>
      </vt:variant>
      <vt:variant>
        <vt:lpwstr/>
      </vt:variant>
      <vt:variant>
        <vt:i4>7143507</vt:i4>
      </vt:variant>
      <vt:variant>
        <vt:i4>567</vt:i4>
      </vt:variant>
      <vt:variant>
        <vt:i4>0</vt:i4>
      </vt:variant>
      <vt:variant>
        <vt:i4>5</vt:i4>
      </vt:variant>
      <vt:variant>
        <vt:lpwstr>https://ru.wikipedia.org/wiki/%D0%93%D0%BB%D0%B5%D0%B4%D0%B8%D1%87%D0%B8%D1%8F_%D1%82%D1%80%D1%91%D1%85%D0%BA%D0%BE%D0%BB%D1%8E%D1%87%D0%BA%D0%BE%D0%B2%D0%B0%D1%8F</vt:lpwstr>
      </vt:variant>
      <vt:variant>
        <vt:lpwstr/>
      </vt:variant>
      <vt:variant>
        <vt:i4>3407884</vt:i4>
      </vt:variant>
      <vt:variant>
        <vt:i4>564</vt:i4>
      </vt:variant>
      <vt:variant>
        <vt:i4>0</vt:i4>
      </vt:variant>
      <vt:variant>
        <vt:i4>5</vt:i4>
      </vt:variant>
      <vt:variant>
        <vt:lpwstr>https://ru.wikipedia.org/wiki/%D0%95%D0%BB%D1%8C_%D0%B3%D0%BE%D0%BB%D1%83%D0%B1%D0%B0%D1%8F</vt:lpwstr>
      </vt:variant>
      <vt:variant>
        <vt:lpwstr/>
      </vt:variant>
      <vt:variant>
        <vt:i4>5177469</vt:i4>
      </vt:variant>
      <vt:variant>
        <vt:i4>561</vt:i4>
      </vt:variant>
      <vt:variant>
        <vt:i4>0</vt:i4>
      </vt:variant>
      <vt:variant>
        <vt:i4>5</vt:i4>
      </vt:variant>
      <vt:variant>
        <vt:lpwstr>https://ru.wikipedia.org/wiki/%D0%9F%D0%BB%D0%BE%D1%81%D0%BA%D0%BE%D0%B2%D0%B5%D1%82%D0%BE%D1%87%D0%BD%D0%B8%D0%BA_%D0%B2%D0%BE%D1%81%D1%82%D0%BE%D1%87%D0%BD%D1%8B%D0%B9</vt:lpwstr>
      </vt:variant>
      <vt:variant>
        <vt:lpwstr/>
      </vt:variant>
      <vt:variant>
        <vt:i4>4849780</vt:i4>
      </vt:variant>
      <vt:variant>
        <vt:i4>558</vt:i4>
      </vt:variant>
      <vt:variant>
        <vt:i4>0</vt:i4>
      </vt:variant>
      <vt:variant>
        <vt:i4>5</vt:i4>
      </vt:variant>
      <vt:variant>
        <vt:lpwstr>https://ru.wikipedia.org/wiki/%D0%9A%D0%B5%D0%B4%D1%80_%D0%B0%D1%82%D0%BB%D0%B0%D1%81%D1%81%D0%BA%D0%B8%D0%B9</vt:lpwstr>
      </vt:variant>
      <vt:variant>
        <vt:lpwstr/>
      </vt:variant>
      <vt:variant>
        <vt:i4>3801113</vt:i4>
      </vt:variant>
      <vt:variant>
        <vt:i4>555</vt:i4>
      </vt:variant>
      <vt:variant>
        <vt:i4>0</vt:i4>
      </vt:variant>
      <vt:variant>
        <vt:i4>5</vt:i4>
      </vt:variant>
      <vt:variant>
        <vt:lpwstr>https://ru.wikipedia.org/w/index.php?title=%D0%9A%D0%B0%D1%80%D0%BA%D0%B0%D1%81_%D0%B3%D0%BE%D0%BB%D1%8B%D0%B9&amp;action=edit&amp;redlink=1</vt:lpwstr>
      </vt:variant>
      <vt:variant>
        <vt:lpwstr/>
      </vt:variant>
      <vt:variant>
        <vt:i4>4587634</vt:i4>
      </vt:variant>
      <vt:variant>
        <vt:i4>552</vt:i4>
      </vt:variant>
      <vt:variant>
        <vt:i4>0</vt:i4>
      </vt:variant>
      <vt:variant>
        <vt:i4>5</vt:i4>
      </vt:variant>
      <vt:variant>
        <vt:lpwstr>https://ru.wikipedia.org/wiki/%D0%A1%D0%BE%D1%81%D0%BD%D0%B0_%D0%BE%D0%B1%D1%8B%D0%BA%D0%BD%D0%BE%D0%B2%D0%B5%D0%BD%D0%BD%D0%B0%D1%8F</vt:lpwstr>
      </vt:variant>
      <vt:variant>
        <vt:lpwstr/>
      </vt:variant>
      <vt:variant>
        <vt:i4>4587555</vt:i4>
      </vt:variant>
      <vt:variant>
        <vt:i4>549</vt:i4>
      </vt:variant>
      <vt:variant>
        <vt:i4>0</vt:i4>
      </vt:variant>
      <vt:variant>
        <vt:i4>5</vt:i4>
      </vt:variant>
      <vt:variant>
        <vt:lpwstr>https://ru.wikipedia.org/wiki/%D0%A1%D0%BE%D1%81%D0%BD%D0%B0_%D0%BA%D1%80%D1%8B%D0%BC%D1%81%D0%BA%D0%B0%D1%8F</vt:lpwstr>
      </vt:variant>
      <vt:variant>
        <vt:lpwstr/>
      </vt:variant>
      <vt:variant>
        <vt:i4>1179771</vt:i4>
      </vt:variant>
      <vt:variant>
        <vt:i4>546</vt:i4>
      </vt:variant>
      <vt:variant>
        <vt:i4>0</vt:i4>
      </vt:variant>
      <vt:variant>
        <vt:i4>5</vt:i4>
      </vt:variant>
      <vt:variant>
        <vt:lpwstr>https://ru.wikipedia.org/wiki/%D0%AF%D1%81%D0%B5%D0%BD%D1%8C_%D0%BE%D0%B1%D1%8B%D0%BA%D0%BD%D0%BE%D0%B2%D0%B5%D0%BD%D0%BD%D1%8B%D0%B9</vt:lpwstr>
      </vt:variant>
      <vt:variant>
        <vt:lpwstr/>
      </vt:variant>
      <vt:variant>
        <vt:i4>3997697</vt:i4>
      </vt:variant>
      <vt:variant>
        <vt:i4>543</vt:i4>
      </vt:variant>
      <vt:variant>
        <vt:i4>0</vt:i4>
      </vt:variant>
      <vt:variant>
        <vt:i4>5</vt:i4>
      </vt:variant>
      <vt:variant>
        <vt:lpwstr>https://ru.wikipedia.org/wiki/%D0%A1%D0%B8%D1%80%D0%B5%D0%BD%D1%8C_%D0%BF%D0%B5%D1%80%D1%81%D0%B8%D0%B4%D1%81%D0%BA%D0%B0%D1%8F</vt:lpwstr>
      </vt:variant>
      <vt:variant>
        <vt:lpwstr/>
      </vt:variant>
      <vt:variant>
        <vt:i4>3997790</vt:i4>
      </vt:variant>
      <vt:variant>
        <vt:i4>540</vt:i4>
      </vt:variant>
      <vt:variant>
        <vt:i4>0</vt:i4>
      </vt:variant>
      <vt:variant>
        <vt:i4>5</vt:i4>
      </vt:variant>
      <vt:variant>
        <vt:lpwstr>https://ru.wikipedia.org/wiki/%D0%A1%D0%B8%D1%80%D0%B5%D0%BD%D1%8C_%D0%BE%D0%B1%D1%8B%D0%BA%D0%BD%D0%BE%D0%B2%D0%B5%D0%BD%D0%BD%D0%B0%D1%8F</vt:lpwstr>
      </vt:variant>
      <vt:variant>
        <vt:lpwstr/>
      </vt:variant>
      <vt:variant>
        <vt:i4>7209048</vt:i4>
      </vt:variant>
      <vt:variant>
        <vt:i4>537</vt:i4>
      </vt:variant>
      <vt:variant>
        <vt:i4>0</vt:i4>
      </vt:variant>
      <vt:variant>
        <vt:i4>5</vt:i4>
      </vt:variant>
      <vt:variant>
        <vt:lpwstr>https://ru.wikipedia.org/wiki/%D0%91%D0%B8%D0%BE%D1%82%D0%B0_%D0%B2%D0%BE%D1%81%D1%82%D0%BE%D1%87%D0%BD%D0%B0%D1%8F</vt:lpwstr>
      </vt:variant>
      <vt:variant>
        <vt:lpwstr/>
      </vt:variant>
      <vt:variant>
        <vt:i4>1900592</vt:i4>
      </vt:variant>
      <vt:variant>
        <vt:i4>534</vt:i4>
      </vt:variant>
      <vt:variant>
        <vt:i4>0</vt:i4>
      </vt:variant>
      <vt:variant>
        <vt:i4>5</vt:i4>
      </vt:variant>
      <vt:variant>
        <vt:lpwstr>https://ru.wikipedia.org/w/index.php?title=%D0%9F%D0%B8%D1%85%D1%82%D0%B0_%D0%BD%D1%83%D0%BC%D0%B8%D0%B4%D0%B8%D0%B9%D1%81%D0%BA%D0%B0%D1%8F&amp;action=edit&amp;redlink=1</vt:lpwstr>
      </vt:variant>
      <vt:variant>
        <vt:lpwstr/>
      </vt:variant>
      <vt:variant>
        <vt:i4>3276810</vt:i4>
      </vt:variant>
      <vt:variant>
        <vt:i4>531</vt:i4>
      </vt:variant>
      <vt:variant>
        <vt:i4>0</vt:i4>
      </vt:variant>
      <vt:variant>
        <vt:i4>5</vt:i4>
      </vt:variant>
      <vt:variant>
        <vt:lpwstr>https://ru.wikipedia.org/wiki/%D0%9F%D0%B8%D1%85%D1%82%D0%B0_%D0%B8%D1%81%D0%BF%D0%B0%D0%BD%D1%81%D0%BA%D0%B0%D1%8F</vt:lpwstr>
      </vt:variant>
      <vt:variant>
        <vt:lpwstr/>
      </vt:variant>
      <vt:variant>
        <vt:i4>7209048</vt:i4>
      </vt:variant>
      <vt:variant>
        <vt:i4>528</vt:i4>
      </vt:variant>
      <vt:variant>
        <vt:i4>0</vt:i4>
      </vt:variant>
      <vt:variant>
        <vt:i4>5</vt:i4>
      </vt:variant>
      <vt:variant>
        <vt:lpwstr>https://ru.wikipedia.org/wiki/%D0%91%D0%B8%D0%BE%D1%82%D0%B0_%D0%B2%D0%BE%D1%81%D1%82%D0%BE%D1%87%D0%BD%D0%B0%D1%8F</vt:lpwstr>
      </vt:variant>
      <vt:variant>
        <vt:lpwstr/>
      </vt:variant>
      <vt:variant>
        <vt:i4>1048699</vt:i4>
      </vt:variant>
      <vt:variant>
        <vt:i4>525</vt:i4>
      </vt:variant>
      <vt:variant>
        <vt:i4>0</vt:i4>
      </vt:variant>
      <vt:variant>
        <vt:i4>5</vt:i4>
      </vt:variant>
      <vt:variant>
        <vt:lpwstr>https://ru.wikipedia.org/wiki/%D0%A2%D1%83%D1%8F_%D1%81%D0%BA%D0%BB%D0%B0%D0%B4%D1%87%D0%B0%D1%82%D0%B0%D1%8F</vt:lpwstr>
      </vt:variant>
      <vt:variant>
        <vt:lpwstr/>
      </vt:variant>
      <vt:variant>
        <vt:i4>4915321</vt:i4>
      </vt:variant>
      <vt:variant>
        <vt:i4>522</vt:i4>
      </vt:variant>
      <vt:variant>
        <vt:i4>0</vt:i4>
      </vt:variant>
      <vt:variant>
        <vt:i4>5</vt:i4>
      </vt:variant>
      <vt:variant>
        <vt:lpwstr>https://ru.wikipedia.org/wiki/%D0%A2%D1%83%D1%8F_%D0%B7%D0%B0%D0%BF%D0%B0%D0%B4%D0%BD%D0%B0%D1%8F</vt:lpwstr>
      </vt:variant>
      <vt:variant>
        <vt:lpwstr/>
      </vt:variant>
      <vt:variant>
        <vt:i4>4063233</vt:i4>
      </vt:variant>
      <vt:variant>
        <vt:i4>519</vt:i4>
      </vt:variant>
      <vt:variant>
        <vt:i4>0</vt:i4>
      </vt:variant>
      <vt:variant>
        <vt:i4>5</vt:i4>
      </vt:variant>
      <vt:variant>
        <vt:lpwstr>https://ru.wikipedia.org/wiki/%D0%9C%D0%BE%D0%B6%D0%B6%D0%B5%D0%B2%D0%B5%D0%BB%D1%8C%D0%BD%D0%B8%D0%BA_%D0%B2%D0%B8%D1%80%D0%B3%D0%B8%D0%BD%D1%81%D0%BA%D0%B8%D0%B9</vt:lpwstr>
      </vt:variant>
      <vt:variant>
        <vt:lpwstr/>
      </vt:variant>
      <vt:variant>
        <vt:i4>7209019</vt:i4>
      </vt:variant>
      <vt:variant>
        <vt:i4>516</vt:i4>
      </vt:variant>
      <vt:variant>
        <vt:i4>0</vt:i4>
      </vt:variant>
      <vt:variant>
        <vt:i4>5</vt:i4>
      </vt:variant>
      <vt:variant>
        <vt:lpwstr>https://ru.wikipedia.org/wiki/%D0%A1%D0%B0%D0%BB%D0%B3%D0%B8%D1%80</vt:lpwstr>
      </vt:variant>
      <vt:variant>
        <vt:lpwstr/>
      </vt:variant>
      <vt:variant>
        <vt:i4>1966133</vt:i4>
      </vt:variant>
      <vt:variant>
        <vt:i4>513</vt:i4>
      </vt:variant>
      <vt:variant>
        <vt:i4>0</vt:i4>
      </vt:variant>
      <vt:variant>
        <vt:i4>5</vt:i4>
      </vt:variant>
      <vt:variant>
        <vt:lpwstr/>
      </vt:variant>
      <vt:variant>
        <vt:lpwstr>_Toc371608707</vt:lpwstr>
      </vt:variant>
      <vt:variant>
        <vt:i4>1245204</vt:i4>
      </vt:variant>
      <vt:variant>
        <vt:i4>507</vt:i4>
      </vt:variant>
      <vt:variant>
        <vt:i4>0</vt:i4>
      </vt:variant>
      <vt:variant>
        <vt:i4>5</vt:i4>
      </vt:variant>
      <vt:variant>
        <vt:lpwstr>https://ru.wikipedia.org/wiki/%D0%9E%D0%B2%D1%80%D0%B0%D0%B3</vt:lpwstr>
      </vt:variant>
      <vt:variant>
        <vt:lpwstr/>
      </vt:variant>
      <vt:variant>
        <vt:i4>6815819</vt:i4>
      </vt:variant>
      <vt:variant>
        <vt:i4>504</vt:i4>
      </vt:variant>
      <vt:variant>
        <vt:i4>0</vt:i4>
      </vt:variant>
      <vt:variant>
        <vt:i4>5</vt:i4>
      </vt:variant>
      <vt:variant>
        <vt:lpwstr>https://ru.wikipedia.org/wiki/%D0%91%D0%B0%D0%BB%D0%BA%D0%B0_(%D1%80%D0%B5%D0%BB%D1%8C%D0%B5%D1%84)</vt:lpwstr>
      </vt:variant>
      <vt:variant>
        <vt:lpwstr/>
      </vt:variant>
      <vt:variant>
        <vt:i4>4259900</vt:i4>
      </vt:variant>
      <vt:variant>
        <vt:i4>501</vt:i4>
      </vt:variant>
      <vt:variant>
        <vt:i4>0</vt:i4>
      </vt:variant>
      <vt:variant>
        <vt:i4>5</vt:i4>
      </vt:variant>
      <vt:variant>
        <vt:lpwstr>https://ru.wikipedia.org/wiki/%D0%94%D0%BE%D0%BB%D0%B8%D0%BD%D0%B0_(%D1%80%D0%B5%D1%87%D0%BD%D0%B0%D1%8F)</vt:lpwstr>
      </vt:variant>
      <vt:variant>
        <vt:lpwstr/>
      </vt:variant>
      <vt:variant>
        <vt:i4>6422624</vt:i4>
      </vt:variant>
      <vt:variant>
        <vt:i4>498</vt:i4>
      </vt:variant>
      <vt:variant>
        <vt:i4>0</vt:i4>
      </vt:variant>
      <vt:variant>
        <vt:i4>5</vt:i4>
      </vt:variant>
      <vt:variant>
        <vt:lpwstr>https://ru.wikipedia.org/wiki/%D0%A0%D0%B5%D0%BA%D0%B0</vt:lpwstr>
      </vt:variant>
      <vt:variant>
        <vt:lpwstr/>
      </vt:variant>
      <vt:variant>
        <vt:i4>6684724</vt:i4>
      </vt:variant>
      <vt:variant>
        <vt:i4>486</vt:i4>
      </vt:variant>
      <vt:variant>
        <vt:i4>0</vt:i4>
      </vt:variant>
      <vt:variant>
        <vt:i4>5</vt:i4>
      </vt:variant>
      <vt:variant>
        <vt:lpwstr>https://ru.wikipedia.org/wiki/%D0%90%D0%BD%D0%BE%D0%BC%D0%B0%D0%BB%D1%8C%D0%BD%D0%B0%D1%8F_%D0%B6%D0%B0%D1%80%D0%B0_%D0%B2_%D0%A0%D0%BE%D1%81%D1%81%D0%B8%D0%B8_(2010)</vt:lpwstr>
      </vt:variant>
      <vt:variant>
        <vt:lpwstr/>
      </vt:variant>
      <vt:variant>
        <vt:i4>4194383</vt:i4>
      </vt:variant>
      <vt:variant>
        <vt:i4>483</vt:i4>
      </vt:variant>
      <vt:variant>
        <vt:i4>0</vt:i4>
      </vt:variant>
      <vt:variant>
        <vt:i4>5</vt:i4>
      </vt:variant>
      <vt:variant>
        <vt:lpwstr>https://ru.wikipedia.org/wiki/%D0%9C%D0%B8%D0%BB%D0%BB%D0%B8%D0%BC%D0%B5%D1%82%D1%80</vt:lpwstr>
      </vt:variant>
      <vt:variant>
        <vt:lpwstr/>
      </vt:variant>
      <vt:variant>
        <vt:i4>1835126</vt:i4>
      </vt:variant>
      <vt:variant>
        <vt:i4>480</vt:i4>
      </vt:variant>
      <vt:variant>
        <vt:i4>0</vt:i4>
      </vt:variant>
      <vt:variant>
        <vt:i4>5</vt:i4>
      </vt:variant>
      <vt:variant>
        <vt:lpwstr>https://ru.wikipedia.org/wiki/%D0%93%D1%80%D0%B0%D0%B4%D1%83%D1%81_%D0%A6%D0%B5%D0%BB%D1%8C%D1%81%D0%B8%D1%8F</vt:lpwstr>
      </vt:variant>
      <vt:variant>
        <vt:lpwstr/>
      </vt:variant>
      <vt:variant>
        <vt:i4>4456471</vt:i4>
      </vt:variant>
      <vt:variant>
        <vt:i4>474</vt:i4>
      </vt:variant>
      <vt:variant>
        <vt:i4>0</vt:i4>
      </vt:variant>
      <vt:variant>
        <vt:i4>5</vt:i4>
      </vt:variant>
      <vt:variant>
        <vt:lpwstr>https://ru.wikipedia.org/wiki/%D0%A1%D1%82%D0%B5%D0%BF%D1%8C</vt:lpwstr>
      </vt:variant>
      <vt:variant>
        <vt:lpwstr/>
      </vt:variant>
      <vt:variant>
        <vt:i4>7077987</vt:i4>
      </vt:variant>
      <vt:variant>
        <vt:i4>471</vt:i4>
      </vt:variant>
      <vt:variant>
        <vt:i4>0</vt:i4>
      </vt:variant>
      <vt:variant>
        <vt:i4>5</vt:i4>
      </vt:variant>
      <vt:variant>
        <vt:lpwstr>https://ru.wikipedia.org/wiki/%D0%9A%D0%BB%D0%B8%D0%BC%D0%B0%D1%82</vt:lpwstr>
      </vt:variant>
      <vt:variant>
        <vt:lpwstr/>
      </vt:variant>
      <vt:variant>
        <vt:i4>8126521</vt:i4>
      </vt:variant>
      <vt:variant>
        <vt:i4>468</vt:i4>
      </vt:variant>
      <vt:variant>
        <vt:i4>0</vt:i4>
      </vt:variant>
      <vt:variant>
        <vt:i4>5</vt:i4>
      </vt:variant>
      <vt:variant>
        <vt:lpwstr>https://ru.wikipedia.org/w/index.php?title=%D0%9A%D0%BE%D0%BD%D1%82%D0%B8%D0%BD%D0%B5%D0%BD%D1%82%D0%B0%D0%BB%D1%8C%D0%BD%D0%BE%D1%81%D1%82%D1%8C&amp;action=edit&amp;redlink=1</vt:lpwstr>
      </vt:variant>
      <vt:variant>
        <vt:lpwstr/>
      </vt:variant>
      <vt:variant>
        <vt:i4>7864373</vt:i4>
      </vt:variant>
      <vt:variant>
        <vt:i4>465</vt:i4>
      </vt:variant>
      <vt:variant>
        <vt:i4>0</vt:i4>
      </vt:variant>
      <vt:variant>
        <vt:i4>5</vt:i4>
      </vt:variant>
      <vt:variant>
        <vt:lpwstr>consultantplus://offline/ref=147B6869FA0B397B2CA14AEC89552AD137A29433F57DF702C6ED2C37rCRDI</vt:lpwstr>
      </vt:variant>
      <vt:variant>
        <vt:lpwstr/>
      </vt:variant>
      <vt:variant>
        <vt:i4>3801196</vt:i4>
      </vt:variant>
      <vt:variant>
        <vt:i4>462</vt:i4>
      </vt:variant>
      <vt:variant>
        <vt:i4>0</vt:i4>
      </vt:variant>
      <vt:variant>
        <vt:i4>5</vt:i4>
      </vt:variant>
      <vt:variant>
        <vt:lpwstr>https://ru.wikipedia.org/wiki/%D0%96%D0%B5%D0%BB%D0%B5%D0%B7%D0%BD%D0%BE%D0%B4%D0%BE%D1%80%D0%BE%D0%B6%D0%BD%D1%8B%D0%B9_%D0%B2%D0%BE%D0%BA%D0%B7%D0%B0%D0%BB_%D0%A1%D0%B8%D0%BC%D1%84%D0%B5%D1%80%D0%BE%D0%BF%D0%BE%D0%BB%D1%8C</vt:lpwstr>
      </vt:variant>
      <vt:variant>
        <vt:lpwstr/>
      </vt:variant>
      <vt:variant>
        <vt:i4>4128871</vt:i4>
      </vt:variant>
      <vt:variant>
        <vt:i4>459</vt:i4>
      </vt:variant>
      <vt:variant>
        <vt:i4>0</vt:i4>
      </vt:variant>
      <vt:variant>
        <vt:i4>5</vt:i4>
      </vt:variant>
      <vt:variant>
        <vt:lpwstr>https://ru.wikipedia.org/wiki/%D0%90%D0%B2%D1%82%D0%BE%D0%BD%D0%BE%D0%BC%D0%BD%D0%B0%D1%8F_%D0%A0%D0%B5%D1%81%D0%BF%D1%83%D0%B1%D0%BB%D0%B8%D0%BA%D0%B0_%D0%9A%D1%80%D1%8B%D0%BC</vt:lpwstr>
      </vt:variant>
      <vt:variant>
        <vt:lpwstr/>
      </vt:variant>
      <vt:variant>
        <vt:i4>4128871</vt:i4>
      </vt:variant>
      <vt:variant>
        <vt:i4>456</vt:i4>
      </vt:variant>
      <vt:variant>
        <vt:i4>0</vt:i4>
      </vt:variant>
      <vt:variant>
        <vt:i4>5</vt:i4>
      </vt:variant>
      <vt:variant>
        <vt:lpwstr>https://ru.wikipedia.org/wiki/%D0%90%D0%B2%D1%82%D0%BE%D0%BD%D0%BE%D0%BC%D0%BD%D0%B0%D1%8F_%D0%A0%D0%B5%D1%81%D0%BF%D1%83%D0%B1%D0%BB%D0%B8%D0%BA%D0%B0_%D0%9A%D1%80%D1%8B%D0%BC</vt:lpwstr>
      </vt:variant>
      <vt:variant>
        <vt:lpwstr/>
      </vt:variant>
      <vt:variant>
        <vt:i4>5898255</vt:i4>
      </vt:variant>
      <vt:variant>
        <vt:i4>447</vt:i4>
      </vt:variant>
      <vt:variant>
        <vt:i4>0</vt:i4>
      </vt:variant>
      <vt:variant>
        <vt:i4>5</vt:i4>
      </vt:variant>
      <vt:variant>
        <vt:lpwstr>consultantplus://offline/ref=8EA25919BDCE8C660317CE123FD9F059F18F87A6CEFD88C62CC5FE616A9638tDl8G</vt:lpwstr>
      </vt:variant>
      <vt:variant>
        <vt:lpwstr/>
      </vt:variant>
      <vt:variant>
        <vt:i4>1310780</vt:i4>
      </vt:variant>
      <vt:variant>
        <vt:i4>440</vt:i4>
      </vt:variant>
      <vt:variant>
        <vt:i4>0</vt:i4>
      </vt:variant>
      <vt:variant>
        <vt:i4>5</vt:i4>
      </vt:variant>
      <vt:variant>
        <vt:lpwstr/>
      </vt:variant>
      <vt:variant>
        <vt:lpwstr>_Toc442785253</vt:lpwstr>
      </vt:variant>
      <vt:variant>
        <vt:i4>1310780</vt:i4>
      </vt:variant>
      <vt:variant>
        <vt:i4>434</vt:i4>
      </vt:variant>
      <vt:variant>
        <vt:i4>0</vt:i4>
      </vt:variant>
      <vt:variant>
        <vt:i4>5</vt:i4>
      </vt:variant>
      <vt:variant>
        <vt:lpwstr/>
      </vt:variant>
      <vt:variant>
        <vt:lpwstr>_Toc442785252</vt:lpwstr>
      </vt:variant>
      <vt:variant>
        <vt:i4>1310780</vt:i4>
      </vt:variant>
      <vt:variant>
        <vt:i4>428</vt:i4>
      </vt:variant>
      <vt:variant>
        <vt:i4>0</vt:i4>
      </vt:variant>
      <vt:variant>
        <vt:i4>5</vt:i4>
      </vt:variant>
      <vt:variant>
        <vt:lpwstr/>
      </vt:variant>
      <vt:variant>
        <vt:lpwstr>_Toc442785251</vt:lpwstr>
      </vt:variant>
      <vt:variant>
        <vt:i4>1310780</vt:i4>
      </vt:variant>
      <vt:variant>
        <vt:i4>422</vt:i4>
      </vt:variant>
      <vt:variant>
        <vt:i4>0</vt:i4>
      </vt:variant>
      <vt:variant>
        <vt:i4>5</vt:i4>
      </vt:variant>
      <vt:variant>
        <vt:lpwstr/>
      </vt:variant>
      <vt:variant>
        <vt:lpwstr>_Toc442785250</vt:lpwstr>
      </vt:variant>
      <vt:variant>
        <vt:i4>1376316</vt:i4>
      </vt:variant>
      <vt:variant>
        <vt:i4>416</vt:i4>
      </vt:variant>
      <vt:variant>
        <vt:i4>0</vt:i4>
      </vt:variant>
      <vt:variant>
        <vt:i4>5</vt:i4>
      </vt:variant>
      <vt:variant>
        <vt:lpwstr/>
      </vt:variant>
      <vt:variant>
        <vt:lpwstr>_Toc442785249</vt:lpwstr>
      </vt:variant>
      <vt:variant>
        <vt:i4>1376316</vt:i4>
      </vt:variant>
      <vt:variant>
        <vt:i4>410</vt:i4>
      </vt:variant>
      <vt:variant>
        <vt:i4>0</vt:i4>
      </vt:variant>
      <vt:variant>
        <vt:i4>5</vt:i4>
      </vt:variant>
      <vt:variant>
        <vt:lpwstr/>
      </vt:variant>
      <vt:variant>
        <vt:lpwstr>_Toc442785248</vt:lpwstr>
      </vt:variant>
      <vt:variant>
        <vt:i4>1376316</vt:i4>
      </vt:variant>
      <vt:variant>
        <vt:i4>404</vt:i4>
      </vt:variant>
      <vt:variant>
        <vt:i4>0</vt:i4>
      </vt:variant>
      <vt:variant>
        <vt:i4>5</vt:i4>
      </vt:variant>
      <vt:variant>
        <vt:lpwstr/>
      </vt:variant>
      <vt:variant>
        <vt:lpwstr>_Toc442785247</vt:lpwstr>
      </vt:variant>
      <vt:variant>
        <vt:i4>1376316</vt:i4>
      </vt:variant>
      <vt:variant>
        <vt:i4>398</vt:i4>
      </vt:variant>
      <vt:variant>
        <vt:i4>0</vt:i4>
      </vt:variant>
      <vt:variant>
        <vt:i4>5</vt:i4>
      </vt:variant>
      <vt:variant>
        <vt:lpwstr/>
      </vt:variant>
      <vt:variant>
        <vt:lpwstr>_Toc442785246</vt:lpwstr>
      </vt:variant>
      <vt:variant>
        <vt:i4>1376316</vt:i4>
      </vt:variant>
      <vt:variant>
        <vt:i4>392</vt:i4>
      </vt:variant>
      <vt:variant>
        <vt:i4>0</vt:i4>
      </vt:variant>
      <vt:variant>
        <vt:i4>5</vt:i4>
      </vt:variant>
      <vt:variant>
        <vt:lpwstr/>
      </vt:variant>
      <vt:variant>
        <vt:lpwstr>_Toc442785245</vt:lpwstr>
      </vt:variant>
      <vt:variant>
        <vt:i4>1376316</vt:i4>
      </vt:variant>
      <vt:variant>
        <vt:i4>386</vt:i4>
      </vt:variant>
      <vt:variant>
        <vt:i4>0</vt:i4>
      </vt:variant>
      <vt:variant>
        <vt:i4>5</vt:i4>
      </vt:variant>
      <vt:variant>
        <vt:lpwstr/>
      </vt:variant>
      <vt:variant>
        <vt:lpwstr>_Toc442785244</vt:lpwstr>
      </vt:variant>
      <vt:variant>
        <vt:i4>1376316</vt:i4>
      </vt:variant>
      <vt:variant>
        <vt:i4>380</vt:i4>
      </vt:variant>
      <vt:variant>
        <vt:i4>0</vt:i4>
      </vt:variant>
      <vt:variant>
        <vt:i4>5</vt:i4>
      </vt:variant>
      <vt:variant>
        <vt:lpwstr/>
      </vt:variant>
      <vt:variant>
        <vt:lpwstr>_Toc442785243</vt:lpwstr>
      </vt:variant>
      <vt:variant>
        <vt:i4>1376316</vt:i4>
      </vt:variant>
      <vt:variant>
        <vt:i4>374</vt:i4>
      </vt:variant>
      <vt:variant>
        <vt:i4>0</vt:i4>
      </vt:variant>
      <vt:variant>
        <vt:i4>5</vt:i4>
      </vt:variant>
      <vt:variant>
        <vt:lpwstr/>
      </vt:variant>
      <vt:variant>
        <vt:lpwstr>_Toc442785242</vt:lpwstr>
      </vt:variant>
      <vt:variant>
        <vt:i4>1376316</vt:i4>
      </vt:variant>
      <vt:variant>
        <vt:i4>368</vt:i4>
      </vt:variant>
      <vt:variant>
        <vt:i4>0</vt:i4>
      </vt:variant>
      <vt:variant>
        <vt:i4>5</vt:i4>
      </vt:variant>
      <vt:variant>
        <vt:lpwstr/>
      </vt:variant>
      <vt:variant>
        <vt:lpwstr>_Toc442785241</vt:lpwstr>
      </vt:variant>
      <vt:variant>
        <vt:i4>1376316</vt:i4>
      </vt:variant>
      <vt:variant>
        <vt:i4>362</vt:i4>
      </vt:variant>
      <vt:variant>
        <vt:i4>0</vt:i4>
      </vt:variant>
      <vt:variant>
        <vt:i4>5</vt:i4>
      </vt:variant>
      <vt:variant>
        <vt:lpwstr/>
      </vt:variant>
      <vt:variant>
        <vt:lpwstr>_Toc442785240</vt:lpwstr>
      </vt:variant>
      <vt:variant>
        <vt:i4>1179708</vt:i4>
      </vt:variant>
      <vt:variant>
        <vt:i4>356</vt:i4>
      </vt:variant>
      <vt:variant>
        <vt:i4>0</vt:i4>
      </vt:variant>
      <vt:variant>
        <vt:i4>5</vt:i4>
      </vt:variant>
      <vt:variant>
        <vt:lpwstr/>
      </vt:variant>
      <vt:variant>
        <vt:lpwstr>_Toc442785239</vt:lpwstr>
      </vt:variant>
      <vt:variant>
        <vt:i4>1179708</vt:i4>
      </vt:variant>
      <vt:variant>
        <vt:i4>350</vt:i4>
      </vt:variant>
      <vt:variant>
        <vt:i4>0</vt:i4>
      </vt:variant>
      <vt:variant>
        <vt:i4>5</vt:i4>
      </vt:variant>
      <vt:variant>
        <vt:lpwstr/>
      </vt:variant>
      <vt:variant>
        <vt:lpwstr>_Toc442785238</vt:lpwstr>
      </vt:variant>
      <vt:variant>
        <vt:i4>1179708</vt:i4>
      </vt:variant>
      <vt:variant>
        <vt:i4>344</vt:i4>
      </vt:variant>
      <vt:variant>
        <vt:i4>0</vt:i4>
      </vt:variant>
      <vt:variant>
        <vt:i4>5</vt:i4>
      </vt:variant>
      <vt:variant>
        <vt:lpwstr/>
      </vt:variant>
      <vt:variant>
        <vt:lpwstr>_Toc442785237</vt:lpwstr>
      </vt:variant>
      <vt:variant>
        <vt:i4>1179708</vt:i4>
      </vt:variant>
      <vt:variant>
        <vt:i4>338</vt:i4>
      </vt:variant>
      <vt:variant>
        <vt:i4>0</vt:i4>
      </vt:variant>
      <vt:variant>
        <vt:i4>5</vt:i4>
      </vt:variant>
      <vt:variant>
        <vt:lpwstr/>
      </vt:variant>
      <vt:variant>
        <vt:lpwstr>_Toc442785236</vt:lpwstr>
      </vt:variant>
      <vt:variant>
        <vt:i4>1179708</vt:i4>
      </vt:variant>
      <vt:variant>
        <vt:i4>332</vt:i4>
      </vt:variant>
      <vt:variant>
        <vt:i4>0</vt:i4>
      </vt:variant>
      <vt:variant>
        <vt:i4>5</vt:i4>
      </vt:variant>
      <vt:variant>
        <vt:lpwstr/>
      </vt:variant>
      <vt:variant>
        <vt:lpwstr>_Toc442785235</vt:lpwstr>
      </vt:variant>
      <vt:variant>
        <vt:i4>1179708</vt:i4>
      </vt:variant>
      <vt:variant>
        <vt:i4>326</vt:i4>
      </vt:variant>
      <vt:variant>
        <vt:i4>0</vt:i4>
      </vt:variant>
      <vt:variant>
        <vt:i4>5</vt:i4>
      </vt:variant>
      <vt:variant>
        <vt:lpwstr/>
      </vt:variant>
      <vt:variant>
        <vt:lpwstr>_Toc442785234</vt:lpwstr>
      </vt:variant>
      <vt:variant>
        <vt:i4>1179708</vt:i4>
      </vt:variant>
      <vt:variant>
        <vt:i4>320</vt:i4>
      </vt:variant>
      <vt:variant>
        <vt:i4>0</vt:i4>
      </vt:variant>
      <vt:variant>
        <vt:i4>5</vt:i4>
      </vt:variant>
      <vt:variant>
        <vt:lpwstr/>
      </vt:variant>
      <vt:variant>
        <vt:lpwstr>_Toc442785233</vt:lpwstr>
      </vt:variant>
      <vt:variant>
        <vt:i4>1179708</vt:i4>
      </vt:variant>
      <vt:variant>
        <vt:i4>314</vt:i4>
      </vt:variant>
      <vt:variant>
        <vt:i4>0</vt:i4>
      </vt:variant>
      <vt:variant>
        <vt:i4>5</vt:i4>
      </vt:variant>
      <vt:variant>
        <vt:lpwstr/>
      </vt:variant>
      <vt:variant>
        <vt:lpwstr>_Toc442785232</vt:lpwstr>
      </vt:variant>
      <vt:variant>
        <vt:i4>1179708</vt:i4>
      </vt:variant>
      <vt:variant>
        <vt:i4>308</vt:i4>
      </vt:variant>
      <vt:variant>
        <vt:i4>0</vt:i4>
      </vt:variant>
      <vt:variant>
        <vt:i4>5</vt:i4>
      </vt:variant>
      <vt:variant>
        <vt:lpwstr/>
      </vt:variant>
      <vt:variant>
        <vt:lpwstr>_Toc442785231</vt:lpwstr>
      </vt:variant>
      <vt:variant>
        <vt:i4>1179708</vt:i4>
      </vt:variant>
      <vt:variant>
        <vt:i4>302</vt:i4>
      </vt:variant>
      <vt:variant>
        <vt:i4>0</vt:i4>
      </vt:variant>
      <vt:variant>
        <vt:i4>5</vt:i4>
      </vt:variant>
      <vt:variant>
        <vt:lpwstr/>
      </vt:variant>
      <vt:variant>
        <vt:lpwstr>_Toc442785230</vt:lpwstr>
      </vt:variant>
      <vt:variant>
        <vt:i4>1245244</vt:i4>
      </vt:variant>
      <vt:variant>
        <vt:i4>296</vt:i4>
      </vt:variant>
      <vt:variant>
        <vt:i4>0</vt:i4>
      </vt:variant>
      <vt:variant>
        <vt:i4>5</vt:i4>
      </vt:variant>
      <vt:variant>
        <vt:lpwstr/>
      </vt:variant>
      <vt:variant>
        <vt:lpwstr>_Toc442785229</vt:lpwstr>
      </vt:variant>
      <vt:variant>
        <vt:i4>1245244</vt:i4>
      </vt:variant>
      <vt:variant>
        <vt:i4>290</vt:i4>
      </vt:variant>
      <vt:variant>
        <vt:i4>0</vt:i4>
      </vt:variant>
      <vt:variant>
        <vt:i4>5</vt:i4>
      </vt:variant>
      <vt:variant>
        <vt:lpwstr/>
      </vt:variant>
      <vt:variant>
        <vt:lpwstr>_Toc442785228</vt:lpwstr>
      </vt:variant>
      <vt:variant>
        <vt:i4>1245244</vt:i4>
      </vt:variant>
      <vt:variant>
        <vt:i4>284</vt:i4>
      </vt:variant>
      <vt:variant>
        <vt:i4>0</vt:i4>
      </vt:variant>
      <vt:variant>
        <vt:i4>5</vt:i4>
      </vt:variant>
      <vt:variant>
        <vt:lpwstr/>
      </vt:variant>
      <vt:variant>
        <vt:lpwstr>_Toc442785227</vt:lpwstr>
      </vt:variant>
      <vt:variant>
        <vt:i4>1245244</vt:i4>
      </vt:variant>
      <vt:variant>
        <vt:i4>278</vt:i4>
      </vt:variant>
      <vt:variant>
        <vt:i4>0</vt:i4>
      </vt:variant>
      <vt:variant>
        <vt:i4>5</vt:i4>
      </vt:variant>
      <vt:variant>
        <vt:lpwstr/>
      </vt:variant>
      <vt:variant>
        <vt:lpwstr>_Toc442785226</vt:lpwstr>
      </vt:variant>
      <vt:variant>
        <vt:i4>1245244</vt:i4>
      </vt:variant>
      <vt:variant>
        <vt:i4>272</vt:i4>
      </vt:variant>
      <vt:variant>
        <vt:i4>0</vt:i4>
      </vt:variant>
      <vt:variant>
        <vt:i4>5</vt:i4>
      </vt:variant>
      <vt:variant>
        <vt:lpwstr/>
      </vt:variant>
      <vt:variant>
        <vt:lpwstr>_Toc442785225</vt:lpwstr>
      </vt:variant>
      <vt:variant>
        <vt:i4>1245244</vt:i4>
      </vt:variant>
      <vt:variant>
        <vt:i4>266</vt:i4>
      </vt:variant>
      <vt:variant>
        <vt:i4>0</vt:i4>
      </vt:variant>
      <vt:variant>
        <vt:i4>5</vt:i4>
      </vt:variant>
      <vt:variant>
        <vt:lpwstr/>
      </vt:variant>
      <vt:variant>
        <vt:lpwstr>_Toc442785224</vt:lpwstr>
      </vt:variant>
      <vt:variant>
        <vt:i4>1245244</vt:i4>
      </vt:variant>
      <vt:variant>
        <vt:i4>260</vt:i4>
      </vt:variant>
      <vt:variant>
        <vt:i4>0</vt:i4>
      </vt:variant>
      <vt:variant>
        <vt:i4>5</vt:i4>
      </vt:variant>
      <vt:variant>
        <vt:lpwstr/>
      </vt:variant>
      <vt:variant>
        <vt:lpwstr>_Toc442785223</vt:lpwstr>
      </vt:variant>
      <vt:variant>
        <vt:i4>1245244</vt:i4>
      </vt:variant>
      <vt:variant>
        <vt:i4>254</vt:i4>
      </vt:variant>
      <vt:variant>
        <vt:i4>0</vt:i4>
      </vt:variant>
      <vt:variant>
        <vt:i4>5</vt:i4>
      </vt:variant>
      <vt:variant>
        <vt:lpwstr/>
      </vt:variant>
      <vt:variant>
        <vt:lpwstr>_Toc442785222</vt:lpwstr>
      </vt:variant>
      <vt:variant>
        <vt:i4>1245244</vt:i4>
      </vt:variant>
      <vt:variant>
        <vt:i4>248</vt:i4>
      </vt:variant>
      <vt:variant>
        <vt:i4>0</vt:i4>
      </vt:variant>
      <vt:variant>
        <vt:i4>5</vt:i4>
      </vt:variant>
      <vt:variant>
        <vt:lpwstr/>
      </vt:variant>
      <vt:variant>
        <vt:lpwstr>_Toc442785221</vt:lpwstr>
      </vt:variant>
      <vt:variant>
        <vt:i4>1245244</vt:i4>
      </vt:variant>
      <vt:variant>
        <vt:i4>242</vt:i4>
      </vt:variant>
      <vt:variant>
        <vt:i4>0</vt:i4>
      </vt:variant>
      <vt:variant>
        <vt:i4>5</vt:i4>
      </vt:variant>
      <vt:variant>
        <vt:lpwstr/>
      </vt:variant>
      <vt:variant>
        <vt:lpwstr>_Toc442785220</vt:lpwstr>
      </vt:variant>
      <vt:variant>
        <vt:i4>1048636</vt:i4>
      </vt:variant>
      <vt:variant>
        <vt:i4>236</vt:i4>
      </vt:variant>
      <vt:variant>
        <vt:i4>0</vt:i4>
      </vt:variant>
      <vt:variant>
        <vt:i4>5</vt:i4>
      </vt:variant>
      <vt:variant>
        <vt:lpwstr/>
      </vt:variant>
      <vt:variant>
        <vt:lpwstr>_Toc442785219</vt:lpwstr>
      </vt:variant>
      <vt:variant>
        <vt:i4>1048636</vt:i4>
      </vt:variant>
      <vt:variant>
        <vt:i4>230</vt:i4>
      </vt:variant>
      <vt:variant>
        <vt:i4>0</vt:i4>
      </vt:variant>
      <vt:variant>
        <vt:i4>5</vt:i4>
      </vt:variant>
      <vt:variant>
        <vt:lpwstr/>
      </vt:variant>
      <vt:variant>
        <vt:lpwstr>_Toc442785218</vt:lpwstr>
      </vt:variant>
      <vt:variant>
        <vt:i4>1048636</vt:i4>
      </vt:variant>
      <vt:variant>
        <vt:i4>224</vt:i4>
      </vt:variant>
      <vt:variant>
        <vt:i4>0</vt:i4>
      </vt:variant>
      <vt:variant>
        <vt:i4>5</vt:i4>
      </vt:variant>
      <vt:variant>
        <vt:lpwstr/>
      </vt:variant>
      <vt:variant>
        <vt:lpwstr>_Toc442785217</vt:lpwstr>
      </vt:variant>
      <vt:variant>
        <vt:i4>1048636</vt:i4>
      </vt:variant>
      <vt:variant>
        <vt:i4>218</vt:i4>
      </vt:variant>
      <vt:variant>
        <vt:i4>0</vt:i4>
      </vt:variant>
      <vt:variant>
        <vt:i4>5</vt:i4>
      </vt:variant>
      <vt:variant>
        <vt:lpwstr/>
      </vt:variant>
      <vt:variant>
        <vt:lpwstr>_Toc442785216</vt:lpwstr>
      </vt:variant>
      <vt:variant>
        <vt:i4>1048636</vt:i4>
      </vt:variant>
      <vt:variant>
        <vt:i4>212</vt:i4>
      </vt:variant>
      <vt:variant>
        <vt:i4>0</vt:i4>
      </vt:variant>
      <vt:variant>
        <vt:i4>5</vt:i4>
      </vt:variant>
      <vt:variant>
        <vt:lpwstr/>
      </vt:variant>
      <vt:variant>
        <vt:lpwstr>_Toc442785215</vt:lpwstr>
      </vt:variant>
      <vt:variant>
        <vt:i4>1048636</vt:i4>
      </vt:variant>
      <vt:variant>
        <vt:i4>206</vt:i4>
      </vt:variant>
      <vt:variant>
        <vt:i4>0</vt:i4>
      </vt:variant>
      <vt:variant>
        <vt:i4>5</vt:i4>
      </vt:variant>
      <vt:variant>
        <vt:lpwstr/>
      </vt:variant>
      <vt:variant>
        <vt:lpwstr>_Toc442785214</vt:lpwstr>
      </vt:variant>
      <vt:variant>
        <vt:i4>1048636</vt:i4>
      </vt:variant>
      <vt:variant>
        <vt:i4>200</vt:i4>
      </vt:variant>
      <vt:variant>
        <vt:i4>0</vt:i4>
      </vt:variant>
      <vt:variant>
        <vt:i4>5</vt:i4>
      </vt:variant>
      <vt:variant>
        <vt:lpwstr/>
      </vt:variant>
      <vt:variant>
        <vt:lpwstr>_Toc442785213</vt:lpwstr>
      </vt:variant>
      <vt:variant>
        <vt:i4>1048636</vt:i4>
      </vt:variant>
      <vt:variant>
        <vt:i4>194</vt:i4>
      </vt:variant>
      <vt:variant>
        <vt:i4>0</vt:i4>
      </vt:variant>
      <vt:variant>
        <vt:i4>5</vt:i4>
      </vt:variant>
      <vt:variant>
        <vt:lpwstr/>
      </vt:variant>
      <vt:variant>
        <vt:lpwstr>_Toc442785212</vt:lpwstr>
      </vt:variant>
      <vt:variant>
        <vt:i4>1048636</vt:i4>
      </vt:variant>
      <vt:variant>
        <vt:i4>188</vt:i4>
      </vt:variant>
      <vt:variant>
        <vt:i4>0</vt:i4>
      </vt:variant>
      <vt:variant>
        <vt:i4>5</vt:i4>
      </vt:variant>
      <vt:variant>
        <vt:lpwstr/>
      </vt:variant>
      <vt:variant>
        <vt:lpwstr>_Toc442785211</vt:lpwstr>
      </vt:variant>
      <vt:variant>
        <vt:i4>1048636</vt:i4>
      </vt:variant>
      <vt:variant>
        <vt:i4>182</vt:i4>
      </vt:variant>
      <vt:variant>
        <vt:i4>0</vt:i4>
      </vt:variant>
      <vt:variant>
        <vt:i4>5</vt:i4>
      </vt:variant>
      <vt:variant>
        <vt:lpwstr/>
      </vt:variant>
      <vt:variant>
        <vt:lpwstr>_Toc442785210</vt:lpwstr>
      </vt:variant>
      <vt:variant>
        <vt:i4>1114172</vt:i4>
      </vt:variant>
      <vt:variant>
        <vt:i4>176</vt:i4>
      </vt:variant>
      <vt:variant>
        <vt:i4>0</vt:i4>
      </vt:variant>
      <vt:variant>
        <vt:i4>5</vt:i4>
      </vt:variant>
      <vt:variant>
        <vt:lpwstr/>
      </vt:variant>
      <vt:variant>
        <vt:lpwstr>_Toc442785209</vt:lpwstr>
      </vt:variant>
      <vt:variant>
        <vt:i4>1114172</vt:i4>
      </vt:variant>
      <vt:variant>
        <vt:i4>170</vt:i4>
      </vt:variant>
      <vt:variant>
        <vt:i4>0</vt:i4>
      </vt:variant>
      <vt:variant>
        <vt:i4>5</vt:i4>
      </vt:variant>
      <vt:variant>
        <vt:lpwstr/>
      </vt:variant>
      <vt:variant>
        <vt:lpwstr>_Toc442785208</vt:lpwstr>
      </vt:variant>
      <vt:variant>
        <vt:i4>1114172</vt:i4>
      </vt:variant>
      <vt:variant>
        <vt:i4>164</vt:i4>
      </vt:variant>
      <vt:variant>
        <vt:i4>0</vt:i4>
      </vt:variant>
      <vt:variant>
        <vt:i4>5</vt:i4>
      </vt:variant>
      <vt:variant>
        <vt:lpwstr/>
      </vt:variant>
      <vt:variant>
        <vt:lpwstr>_Toc442785207</vt:lpwstr>
      </vt:variant>
      <vt:variant>
        <vt:i4>1114172</vt:i4>
      </vt:variant>
      <vt:variant>
        <vt:i4>158</vt:i4>
      </vt:variant>
      <vt:variant>
        <vt:i4>0</vt:i4>
      </vt:variant>
      <vt:variant>
        <vt:i4>5</vt:i4>
      </vt:variant>
      <vt:variant>
        <vt:lpwstr/>
      </vt:variant>
      <vt:variant>
        <vt:lpwstr>_Toc442785206</vt:lpwstr>
      </vt:variant>
      <vt:variant>
        <vt:i4>1114172</vt:i4>
      </vt:variant>
      <vt:variant>
        <vt:i4>152</vt:i4>
      </vt:variant>
      <vt:variant>
        <vt:i4>0</vt:i4>
      </vt:variant>
      <vt:variant>
        <vt:i4>5</vt:i4>
      </vt:variant>
      <vt:variant>
        <vt:lpwstr/>
      </vt:variant>
      <vt:variant>
        <vt:lpwstr>_Toc442785205</vt:lpwstr>
      </vt:variant>
      <vt:variant>
        <vt:i4>1114172</vt:i4>
      </vt:variant>
      <vt:variant>
        <vt:i4>146</vt:i4>
      </vt:variant>
      <vt:variant>
        <vt:i4>0</vt:i4>
      </vt:variant>
      <vt:variant>
        <vt:i4>5</vt:i4>
      </vt:variant>
      <vt:variant>
        <vt:lpwstr/>
      </vt:variant>
      <vt:variant>
        <vt:lpwstr>_Toc442785204</vt:lpwstr>
      </vt:variant>
      <vt:variant>
        <vt:i4>1114172</vt:i4>
      </vt:variant>
      <vt:variant>
        <vt:i4>140</vt:i4>
      </vt:variant>
      <vt:variant>
        <vt:i4>0</vt:i4>
      </vt:variant>
      <vt:variant>
        <vt:i4>5</vt:i4>
      </vt:variant>
      <vt:variant>
        <vt:lpwstr/>
      </vt:variant>
      <vt:variant>
        <vt:lpwstr>_Toc442785203</vt:lpwstr>
      </vt:variant>
      <vt:variant>
        <vt:i4>1114172</vt:i4>
      </vt:variant>
      <vt:variant>
        <vt:i4>134</vt:i4>
      </vt:variant>
      <vt:variant>
        <vt:i4>0</vt:i4>
      </vt:variant>
      <vt:variant>
        <vt:i4>5</vt:i4>
      </vt:variant>
      <vt:variant>
        <vt:lpwstr/>
      </vt:variant>
      <vt:variant>
        <vt:lpwstr>_Toc442785202</vt:lpwstr>
      </vt:variant>
      <vt:variant>
        <vt:i4>1114172</vt:i4>
      </vt:variant>
      <vt:variant>
        <vt:i4>128</vt:i4>
      </vt:variant>
      <vt:variant>
        <vt:i4>0</vt:i4>
      </vt:variant>
      <vt:variant>
        <vt:i4>5</vt:i4>
      </vt:variant>
      <vt:variant>
        <vt:lpwstr/>
      </vt:variant>
      <vt:variant>
        <vt:lpwstr>_Toc442785201</vt:lpwstr>
      </vt:variant>
      <vt:variant>
        <vt:i4>1114172</vt:i4>
      </vt:variant>
      <vt:variant>
        <vt:i4>122</vt:i4>
      </vt:variant>
      <vt:variant>
        <vt:i4>0</vt:i4>
      </vt:variant>
      <vt:variant>
        <vt:i4>5</vt:i4>
      </vt:variant>
      <vt:variant>
        <vt:lpwstr/>
      </vt:variant>
      <vt:variant>
        <vt:lpwstr>_Toc442785200</vt:lpwstr>
      </vt:variant>
      <vt:variant>
        <vt:i4>1572927</vt:i4>
      </vt:variant>
      <vt:variant>
        <vt:i4>116</vt:i4>
      </vt:variant>
      <vt:variant>
        <vt:i4>0</vt:i4>
      </vt:variant>
      <vt:variant>
        <vt:i4>5</vt:i4>
      </vt:variant>
      <vt:variant>
        <vt:lpwstr/>
      </vt:variant>
      <vt:variant>
        <vt:lpwstr>_Toc442785199</vt:lpwstr>
      </vt:variant>
      <vt:variant>
        <vt:i4>1572927</vt:i4>
      </vt:variant>
      <vt:variant>
        <vt:i4>110</vt:i4>
      </vt:variant>
      <vt:variant>
        <vt:i4>0</vt:i4>
      </vt:variant>
      <vt:variant>
        <vt:i4>5</vt:i4>
      </vt:variant>
      <vt:variant>
        <vt:lpwstr/>
      </vt:variant>
      <vt:variant>
        <vt:lpwstr>_Toc442785198</vt:lpwstr>
      </vt:variant>
      <vt:variant>
        <vt:i4>1572927</vt:i4>
      </vt:variant>
      <vt:variant>
        <vt:i4>104</vt:i4>
      </vt:variant>
      <vt:variant>
        <vt:i4>0</vt:i4>
      </vt:variant>
      <vt:variant>
        <vt:i4>5</vt:i4>
      </vt:variant>
      <vt:variant>
        <vt:lpwstr/>
      </vt:variant>
      <vt:variant>
        <vt:lpwstr>_Toc442785197</vt:lpwstr>
      </vt:variant>
      <vt:variant>
        <vt:i4>1572927</vt:i4>
      </vt:variant>
      <vt:variant>
        <vt:i4>98</vt:i4>
      </vt:variant>
      <vt:variant>
        <vt:i4>0</vt:i4>
      </vt:variant>
      <vt:variant>
        <vt:i4>5</vt:i4>
      </vt:variant>
      <vt:variant>
        <vt:lpwstr/>
      </vt:variant>
      <vt:variant>
        <vt:lpwstr>_Toc442785196</vt:lpwstr>
      </vt:variant>
      <vt:variant>
        <vt:i4>1572927</vt:i4>
      </vt:variant>
      <vt:variant>
        <vt:i4>92</vt:i4>
      </vt:variant>
      <vt:variant>
        <vt:i4>0</vt:i4>
      </vt:variant>
      <vt:variant>
        <vt:i4>5</vt:i4>
      </vt:variant>
      <vt:variant>
        <vt:lpwstr/>
      </vt:variant>
      <vt:variant>
        <vt:lpwstr>_Toc442785195</vt:lpwstr>
      </vt:variant>
      <vt:variant>
        <vt:i4>1572927</vt:i4>
      </vt:variant>
      <vt:variant>
        <vt:i4>86</vt:i4>
      </vt:variant>
      <vt:variant>
        <vt:i4>0</vt:i4>
      </vt:variant>
      <vt:variant>
        <vt:i4>5</vt:i4>
      </vt:variant>
      <vt:variant>
        <vt:lpwstr/>
      </vt:variant>
      <vt:variant>
        <vt:lpwstr>_Toc442785194</vt:lpwstr>
      </vt:variant>
      <vt:variant>
        <vt:i4>1572927</vt:i4>
      </vt:variant>
      <vt:variant>
        <vt:i4>80</vt:i4>
      </vt:variant>
      <vt:variant>
        <vt:i4>0</vt:i4>
      </vt:variant>
      <vt:variant>
        <vt:i4>5</vt:i4>
      </vt:variant>
      <vt:variant>
        <vt:lpwstr/>
      </vt:variant>
      <vt:variant>
        <vt:lpwstr>_Toc442785193</vt:lpwstr>
      </vt:variant>
      <vt:variant>
        <vt:i4>1572927</vt:i4>
      </vt:variant>
      <vt:variant>
        <vt:i4>74</vt:i4>
      </vt:variant>
      <vt:variant>
        <vt:i4>0</vt:i4>
      </vt:variant>
      <vt:variant>
        <vt:i4>5</vt:i4>
      </vt:variant>
      <vt:variant>
        <vt:lpwstr/>
      </vt:variant>
      <vt:variant>
        <vt:lpwstr>_Toc442785192</vt:lpwstr>
      </vt:variant>
      <vt:variant>
        <vt:i4>1572927</vt:i4>
      </vt:variant>
      <vt:variant>
        <vt:i4>68</vt:i4>
      </vt:variant>
      <vt:variant>
        <vt:i4>0</vt:i4>
      </vt:variant>
      <vt:variant>
        <vt:i4>5</vt:i4>
      </vt:variant>
      <vt:variant>
        <vt:lpwstr/>
      </vt:variant>
      <vt:variant>
        <vt:lpwstr>_Toc442785191</vt:lpwstr>
      </vt:variant>
      <vt:variant>
        <vt:i4>1572927</vt:i4>
      </vt:variant>
      <vt:variant>
        <vt:i4>62</vt:i4>
      </vt:variant>
      <vt:variant>
        <vt:i4>0</vt:i4>
      </vt:variant>
      <vt:variant>
        <vt:i4>5</vt:i4>
      </vt:variant>
      <vt:variant>
        <vt:lpwstr/>
      </vt:variant>
      <vt:variant>
        <vt:lpwstr>_Toc442785190</vt:lpwstr>
      </vt:variant>
      <vt:variant>
        <vt:i4>1638463</vt:i4>
      </vt:variant>
      <vt:variant>
        <vt:i4>56</vt:i4>
      </vt:variant>
      <vt:variant>
        <vt:i4>0</vt:i4>
      </vt:variant>
      <vt:variant>
        <vt:i4>5</vt:i4>
      </vt:variant>
      <vt:variant>
        <vt:lpwstr/>
      </vt:variant>
      <vt:variant>
        <vt:lpwstr>_Toc442785189</vt:lpwstr>
      </vt:variant>
      <vt:variant>
        <vt:i4>1638463</vt:i4>
      </vt:variant>
      <vt:variant>
        <vt:i4>50</vt:i4>
      </vt:variant>
      <vt:variant>
        <vt:i4>0</vt:i4>
      </vt:variant>
      <vt:variant>
        <vt:i4>5</vt:i4>
      </vt:variant>
      <vt:variant>
        <vt:lpwstr/>
      </vt:variant>
      <vt:variant>
        <vt:lpwstr>_Toc442785188</vt:lpwstr>
      </vt:variant>
      <vt:variant>
        <vt:i4>1638463</vt:i4>
      </vt:variant>
      <vt:variant>
        <vt:i4>44</vt:i4>
      </vt:variant>
      <vt:variant>
        <vt:i4>0</vt:i4>
      </vt:variant>
      <vt:variant>
        <vt:i4>5</vt:i4>
      </vt:variant>
      <vt:variant>
        <vt:lpwstr/>
      </vt:variant>
      <vt:variant>
        <vt:lpwstr>_Toc442785187</vt:lpwstr>
      </vt:variant>
      <vt:variant>
        <vt:i4>1638463</vt:i4>
      </vt:variant>
      <vt:variant>
        <vt:i4>38</vt:i4>
      </vt:variant>
      <vt:variant>
        <vt:i4>0</vt:i4>
      </vt:variant>
      <vt:variant>
        <vt:i4>5</vt:i4>
      </vt:variant>
      <vt:variant>
        <vt:lpwstr/>
      </vt:variant>
      <vt:variant>
        <vt:lpwstr>_Toc442785186</vt:lpwstr>
      </vt:variant>
      <vt:variant>
        <vt:i4>1638463</vt:i4>
      </vt:variant>
      <vt:variant>
        <vt:i4>32</vt:i4>
      </vt:variant>
      <vt:variant>
        <vt:i4>0</vt:i4>
      </vt:variant>
      <vt:variant>
        <vt:i4>5</vt:i4>
      </vt:variant>
      <vt:variant>
        <vt:lpwstr/>
      </vt:variant>
      <vt:variant>
        <vt:lpwstr>_Toc442785185</vt:lpwstr>
      </vt:variant>
      <vt:variant>
        <vt:i4>1638463</vt:i4>
      </vt:variant>
      <vt:variant>
        <vt:i4>26</vt:i4>
      </vt:variant>
      <vt:variant>
        <vt:i4>0</vt:i4>
      </vt:variant>
      <vt:variant>
        <vt:i4>5</vt:i4>
      </vt:variant>
      <vt:variant>
        <vt:lpwstr/>
      </vt:variant>
      <vt:variant>
        <vt:lpwstr>_Toc442785184</vt:lpwstr>
      </vt:variant>
      <vt:variant>
        <vt:i4>1638463</vt:i4>
      </vt:variant>
      <vt:variant>
        <vt:i4>20</vt:i4>
      </vt:variant>
      <vt:variant>
        <vt:i4>0</vt:i4>
      </vt:variant>
      <vt:variant>
        <vt:i4>5</vt:i4>
      </vt:variant>
      <vt:variant>
        <vt:lpwstr/>
      </vt:variant>
      <vt:variant>
        <vt:lpwstr>_Toc442785183</vt:lpwstr>
      </vt:variant>
      <vt:variant>
        <vt:i4>1638463</vt:i4>
      </vt:variant>
      <vt:variant>
        <vt:i4>14</vt:i4>
      </vt:variant>
      <vt:variant>
        <vt:i4>0</vt:i4>
      </vt:variant>
      <vt:variant>
        <vt:i4>5</vt:i4>
      </vt:variant>
      <vt:variant>
        <vt:lpwstr/>
      </vt:variant>
      <vt:variant>
        <vt:lpwstr>_Toc442785182</vt:lpwstr>
      </vt:variant>
      <vt:variant>
        <vt:i4>1638463</vt:i4>
      </vt:variant>
      <vt:variant>
        <vt:i4>8</vt:i4>
      </vt:variant>
      <vt:variant>
        <vt:i4>0</vt:i4>
      </vt:variant>
      <vt:variant>
        <vt:i4>5</vt:i4>
      </vt:variant>
      <vt:variant>
        <vt:lpwstr/>
      </vt:variant>
      <vt:variant>
        <vt:lpwstr>_Toc442785181</vt:lpwstr>
      </vt:variant>
      <vt:variant>
        <vt:i4>1638463</vt:i4>
      </vt:variant>
      <vt:variant>
        <vt:i4>2</vt:i4>
      </vt:variant>
      <vt:variant>
        <vt:i4>0</vt:i4>
      </vt:variant>
      <vt:variant>
        <vt:i4>5</vt:i4>
      </vt:variant>
      <vt:variant>
        <vt:lpwstr/>
      </vt:variant>
      <vt:variant>
        <vt:lpwstr>_Toc442785180</vt:lpwstr>
      </vt:variant>
      <vt:variant>
        <vt:i4>7077943</vt:i4>
      </vt:variant>
      <vt:variant>
        <vt:i4>6</vt:i4>
      </vt:variant>
      <vt:variant>
        <vt:i4>0</vt:i4>
      </vt:variant>
      <vt:variant>
        <vt:i4>5</vt:i4>
      </vt:variant>
      <vt:variant>
        <vt:lpwstr>consultantplus://offline/ref=8AB5B360FF7931583F83A780BEADC9D37EA4E072196ED7CA611FE62B51D390D73ACC691E40DF7FA1V927J</vt:lpwstr>
      </vt:variant>
      <vt:variant>
        <vt:lpwstr/>
      </vt:variant>
      <vt:variant>
        <vt:i4>7077997</vt:i4>
      </vt:variant>
      <vt:variant>
        <vt:i4>3</vt:i4>
      </vt:variant>
      <vt:variant>
        <vt:i4>0</vt:i4>
      </vt:variant>
      <vt:variant>
        <vt:i4>5</vt:i4>
      </vt:variant>
      <vt:variant>
        <vt:lpwstr>consultantplus://offline/ref=8AB5B360FF7931583F83A780BEADC9D37EA4E174136DD7CA611FE62B51D390D73ACC691E40DF7FA1V92AJ</vt:lpwstr>
      </vt:variant>
      <vt:variant>
        <vt:lpwstr/>
      </vt:variant>
      <vt:variant>
        <vt:i4>7077938</vt:i4>
      </vt:variant>
      <vt:variant>
        <vt:i4>0</vt:i4>
      </vt:variant>
      <vt:variant>
        <vt:i4>0</vt:i4>
      </vt:variant>
      <vt:variant>
        <vt:i4>5</vt:i4>
      </vt:variant>
      <vt:variant>
        <vt:lpwstr>consultantplus://offline/ref=8AB5B360FF7931583F83A780BEADC9D37EA7E173106ED7CA611FE62B51D390D73ACC691E40DF7FA0V929J</vt:lpwstr>
      </vt:variant>
      <vt:variant>
        <vt:lpwstr/>
      </vt:variant>
      <vt:variant>
        <vt:i4>1900553</vt:i4>
      </vt:variant>
      <vt:variant>
        <vt:i4>101548</vt:i4>
      </vt:variant>
      <vt:variant>
        <vt:i4>1028</vt:i4>
      </vt:variant>
      <vt:variant>
        <vt:i4>1</vt:i4>
      </vt:variant>
      <vt:variant>
        <vt:lpwstr>http://meteopost.com/load/climat/sf14.png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sia</cp:lastModifiedBy>
  <cp:revision>12</cp:revision>
  <cp:lastPrinted>2019-12-02T15:02:00Z</cp:lastPrinted>
  <dcterms:created xsi:type="dcterms:W3CDTF">2021-01-14T12:07:00Z</dcterms:created>
  <dcterms:modified xsi:type="dcterms:W3CDTF">2022-01-13T13:57:00Z</dcterms:modified>
</cp:coreProperties>
</file>