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A7" w:rsidRPr="00F14715" w:rsidRDefault="00CF6CA7" w:rsidP="00CF6CA7">
      <w:pPr>
        <w:rPr>
          <w:rFonts w:ascii="Arial" w:eastAsia="Arial Unicode MS" w:hAnsi="Arial" w:cs="Arial"/>
          <w:b/>
          <w:caps/>
          <w:lang w:val="ru-RU"/>
        </w:rPr>
      </w:pPr>
      <w:r w:rsidRPr="00F14715">
        <w:rPr>
          <w:rFonts w:ascii="Arial" w:eastAsia="Arial" w:hAnsi="Arial" w:cs="Arial"/>
          <w:color w:val="000000"/>
          <w:lang w:val="ru-RU"/>
        </w:rPr>
        <w:t xml:space="preserve">                                                     </w:t>
      </w:r>
      <w:r w:rsidR="00064062">
        <w:rPr>
          <w:rFonts w:ascii="Arial" w:eastAsia="Arial" w:hAnsi="Arial" w:cs="Arial"/>
          <w:color w:val="000000"/>
          <w:lang w:val="ru-RU"/>
        </w:rPr>
        <w:t xml:space="preserve"> </w:t>
      </w:r>
      <w:r w:rsidRPr="00F14715">
        <w:rPr>
          <w:rFonts w:ascii="Arial" w:eastAsia="Arial" w:hAnsi="Arial" w:cs="Arial"/>
          <w:color w:val="000000"/>
          <w:lang w:val="ru-RU"/>
        </w:rPr>
        <w:t xml:space="preserve">    </w:t>
      </w:r>
    </w:p>
    <w:p w:rsidR="00A711A9" w:rsidRDefault="00A711A9" w:rsidP="00A711A9">
      <w:pPr>
        <w:jc w:val="center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A711A9" w:rsidRDefault="00A711A9" w:rsidP="00A711A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A711A9" w:rsidRDefault="00A711A9" w:rsidP="00A711A9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A711A9" w:rsidRDefault="00A711A9" w:rsidP="00A711A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A711A9" w:rsidRDefault="00A711A9" w:rsidP="00A711A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A711A9" w:rsidRDefault="00A711A9" w:rsidP="00A711A9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A711A9" w:rsidRDefault="00A711A9" w:rsidP="00A711A9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9274DA" w:rsidRDefault="00A711A9" w:rsidP="009274DA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9274DA">
        <w:rPr>
          <w:rFonts w:ascii="Arial" w:hAnsi="Arial" w:cs="Arial"/>
          <w:lang w:val="ru-RU"/>
        </w:rPr>
        <w:t>23.05.2018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</w:t>
      </w:r>
      <w:r w:rsidR="002D0C23">
        <w:rPr>
          <w:rFonts w:ascii="Arial" w:hAnsi="Arial" w:cs="Arial"/>
          <w:lang w:val="ru-RU"/>
        </w:rPr>
        <w:t xml:space="preserve">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№ </w:t>
      </w:r>
      <w:r w:rsidR="009274DA">
        <w:rPr>
          <w:rFonts w:ascii="Arial" w:hAnsi="Arial" w:cs="Arial"/>
          <w:lang w:val="ru-RU"/>
        </w:rPr>
        <w:t>53-П</w:t>
      </w:r>
    </w:p>
    <w:p w:rsidR="00A711A9" w:rsidRDefault="009274DA" w:rsidP="009274DA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</w:t>
      </w:r>
      <w:proofErr w:type="spellStart"/>
      <w:r w:rsidR="00A711A9"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A711A9" w:rsidTr="00A711A9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A711A9" w:rsidRDefault="00A711A9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A711A9" w:rsidTr="00A711A9">
        <w:tc>
          <w:tcPr>
            <w:tcW w:w="5730" w:type="dxa"/>
            <w:gridSpan w:val="2"/>
            <w:shd w:val="clear" w:color="auto" w:fill="FFFFFF"/>
            <w:hideMark/>
          </w:tcPr>
          <w:p w:rsidR="00A711A9" w:rsidRDefault="00A711A9" w:rsidP="009947B4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9947B4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нный вид использования земельного участка с кадастровым номером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57:25:00</w:t>
            </w:r>
            <w:r w:rsidR="009947B4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0</w:t>
            </w:r>
            <w:r w:rsidR="009947B4">
              <w:rPr>
                <w:rFonts w:ascii="Arial" w:hAnsi="Arial" w:cs="Arial"/>
                <w:lang w:val="ru-RU"/>
              </w:rPr>
              <w:t>134</w:t>
            </w:r>
            <w:r>
              <w:rPr>
                <w:rFonts w:ascii="Arial" w:hAnsi="Arial" w:cs="Arial"/>
                <w:lang w:val="ru-RU"/>
              </w:rPr>
              <w:t>:1</w:t>
            </w:r>
            <w:r w:rsidR="009947B4">
              <w:rPr>
                <w:rFonts w:ascii="Arial" w:hAnsi="Arial" w:cs="Arial"/>
                <w:lang w:val="ru-RU"/>
              </w:rPr>
              <w:t>7</w:t>
            </w:r>
            <w:r>
              <w:rPr>
                <w:rFonts w:ascii="Arial" w:hAnsi="Arial" w:cs="Arial"/>
                <w:lang w:val="ru-RU"/>
              </w:rPr>
              <w:t xml:space="preserve"> по </w:t>
            </w:r>
            <w:r w:rsidR="009947B4">
              <w:rPr>
                <w:rFonts w:ascii="Arial" w:hAnsi="Arial" w:cs="Arial"/>
                <w:lang w:val="ru-RU"/>
              </w:rPr>
              <w:t>ул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="009947B4">
              <w:rPr>
                <w:rFonts w:ascii="Arial" w:hAnsi="Arial" w:cs="Arial"/>
                <w:lang w:val="ru-RU"/>
              </w:rPr>
              <w:t>Чайковского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="009947B4">
              <w:rPr>
                <w:rFonts w:ascii="Arial" w:hAnsi="Arial" w:cs="Arial"/>
                <w:lang w:val="ru-RU"/>
              </w:rPr>
              <w:t>д.2-4</w:t>
            </w:r>
          </w:p>
        </w:tc>
      </w:tr>
    </w:tbl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 w:rsidR="00064062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на условно разреш</w:t>
      </w:r>
      <w:r w:rsidR="009947B4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9947B4">
        <w:rPr>
          <w:rFonts w:ascii="Arial" w:hAnsi="Arial" w:cs="Arial"/>
          <w:lang w:val="ru-RU"/>
        </w:rPr>
        <w:t>с кадастровым номером 57:25:0010134:17 по ул. Чайковского, д.2-4, п</w:t>
      </w:r>
      <w:r>
        <w:rPr>
          <w:rFonts w:ascii="Arial" w:hAnsi="Arial" w:cs="Arial"/>
          <w:lang w:val="ru-RU"/>
        </w:rPr>
        <w:t xml:space="preserve">редставленные </w:t>
      </w:r>
      <w:r w:rsidR="009947B4">
        <w:rPr>
          <w:rFonts w:ascii="Arial" w:hAnsi="Arial" w:cs="Arial"/>
          <w:lang w:val="ru-RU"/>
        </w:rPr>
        <w:t>Управлением градостроительства, архитектуры и землеустройства Орловской области</w:t>
      </w:r>
      <w:r>
        <w:rPr>
          <w:rFonts w:ascii="Arial" w:hAnsi="Arial" w:cs="Arial"/>
          <w:lang w:val="ru-RU"/>
        </w:rPr>
        <w:t>, руководствуясь частью 2 статьи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Arial" w:hAnsi="Arial" w:cs="Arial"/>
          <w:lang w:val="ru-RU"/>
        </w:rPr>
        <w:t xml:space="preserve">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</w:t>
      </w:r>
      <w:r w:rsidR="009947B4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>2006 года № 9/161-ГС,</w:t>
      </w:r>
    </w:p>
    <w:p w:rsidR="00A711A9" w:rsidRDefault="00A711A9" w:rsidP="00A711A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A711A9" w:rsidRDefault="00A711A9" w:rsidP="00A711A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A711A9" w:rsidRDefault="00A711A9" w:rsidP="009947B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 </w:t>
      </w: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</w:t>
      </w:r>
      <w:r w:rsidR="009947B4">
        <w:rPr>
          <w:rFonts w:ascii="Arial" w:hAnsi="Arial" w:cs="Arial"/>
          <w:lang w:val="ru-RU"/>
        </w:rPr>
        <w:t>у п</w:t>
      </w:r>
      <w:r>
        <w:rPr>
          <w:rFonts w:ascii="Arial" w:hAnsi="Arial" w:cs="Arial"/>
          <w:lang w:val="ru-RU"/>
        </w:rPr>
        <w:t>редоставлени</w:t>
      </w:r>
      <w:r w:rsidR="009947B4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разрешения на условно разреш</w:t>
      </w:r>
      <w:r w:rsidR="009947B4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9947B4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 w:rsidR="00726F5E">
        <w:rPr>
          <w:rFonts w:ascii="Arial" w:hAnsi="Arial" w:cs="Arial"/>
          <w:lang w:val="ru-RU"/>
        </w:rPr>
        <w:t>объекты торговли</w:t>
      </w:r>
      <w:r w:rsidR="009947B4">
        <w:rPr>
          <w:rFonts w:ascii="Arial" w:hAnsi="Arial" w:cs="Arial"/>
          <w:lang w:val="ru-RU"/>
        </w:rPr>
        <w:t>, рассчитанные на средний поток посетителей (от</w:t>
      </w:r>
      <w:r w:rsidR="00726F5E">
        <w:rPr>
          <w:rFonts w:ascii="Arial" w:hAnsi="Arial" w:cs="Arial"/>
          <w:lang w:val="ru-RU"/>
        </w:rPr>
        <w:t xml:space="preserve"> </w:t>
      </w:r>
      <w:r w:rsidR="009947B4">
        <w:rPr>
          <w:rFonts w:ascii="Arial" w:hAnsi="Arial" w:cs="Arial"/>
          <w:lang w:val="ru-RU"/>
        </w:rPr>
        <w:t>150 до 500 кв.</w:t>
      </w:r>
      <w:r w:rsidR="00064062">
        <w:rPr>
          <w:rFonts w:ascii="Arial" w:hAnsi="Arial" w:cs="Arial"/>
          <w:lang w:val="ru-RU"/>
        </w:rPr>
        <w:t xml:space="preserve"> </w:t>
      </w:r>
      <w:r w:rsidR="009947B4">
        <w:rPr>
          <w:rFonts w:ascii="Arial" w:hAnsi="Arial" w:cs="Arial"/>
          <w:lang w:val="ru-RU"/>
        </w:rPr>
        <w:t>м общей пло</w:t>
      </w:r>
      <w:r w:rsidR="00726F5E">
        <w:rPr>
          <w:rFonts w:ascii="Arial" w:hAnsi="Arial" w:cs="Arial"/>
          <w:lang w:val="ru-RU"/>
        </w:rPr>
        <w:t>щ</w:t>
      </w:r>
      <w:r w:rsidR="009947B4">
        <w:rPr>
          <w:rFonts w:ascii="Arial" w:hAnsi="Arial" w:cs="Arial"/>
          <w:lang w:val="ru-RU"/>
        </w:rPr>
        <w:t>ади) (</w:t>
      </w:r>
      <w:r w:rsidR="00726F5E">
        <w:rPr>
          <w:rFonts w:ascii="Arial" w:hAnsi="Arial" w:cs="Arial"/>
          <w:lang w:val="ru-RU"/>
        </w:rPr>
        <w:t>код 4.120 по ПЗЗ)</w:t>
      </w:r>
      <w:r>
        <w:rPr>
          <w:rFonts w:ascii="Arial" w:hAnsi="Arial" w:cs="Arial"/>
          <w:lang w:val="ru-RU"/>
        </w:rPr>
        <w:t xml:space="preserve">, </w:t>
      </w:r>
      <w:r w:rsidR="00726F5E">
        <w:rPr>
          <w:rFonts w:ascii="Arial" w:hAnsi="Arial" w:cs="Arial"/>
          <w:lang w:val="ru-RU"/>
        </w:rPr>
        <w:t>вид по Клас</w:t>
      </w:r>
      <w:r>
        <w:rPr>
          <w:rFonts w:ascii="Arial" w:hAnsi="Arial" w:cs="Arial"/>
          <w:lang w:val="ru-RU"/>
        </w:rPr>
        <w:t>с</w:t>
      </w:r>
      <w:r w:rsidR="00726F5E">
        <w:rPr>
          <w:rFonts w:ascii="Arial" w:hAnsi="Arial" w:cs="Arial"/>
          <w:lang w:val="ru-RU"/>
        </w:rPr>
        <w:t>ификатору – магазины (код 4.4) с</w:t>
      </w:r>
      <w:r>
        <w:rPr>
          <w:rFonts w:ascii="Arial" w:hAnsi="Arial" w:cs="Arial"/>
          <w:lang w:val="ru-RU"/>
        </w:rPr>
        <w:t xml:space="preserve"> кадастровым номером 57:25:</w:t>
      </w:r>
      <w:r w:rsidR="00726F5E" w:rsidRPr="00726F5E">
        <w:rPr>
          <w:rFonts w:ascii="Arial" w:hAnsi="Arial" w:cs="Arial"/>
          <w:lang w:val="ru-RU"/>
        </w:rPr>
        <w:t xml:space="preserve"> </w:t>
      </w:r>
      <w:r w:rsidR="00726F5E">
        <w:rPr>
          <w:rFonts w:ascii="Arial" w:hAnsi="Arial" w:cs="Arial"/>
          <w:lang w:val="ru-RU"/>
        </w:rPr>
        <w:t>0010134:17</w:t>
      </w:r>
      <w:r>
        <w:rPr>
          <w:rFonts w:ascii="Arial" w:hAnsi="Arial" w:cs="Arial"/>
          <w:lang w:val="ru-RU"/>
        </w:rPr>
        <w:t>, площадью</w:t>
      </w:r>
      <w:r w:rsidR="00726F5E">
        <w:rPr>
          <w:rFonts w:ascii="Arial" w:hAnsi="Arial" w:cs="Arial"/>
          <w:lang w:val="ru-RU"/>
        </w:rPr>
        <w:t xml:space="preserve"> </w:t>
      </w:r>
      <w:r w:rsidR="002A42E7">
        <w:rPr>
          <w:rFonts w:ascii="Arial" w:hAnsi="Arial" w:cs="Arial"/>
          <w:lang w:val="ru-RU"/>
        </w:rPr>
        <w:t xml:space="preserve"> </w:t>
      </w:r>
      <w:r w:rsidR="00726F5E">
        <w:rPr>
          <w:rFonts w:ascii="Arial" w:hAnsi="Arial" w:cs="Arial"/>
          <w:lang w:val="ru-RU"/>
        </w:rPr>
        <w:t>1139,0</w:t>
      </w:r>
      <w:r>
        <w:rPr>
          <w:rFonts w:ascii="Arial" w:hAnsi="Arial" w:cs="Arial"/>
          <w:lang w:val="ru-RU"/>
        </w:rPr>
        <w:t xml:space="preserve"> кв. м, </w:t>
      </w:r>
      <w:r w:rsidR="002A42E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расположенного</w:t>
      </w:r>
      <w:r w:rsidR="002A42E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по </w:t>
      </w:r>
      <w:r w:rsidR="002A42E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адресу: </w:t>
      </w:r>
      <w:r w:rsidR="002A42E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город Орёл, </w:t>
      </w:r>
      <w:r w:rsidR="002A42E7">
        <w:rPr>
          <w:rFonts w:ascii="Arial" w:hAnsi="Arial" w:cs="Arial"/>
          <w:lang w:val="ru-RU"/>
        </w:rPr>
        <w:t xml:space="preserve">                      </w:t>
      </w:r>
      <w:r w:rsidR="00726F5E">
        <w:rPr>
          <w:rFonts w:ascii="Arial" w:hAnsi="Arial" w:cs="Arial"/>
          <w:lang w:val="ru-RU"/>
        </w:rPr>
        <w:t>ул. Чайковского</w:t>
      </w:r>
      <w:proofErr w:type="gramEnd"/>
      <w:r w:rsidR="00726F5E">
        <w:rPr>
          <w:rFonts w:ascii="Arial" w:hAnsi="Arial" w:cs="Arial"/>
          <w:lang w:val="ru-RU"/>
        </w:rPr>
        <w:t>, д. 2-4</w:t>
      </w:r>
      <w:r>
        <w:rPr>
          <w:rFonts w:ascii="Arial" w:hAnsi="Arial" w:cs="Arial"/>
          <w:lang w:val="ru-RU"/>
        </w:rPr>
        <w:t>.</w:t>
      </w:r>
    </w:p>
    <w:p w:rsidR="00A711A9" w:rsidRDefault="00A711A9" w:rsidP="00A711A9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="002A42E7">
        <w:rPr>
          <w:rFonts w:ascii="Arial" w:hAnsi="Arial" w:cs="Arial"/>
          <w:lang w:val="ru-RU"/>
        </w:rPr>
        <w:t>2</w:t>
      </w:r>
      <w:r>
        <w:rPr>
          <w:rFonts w:ascii="Arial" w:hAnsi="Arial"/>
          <w:lang w:val="ru-RU"/>
        </w:rPr>
        <w:t>. Определ</w:t>
      </w:r>
      <w:r w:rsidR="00726F5E">
        <w:rPr>
          <w:rFonts w:ascii="Arial" w:hAnsi="Arial"/>
          <w:lang w:val="ru-RU"/>
        </w:rPr>
        <w:t>ить дату публичных слушаний на 04 июня 2018 года в 16</w:t>
      </w:r>
      <w:r>
        <w:rPr>
          <w:rFonts w:ascii="Arial" w:hAnsi="Arial"/>
          <w:lang w:val="ru-RU"/>
        </w:rPr>
        <w:t xml:space="preserve"> час. </w:t>
      </w:r>
      <w:r>
        <w:rPr>
          <w:rFonts w:ascii="Arial" w:hAnsi="Arial"/>
          <w:lang w:val="ru-RU"/>
        </w:rPr>
        <w:br/>
        <w:t xml:space="preserve">00 мин. в </w:t>
      </w:r>
      <w:r w:rsidR="00726F5E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 администрации города Орла (ул. </w:t>
      </w:r>
      <w:r w:rsidR="00726F5E">
        <w:rPr>
          <w:rFonts w:ascii="Arial" w:hAnsi="Arial"/>
          <w:lang w:val="ru-RU"/>
        </w:rPr>
        <w:t>Пролетарская гора,</w:t>
      </w:r>
      <w:r>
        <w:rPr>
          <w:rFonts w:ascii="Arial" w:hAnsi="Arial"/>
          <w:lang w:val="ru-RU"/>
        </w:rPr>
        <w:t>1).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A711A9" w:rsidRDefault="00A711A9" w:rsidP="00A711A9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A711A9" w:rsidRDefault="00A711A9" w:rsidP="00A711A9">
      <w:pPr>
        <w:pStyle w:val="Standard"/>
        <w:jc w:val="both"/>
        <w:rPr>
          <w:rFonts w:ascii="Arial" w:hAnsi="Arial" w:cs="Arial"/>
          <w:lang w:val="ru-RU"/>
        </w:rPr>
      </w:pPr>
    </w:p>
    <w:p w:rsidR="00064062" w:rsidRDefault="008C1EDA" w:rsidP="00A711A9">
      <w:pPr>
        <w:rPr>
          <w:rFonts w:ascii="Arial" w:hAnsi="Arial" w:cs="Arial"/>
          <w:kern w:val="0"/>
          <w:lang w:val="ru-RU"/>
        </w:rPr>
      </w:pPr>
      <w:r>
        <w:rPr>
          <w:rFonts w:ascii="Arial" w:hAnsi="Arial" w:cs="Arial"/>
          <w:kern w:val="0"/>
          <w:lang w:val="ru-RU"/>
        </w:rPr>
        <w:tab/>
      </w:r>
      <w:proofErr w:type="gramStart"/>
      <w:r w:rsidR="00064062">
        <w:rPr>
          <w:rFonts w:ascii="Arial" w:hAnsi="Arial" w:cs="Arial"/>
          <w:kern w:val="0"/>
          <w:lang w:val="ru-RU"/>
        </w:rPr>
        <w:t>Исполняющий</w:t>
      </w:r>
      <w:proofErr w:type="gramEnd"/>
      <w:r w:rsidR="00064062">
        <w:rPr>
          <w:rFonts w:ascii="Arial" w:hAnsi="Arial" w:cs="Arial"/>
          <w:kern w:val="0"/>
          <w:lang w:val="ru-RU"/>
        </w:rPr>
        <w:t xml:space="preserve"> обязанности</w:t>
      </w:r>
    </w:p>
    <w:p w:rsidR="00E45B3D" w:rsidRPr="00F14715" w:rsidRDefault="00064062" w:rsidP="00A711A9">
      <w:pPr>
        <w:rPr>
          <w:lang w:val="ru-RU"/>
        </w:rPr>
      </w:pPr>
      <w:r>
        <w:rPr>
          <w:rFonts w:ascii="Arial" w:hAnsi="Arial" w:cs="Arial"/>
          <w:kern w:val="0"/>
          <w:lang w:val="ru-RU"/>
        </w:rPr>
        <w:t xml:space="preserve">                 Мэра города Орла</w:t>
      </w:r>
      <w:r w:rsidR="008C1EDA">
        <w:rPr>
          <w:rFonts w:ascii="Arial" w:hAnsi="Arial" w:cs="Arial"/>
          <w:kern w:val="0"/>
          <w:lang w:val="ru-RU"/>
        </w:rPr>
        <w:tab/>
      </w:r>
      <w:r w:rsidR="008C1EDA">
        <w:rPr>
          <w:rFonts w:ascii="Arial" w:hAnsi="Arial" w:cs="Arial"/>
          <w:kern w:val="0"/>
          <w:lang w:val="ru-RU"/>
        </w:rPr>
        <w:tab/>
      </w:r>
      <w:r w:rsidR="008C1EDA">
        <w:rPr>
          <w:rFonts w:ascii="Arial" w:hAnsi="Arial" w:cs="Arial"/>
          <w:kern w:val="0"/>
          <w:lang w:val="ru-RU"/>
        </w:rPr>
        <w:tab/>
      </w:r>
      <w:r w:rsidR="008C1EDA">
        <w:rPr>
          <w:rFonts w:ascii="Arial" w:hAnsi="Arial" w:cs="Arial"/>
          <w:kern w:val="0"/>
          <w:lang w:val="ru-RU"/>
        </w:rPr>
        <w:tab/>
      </w:r>
      <w:r w:rsidR="008C1EDA">
        <w:rPr>
          <w:rFonts w:ascii="Arial" w:hAnsi="Arial" w:cs="Arial"/>
          <w:kern w:val="0"/>
          <w:lang w:val="ru-RU"/>
        </w:rPr>
        <w:tab/>
      </w:r>
      <w:r w:rsidR="008C1EDA">
        <w:rPr>
          <w:rFonts w:ascii="Arial" w:hAnsi="Arial" w:cs="Arial"/>
          <w:kern w:val="0"/>
          <w:lang w:val="ru-RU"/>
        </w:rPr>
        <w:tab/>
      </w:r>
      <w:r w:rsidR="008C1EDA">
        <w:rPr>
          <w:rFonts w:ascii="Arial" w:hAnsi="Arial" w:cs="Arial"/>
          <w:kern w:val="0"/>
          <w:lang w:val="ru-RU"/>
        </w:rPr>
        <w:tab/>
      </w:r>
      <w:r w:rsidR="00A711A9">
        <w:rPr>
          <w:rFonts w:ascii="Arial" w:hAnsi="Arial" w:cs="Arial"/>
          <w:kern w:val="0"/>
          <w:lang w:val="ru-RU"/>
        </w:rPr>
        <w:t xml:space="preserve"> </w:t>
      </w:r>
      <w:r>
        <w:rPr>
          <w:rFonts w:ascii="Arial" w:hAnsi="Arial" w:cs="Arial"/>
          <w:kern w:val="0"/>
          <w:lang w:val="ru-RU"/>
        </w:rPr>
        <w:t xml:space="preserve">    </w:t>
      </w:r>
      <w:r w:rsidR="00A711A9">
        <w:rPr>
          <w:rFonts w:ascii="Arial" w:hAnsi="Arial" w:cs="Arial"/>
          <w:kern w:val="0"/>
          <w:lang w:val="ru-RU"/>
        </w:rPr>
        <w:t>В.</w:t>
      </w:r>
      <w:r>
        <w:rPr>
          <w:rFonts w:ascii="Arial" w:hAnsi="Arial" w:cs="Arial"/>
          <w:kern w:val="0"/>
          <w:lang w:val="ru-RU"/>
        </w:rPr>
        <w:t>В</w:t>
      </w:r>
      <w:r w:rsidR="00A711A9">
        <w:rPr>
          <w:rFonts w:ascii="Arial" w:hAnsi="Arial" w:cs="Arial"/>
          <w:kern w:val="0"/>
          <w:lang w:val="ru-RU"/>
        </w:rPr>
        <w:t xml:space="preserve">. </w:t>
      </w:r>
      <w:proofErr w:type="spellStart"/>
      <w:r w:rsidR="00A711A9">
        <w:rPr>
          <w:rFonts w:ascii="Arial" w:hAnsi="Arial" w:cs="Arial"/>
          <w:kern w:val="0"/>
          <w:lang w:val="ru-RU"/>
        </w:rPr>
        <w:t>Н</w:t>
      </w:r>
      <w:r>
        <w:rPr>
          <w:rFonts w:ascii="Arial" w:hAnsi="Arial" w:cs="Arial"/>
          <w:kern w:val="0"/>
          <w:lang w:val="ru-RU"/>
        </w:rPr>
        <w:t>егин</w:t>
      </w:r>
      <w:proofErr w:type="spellEnd"/>
    </w:p>
    <w:sectPr w:rsidR="00E45B3D" w:rsidRPr="00F14715" w:rsidSect="00F147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4AD"/>
    <w:rsid w:val="000254AD"/>
    <w:rsid w:val="00064062"/>
    <w:rsid w:val="00207D6D"/>
    <w:rsid w:val="002A42E7"/>
    <w:rsid w:val="002D0C23"/>
    <w:rsid w:val="0049604B"/>
    <w:rsid w:val="00726F5E"/>
    <w:rsid w:val="00730798"/>
    <w:rsid w:val="008C1EDA"/>
    <w:rsid w:val="009274DA"/>
    <w:rsid w:val="009947B4"/>
    <w:rsid w:val="009B2B71"/>
    <w:rsid w:val="00A711A9"/>
    <w:rsid w:val="00CF6CA7"/>
    <w:rsid w:val="00E45B3D"/>
    <w:rsid w:val="00F1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CF6CA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A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711A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9</cp:revision>
  <dcterms:created xsi:type="dcterms:W3CDTF">2018-05-21T06:04:00Z</dcterms:created>
  <dcterms:modified xsi:type="dcterms:W3CDTF">2018-05-24T11:21:00Z</dcterms:modified>
</cp:coreProperties>
</file>