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6E1B1E" w:rsidRDefault="000F7DEC" w:rsidP="004C52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6E1B1E">
        <w:rPr>
          <w:b/>
          <w:bCs/>
          <w:sz w:val="28"/>
          <w:szCs w:val="28"/>
          <w:lang w:val="ru-RU"/>
        </w:rPr>
        <w:t>З</w:t>
      </w:r>
      <w:r w:rsidR="004C527C" w:rsidRPr="006E1B1E">
        <w:rPr>
          <w:b/>
          <w:bCs/>
          <w:sz w:val="28"/>
          <w:szCs w:val="28"/>
          <w:lang w:val="ru-RU"/>
        </w:rPr>
        <w:t>аключение о результатах</w:t>
      </w:r>
    </w:p>
    <w:p w:rsidR="004C527C" w:rsidRPr="006E1B1E" w:rsidRDefault="004C527C" w:rsidP="004C52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6E1B1E">
        <w:rPr>
          <w:b/>
          <w:bCs/>
          <w:sz w:val="28"/>
          <w:szCs w:val="28"/>
          <w:lang w:val="ru-RU"/>
        </w:rPr>
        <w:t>публичных слушаний</w:t>
      </w:r>
    </w:p>
    <w:p w:rsidR="003052AD" w:rsidRPr="006E1B1E" w:rsidRDefault="003052AD" w:rsidP="004C52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4C527C" w:rsidRPr="006E1B1E" w:rsidRDefault="000F7021" w:rsidP="004C527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6E1B1E">
        <w:rPr>
          <w:b/>
          <w:bCs/>
          <w:sz w:val="28"/>
          <w:szCs w:val="28"/>
          <w:lang w:val="ru-RU"/>
        </w:rPr>
        <w:t>от «</w:t>
      </w:r>
      <w:r w:rsidR="00802095">
        <w:rPr>
          <w:b/>
          <w:bCs/>
          <w:sz w:val="28"/>
          <w:szCs w:val="28"/>
          <w:lang w:val="ru-RU"/>
        </w:rPr>
        <w:t>24</w:t>
      </w:r>
      <w:r w:rsidR="004C527C" w:rsidRPr="006E1B1E">
        <w:rPr>
          <w:b/>
          <w:bCs/>
          <w:sz w:val="28"/>
          <w:szCs w:val="28"/>
          <w:lang w:val="ru-RU"/>
        </w:rPr>
        <w:t xml:space="preserve">» </w:t>
      </w:r>
      <w:r w:rsidR="00802095">
        <w:rPr>
          <w:b/>
          <w:bCs/>
          <w:sz w:val="28"/>
          <w:szCs w:val="28"/>
          <w:lang w:val="ru-RU"/>
        </w:rPr>
        <w:t>октября</w:t>
      </w:r>
      <w:r w:rsidR="00E013E9" w:rsidRPr="006E1B1E">
        <w:rPr>
          <w:b/>
          <w:bCs/>
          <w:sz w:val="28"/>
          <w:szCs w:val="28"/>
          <w:lang w:val="ru-RU"/>
        </w:rPr>
        <w:t xml:space="preserve"> </w:t>
      </w:r>
      <w:r w:rsidR="004C527C" w:rsidRPr="006E1B1E">
        <w:rPr>
          <w:b/>
          <w:bCs/>
          <w:sz w:val="28"/>
          <w:szCs w:val="28"/>
          <w:lang w:val="ru-RU"/>
        </w:rPr>
        <w:t>202</w:t>
      </w:r>
      <w:r w:rsidR="00B67880" w:rsidRPr="006E1B1E">
        <w:rPr>
          <w:b/>
          <w:bCs/>
          <w:sz w:val="28"/>
          <w:szCs w:val="28"/>
          <w:lang w:val="ru-RU"/>
        </w:rPr>
        <w:t>2</w:t>
      </w:r>
      <w:r w:rsidR="004C527C" w:rsidRPr="006E1B1E">
        <w:rPr>
          <w:b/>
          <w:bCs/>
          <w:sz w:val="28"/>
          <w:szCs w:val="28"/>
          <w:lang w:val="ru-RU"/>
        </w:rPr>
        <w:t xml:space="preserve"> г.</w:t>
      </w:r>
    </w:p>
    <w:p w:rsidR="004C527C" w:rsidRPr="006E1B1E" w:rsidRDefault="004C527C" w:rsidP="004C52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C527C" w:rsidRPr="006E1B1E" w:rsidRDefault="004C527C" w:rsidP="00D837D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6E1B1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D837DC" w:rsidRPr="006E1B1E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="00D837DC" w:rsidRPr="006E1B1E">
        <w:rPr>
          <w:b/>
          <w:color w:val="000000"/>
          <w:sz w:val="28"/>
          <w:szCs w:val="28"/>
          <w:lang w:val="ru-RU"/>
        </w:rPr>
        <w:t xml:space="preserve"> </w:t>
      </w:r>
      <w:r w:rsidR="00802095" w:rsidRPr="00A72F2D">
        <w:rPr>
          <w:b/>
          <w:color w:val="000000"/>
          <w:sz w:val="28"/>
          <w:szCs w:val="28"/>
          <w:lang w:val="ru-RU"/>
        </w:rPr>
        <w:t>«</w:t>
      </w:r>
      <w:r w:rsidR="00802095">
        <w:rPr>
          <w:b/>
          <w:color w:val="000000"/>
          <w:sz w:val="28"/>
          <w:szCs w:val="28"/>
          <w:lang w:val="ru-RU"/>
        </w:rPr>
        <w:t>Малоэтажная многоквартирная жилая застройка</w:t>
      </w:r>
      <w:r w:rsidR="00802095" w:rsidRPr="00A72F2D">
        <w:rPr>
          <w:b/>
          <w:sz w:val="28"/>
          <w:szCs w:val="28"/>
          <w:lang w:val="ru-RU"/>
        </w:rPr>
        <w:t>» (код 2.1</w:t>
      </w:r>
      <w:r w:rsidR="00802095">
        <w:rPr>
          <w:b/>
          <w:sz w:val="28"/>
          <w:szCs w:val="28"/>
          <w:lang w:val="ru-RU"/>
        </w:rPr>
        <w:t>.1</w:t>
      </w:r>
      <w:r w:rsidR="00802095" w:rsidRPr="00A72F2D">
        <w:rPr>
          <w:b/>
          <w:sz w:val="28"/>
          <w:szCs w:val="28"/>
          <w:lang w:val="ru-RU"/>
        </w:rPr>
        <w:t xml:space="preserve">) </w:t>
      </w:r>
      <w:r w:rsidR="00802095" w:rsidRPr="00A72F2D">
        <w:rPr>
          <w:b/>
          <w:color w:val="000000"/>
          <w:sz w:val="28"/>
          <w:szCs w:val="28"/>
          <w:lang w:val="ru-RU"/>
        </w:rPr>
        <w:t>с кадастровым номером 57:25:00</w:t>
      </w:r>
      <w:r w:rsidR="00802095">
        <w:rPr>
          <w:b/>
          <w:color w:val="000000"/>
          <w:sz w:val="28"/>
          <w:szCs w:val="28"/>
          <w:lang w:val="ru-RU"/>
        </w:rPr>
        <w:t>30723</w:t>
      </w:r>
      <w:r w:rsidR="00802095" w:rsidRPr="00A72F2D">
        <w:rPr>
          <w:b/>
          <w:color w:val="000000"/>
          <w:sz w:val="28"/>
          <w:szCs w:val="28"/>
          <w:lang w:val="ru-RU"/>
        </w:rPr>
        <w:t>:</w:t>
      </w:r>
      <w:r w:rsidR="00802095">
        <w:rPr>
          <w:b/>
          <w:color w:val="000000"/>
          <w:sz w:val="28"/>
          <w:szCs w:val="28"/>
          <w:lang w:val="ru-RU"/>
        </w:rPr>
        <w:t>19</w:t>
      </w:r>
      <w:r w:rsidR="00802095" w:rsidRPr="00A72F2D">
        <w:rPr>
          <w:b/>
          <w:color w:val="000000"/>
          <w:sz w:val="28"/>
          <w:szCs w:val="28"/>
          <w:lang w:val="ru-RU"/>
        </w:rPr>
        <w:t xml:space="preserve">, площадью </w:t>
      </w:r>
      <w:r w:rsidR="00802095">
        <w:rPr>
          <w:b/>
          <w:color w:val="000000"/>
          <w:sz w:val="28"/>
          <w:szCs w:val="28"/>
          <w:lang w:val="ru-RU"/>
        </w:rPr>
        <w:t>1 355</w:t>
      </w:r>
      <w:r w:rsidR="00802095" w:rsidRPr="00A72F2D">
        <w:rPr>
          <w:b/>
          <w:color w:val="000000"/>
          <w:sz w:val="28"/>
          <w:szCs w:val="28"/>
          <w:lang w:val="ru-RU"/>
        </w:rPr>
        <w:t xml:space="preserve"> кв. м, местоположением: г. Орел, </w:t>
      </w:r>
      <w:r w:rsidR="00802095">
        <w:rPr>
          <w:b/>
          <w:color w:val="000000"/>
          <w:sz w:val="28"/>
          <w:szCs w:val="28"/>
          <w:lang w:val="ru-RU"/>
        </w:rPr>
        <w:t xml:space="preserve">пер. </w:t>
      </w:r>
      <w:proofErr w:type="spellStart"/>
      <w:r w:rsidR="00802095">
        <w:rPr>
          <w:b/>
          <w:color w:val="000000"/>
          <w:sz w:val="28"/>
          <w:szCs w:val="28"/>
          <w:lang w:val="ru-RU"/>
        </w:rPr>
        <w:t>Медведевский</w:t>
      </w:r>
      <w:proofErr w:type="spellEnd"/>
      <w:r w:rsidR="00802095">
        <w:rPr>
          <w:b/>
          <w:color w:val="000000"/>
          <w:sz w:val="28"/>
          <w:szCs w:val="28"/>
          <w:lang w:val="ru-RU"/>
        </w:rPr>
        <w:t>, 21</w:t>
      </w:r>
      <w:r w:rsidR="00802095" w:rsidRPr="00A72F2D">
        <w:rPr>
          <w:b/>
          <w:color w:val="000000"/>
          <w:sz w:val="28"/>
          <w:szCs w:val="28"/>
          <w:lang w:val="ru-RU"/>
        </w:rPr>
        <w:t>»</w:t>
      </w:r>
    </w:p>
    <w:p w:rsidR="00D837DC" w:rsidRPr="006E1B1E" w:rsidRDefault="00D837DC" w:rsidP="00D837DC">
      <w:pPr>
        <w:pStyle w:val="Standard"/>
        <w:ind w:firstLine="706"/>
        <w:jc w:val="both"/>
        <w:rPr>
          <w:bCs/>
          <w:sz w:val="28"/>
          <w:szCs w:val="28"/>
          <w:lang w:val="ru-RU"/>
        </w:rPr>
      </w:pPr>
    </w:p>
    <w:p w:rsidR="004C527C" w:rsidRPr="006E1B1E" w:rsidRDefault="004C527C" w:rsidP="004C527C">
      <w:pPr>
        <w:pStyle w:val="Standard"/>
        <w:jc w:val="both"/>
        <w:rPr>
          <w:sz w:val="28"/>
          <w:szCs w:val="28"/>
          <w:lang w:val="ru-RU"/>
        </w:rPr>
      </w:pPr>
      <w:r w:rsidRPr="006E1B1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837DC" w:rsidRPr="006E1B1E" w:rsidRDefault="00802095" w:rsidP="00D837DC">
      <w:pPr>
        <w:pStyle w:val="Standard"/>
        <w:jc w:val="both"/>
        <w:rPr>
          <w:b/>
          <w:sz w:val="28"/>
          <w:szCs w:val="28"/>
          <w:lang w:val="ru-RU"/>
        </w:rPr>
      </w:pPr>
      <w:r w:rsidRPr="00A72F2D">
        <w:rPr>
          <w:b/>
          <w:bCs/>
          <w:sz w:val="28"/>
          <w:szCs w:val="28"/>
          <w:lang w:val="ru-RU"/>
        </w:rPr>
        <w:t xml:space="preserve">Постановление Мэра г. Орла от </w:t>
      </w:r>
      <w:r>
        <w:rPr>
          <w:b/>
          <w:bCs/>
          <w:sz w:val="28"/>
          <w:szCs w:val="28"/>
          <w:lang w:val="ru-RU"/>
        </w:rPr>
        <w:t>2</w:t>
      </w:r>
      <w:r w:rsidRPr="00A72F2D">
        <w:rPr>
          <w:b/>
          <w:bCs/>
          <w:sz w:val="28"/>
          <w:szCs w:val="28"/>
          <w:lang w:val="ru-RU"/>
        </w:rPr>
        <w:t>7.0</w:t>
      </w:r>
      <w:r>
        <w:rPr>
          <w:b/>
          <w:bCs/>
          <w:sz w:val="28"/>
          <w:szCs w:val="28"/>
          <w:lang w:val="ru-RU"/>
        </w:rPr>
        <w:t>9</w:t>
      </w:r>
      <w:r w:rsidRPr="00A72F2D">
        <w:rPr>
          <w:b/>
          <w:bCs/>
          <w:sz w:val="28"/>
          <w:szCs w:val="28"/>
          <w:lang w:val="ru-RU"/>
        </w:rPr>
        <w:t xml:space="preserve">.2022 г. № </w:t>
      </w:r>
      <w:r>
        <w:rPr>
          <w:b/>
          <w:bCs/>
          <w:sz w:val="28"/>
          <w:szCs w:val="28"/>
          <w:lang w:val="ru-RU"/>
        </w:rPr>
        <w:t>59</w:t>
      </w:r>
    </w:p>
    <w:p w:rsidR="004C527C" w:rsidRPr="006E1B1E" w:rsidRDefault="004C527C" w:rsidP="004C527C">
      <w:pPr>
        <w:pStyle w:val="Standard"/>
        <w:jc w:val="both"/>
        <w:rPr>
          <w:b/>
          <w:sz w:val="28"/>
          <w:szCs w:val="28"/>
          <w:lang w:val="ru-RU"/>
        </w:rPr>
      </w:pPr>
    </w:p>
    <w:p w:rsidR="004C527C" w:rsidRPr="006E1B1E" w:rsidRDefault="004C527C" w:rsidP="004C527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6E1B1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802095">
        <w:rPr>
          <w:b/>
          <w:bCs/>
          <w:sz w:val="28"/>
          <w:szCs w:val="28"/>
          <w:lang w:val="ru-RU"/>
        </w:rPr>
        <w:t>1</w:t>
      </w:r>
      <w:r w:rsidRPr="007E7462">
        <w:rPr>
          <w:b/>
          <w:bCs/>
          <w:sz w:val="28"/>
          <w:szCs w:val="28"/>
          <w:lang w:val="ru-RU"/>
        </w:rPr>
        <w:t xml:space="preserve"> человек</w:t>
      </w:r>
    </w:p>
    <w:p w:rsidR="004C527C" w:rsidRPr="006E1B1E" w:rsidRDefault="004C527C" w:rsidP="004C52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C527C" w:rsidRPr="006E1B1E" w:rsidRDefault="004C527C" w:rsidP="004C52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6E1B1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B67880" w:rsidRPr="006E1B1E">
        <w:rPr>
          <w:b/>
          <w:bCs/>
          <w:sz w:val="28"/>
          <w:szCs w:val="28"/>
          <w:lang w:val="ru-RU"/>
        </w:rPr>
        <w:t>от «</w:t>
      </w:r>
      <w:r w:rsidR="00802095">
        <w:rPr>
          <w:b/>
          <w:bCs/>
          <w:sz w:val="28"/>
          <w:szCs w:val="28"/>
          <w:lang w:val="ru-RU"/>
        </w:rPr>
        <w:t>19</w:t>
      </w:r>
      <w:r w:rsidRPr="006E1B1E">
        <w:rPr>
          <w:b/>
          <w:bCs/>
          <w:sz w:val="28"/>
          <w:szCs w:val="28"/>
          <w:lang w:val="ru-RU"/>
        </w:rPr>
        <w:t xml:space="preserve">» </w:t>
      </w:r>
      <w:r w:rsidR="00802095">
        <w:rPr>
          <w:b/>
          <w:bCs/>
          <w:sz w:val="28"/>
          <w:szCs w:val="28"/>
          <w:lang w:val="ru-RU"/>
        </w:rPr>
        <w:t>октября</w:t>
      </w:r>
      <w:r w:rsidR="000B50B0" w:rsidRPr="006E1B1E">
        <w:rPr>
          <w:b/>
          <w:bCs/>
          <w:sz w:val="28"/>
          <w:szCs w:val="28"/>
          <w:lang w:val="ru-RU"/>
        </w:rPr>
        <w:t xml:space="preserve"> </w:t>
      </w:r>
      <w:r w:rsidRPr="006E1B1E">
        <w:rPr>
          <w:b/>
          <w:bCs/>
          <w:sz w:val="28"/>
          <w:szCs w:val="28"/>
          <w:lang w:val="ru-RU"/>
        </w:rPr>
        <w:t>202</w:t>
      </w:r>
      <w:r w:rsidR="00B67880" w:rsidRPr="006E1B1E">
        <w:rPr>
          <w:b/>
          <w:bCs/>
          <w:sz w:val="28"/>
          <w:szCs w:val="28"/>
          <w:lang w:val="ru-RU"/>
        </w:rPr>
        <w:t>2</w:t>
      </w:r>
      <w:r w:rsidR="00802095">
        <w:rPr>
          <w:b/>
          <w:bCs/>
          <w:sz w:val="28"/>
          <w:szCs w:val="28"/>
          <w:lang w:val="ru-RU"/>
        </w:rPr>
        <w:t xml:space="preserve"> года № </w:t>
      </w:r>
      <w:r w:rsidR="00742247">
        <w:rPr>
          <w:b/>
          <w:bCs/>
          <w:sz w:val="28"/>
          <w:szCs w:val="28"/>
          <w:lang w:val="ru-RU"/>
        </w:rPr>
        <w:t>53</w:t>
      </w:r>
    </w:p>
    <w:p w:rsidR="004C527C" w:rsidRPr="006E1B1E" w:rsidRDefault="004C527C" w:rsidP="004C52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4C527C" w:rsidRPr="006E1B1E" w:rsidRDefault="004C527C" w:rsidP="004C52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6E1B1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C527C" w:rsidRPr="006E1B1E" w:rsidRDefault="004C527C" w:rsidP="004C52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4C527C" w:rsidRPr="006E1B1E" w:rsidTr="001A6F3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6E1B1E" w:rsidRDefault="004C527C" w:rsidP="004E7B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6E1B1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6E1B1E" w:rsidRDefault="004C527C" w:rsidP="004E7B0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1B1E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6E1B1E" w:rsidRDefault="004C527C" w:rsidP="004E7B0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1B1E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6E1B1E" w:rsidRDefault="004C527C" w:rsidP="004E7B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6E1B1E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6E1B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1B1E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42247" w:rsidRPr="001A6F34" w:rsidTr="00F94F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42247" w:rsidRPr="00802095" w:rsidRDefault="00742247" w:rsidP="00742247">
            <w:pPr>
              <w:pStyle w:val="Standard"/>
              <w:spacing w:after="160" w:line="254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0209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247" w:rsidRPr="00802095" w:rsidRDefault="00742247" w:rsidP="00742247">
            <w:pPr>
              <w:pStyle w:val="Standard"/>
              <w:spacing w:after="160" w:line="254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802095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247" w:rsidRPr="00802095" w:rsidRDefault="00742247" w:rsidP="00742247">
            <w:pPr>
              <w:pStyle w:val="Standard"/>
              <w:spacing w:line="254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802095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6508BA" w:rsidRPr="006E1B1E" w:rsidRDefault="006508BA" w:rsidP="004C527C">
      <w:pPr>
        <w:pStyle w:val="Standard"/>
        <w:jc w:val="center"/>
        <w:rPr>
          <w:b/>
          <w:sz w:val="28"/>
          <w:szCs w:val="28"/>
          <w:lang w:val="ru-RU"/>
        </w:rPr>
      </w:pPr>
    </w:p>
    <w:p w:rsidR="004C527C" w:rsidRPr="006E1B1E" w:rsidRDefault="004C527C" w:rsidP="004C527C">
      <w:pPr>
        <w:pStyle w:val="Standard"/>
        <w:jc w:val="center"/>
        <w:rPr>
          <w:b/>
          <w:sz w:val="28"/>
          <w:szCs w:val="28"/>
          <w:lang w:val="ru-RU"/>
        </w:rPr>
      </w:pPr>
      <w:r w:rsidRPr="006E1B1E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D1B10" w:rsidRPr="006E1B1E" w:rsidRDefault="001D1B10" w:rsidP="004C527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4C527C" w:rsidRPr="006E1B1E" w:rsidTr="001A6F3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6E1B1E" w:rsidRDefault="004C527C" w:rsidP="004E7B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6E1B1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6E1B1E" w:rsidRDefault="004C527C" w:rsidP="004E7B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6E1B1E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6E1B1E" w:rsidRDefault="004C527C" w:rsidP="004E7B0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E1B1E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6E1B1E" w:rsidRDefault="004C527C" w:rsidP="004E7B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6E1B1E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6E1B1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1B1E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42247" w:rsidRPr="006E1B1E" w:rsidTr="002F5D9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247" w:rsidRPr="00802095" w:rsidRDefault="00742247" w:rsidP="00742247">
            <w:pPr>
              <w:pStyle w:val="Standard"/>
              <w:spacing w:after="160" w:line="254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0209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247" w:rsidRPr="00802095" w:rsidRDefault="00742247" w:rsidP="00742247">
            <w:pPr>
              <w:pStyle w:val="Standard"/>
              <w:spacing w:after="160" w:line="254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802095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42247" w:rsidRPr="00802095" w:rsidRDefault="00742247" w:rsidP="00742247">
            <w:pPr>
              <w:pStyle w:val="Standard"/>
              <w:spacing w:line="254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802095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4C527C" w:rsidRPr="006E1B1E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6E1B1E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1E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107BB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E1B1E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0B50B0" w:rsidRPr="006E1B1E"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 w:rsidR="000B50B0" w:rsidRPr="006E1B1E">
        <w:rPr>
          <w:color w:val="000000"/>
          <w:sz w:val="28"/>
          <w:szCs w:val="28"/>
          <w:lang w:val="ru-RU"/>
        </w:rPr>
        <w:t xml:space="preserve"> </w:t>
      </w:r>
      <w:r w:rsidR="00D837DC" w:rsidRPr="006E1B1E">
        <w:rPr>
          <w:color w:val="000000"/>
          <w:sz w:val="28"/>
          <w:szCs w:val="28"/>
          <w:lang w:val="ru-RU"/>
        </w:rPr>
        <w:t>«</w:t>
      </w:r>
      <w:r w:rsidR="00742247" w:rsidRPr="00742247">
        <w:rPr>
          <w:color w:val="000000"/>
          <w:sz w:val="28"/>
          <w:szCs w:val="28"/>
          <w:lang w:val="ru-RU"/>
        </w:rPr>
        <w:t xml:space="preserve">Малоэтажная многоквартирная жилая застройка» (код 2.1.1) с кадастровым номером 57:25:0030723:19, площадью 1 355 кв. м, местоположением: г. Орел, пер. </w:t>
      </w:r>
      <w:proofErr w:type="spellStart"/>
      <w:r w:rsidR="00742247" w:rsidRPr="00742247">
        <w:rPr>
          <w:color w:val="000000"/>
          <w:sz w:val="28"/>
          <w:szCs w:val="28"/>
          <w:lang w:val="ru-RU"/>
        </w:rPr>
        <w:t>Медведевский</w:t>
      </w:r>
      <w:proofErr w:type="spellEnd"/>
      <w:r w:rsidR="00742247" w:rsidRPr="00742247">
        <w:rPr>
          <w:color w:val="000000"/>
          <w:sz w:val="28"/>
          <w:szCs w:val="28"/>
          <w:lang w:val="ru-RU"/>
        </w:rPr>
        <w:t>, 21</w:t>
      </w:r>
      <w:r w:rsidR="000B50B0" w:rsidRPr="006E1B1E">
        <w:rPr>
          <w:color w:val="000000"/>
          <w:sz w:val="28"/>
          <w:szCs w:val="28"/>
          <w:lang w:val="ru-RU"/>
        </w:rPr>
        <w:t xml:space="preserve"> </w:t>
      </w:r>
      <w:r w:rsidRPr="006E1B1E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42247" w:rsidRPr="006E1B1E" w:rsidRDefault="00742247" w:rsidP="00107BB8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4C527C" w:rsidRPr="006E1B1E" w:rsidRDefault="004C527C" w:rsidP="004C527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6E1B1E">
        <w:rPr>
          <w:sz w:val="28"/>
          <w:szCs w:val="28"/>
          <w:lang w:val="ru-RU"/>
        </w:rPr>
        <w:lastRenderedPageBreak/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4C527C" w:rsidRPr="006E1B1E" w:rsidRDefault="004C527C" w:rsidP="004C527C">
      <w:pPr>
        <w:pStyle w:val="Standard"/>
        <w:jc w:val="both"/>
        <w:rPr>
          <w:sz w:val="28"/>
          <w:szCs w:val="28"/>
          <w:lang w:val="ru-RU"/>
        </w:rPr>
      </w:pPr>
    </w:p>
    <w:p w:rsidR="00D837DC" w:rsidRPr="006E1B1E" w:rsidRDefault="00D837DC" w:rsidP="004C527C">
      <w:pPr>
        <w:pStyle w:val="Standard"/>
        <w:jc w:val="both"/>
        <w:rPr>
          <w:sz w:val="28"/>
          <w:szCs w:val="28"/>
          <w:lang w:val="ru-RU"/>
        </w:rPr>
      </w:pPr>
    </w:p>
    <w:p w:rsidR="00D837DC" w:rsidRPr="006E1B1E" w:rsidRDefault="00D837DC" w:rsidP="004C527C">
      <w:pPr>
        <w:pStyle w:val="Standard"/>
        <w:jc w:val="both"/>
        <w:rPr>
          <w:sz w:val="28"/>
          <w:szCs w:val="28"/>
          <w:lang w:val="ru-RU"/>
        </w:rPr>
      </w:pPr>
    </w:p>
    <w:p w:rsidR="00742247" w:rsidRPr="00A72F2D" w:rsidRDefault="00742247" w:rsidP="00742247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Исполняющий обязанности </w:t>
      </w:r>
      <w:r w:rsidRPr="00A72F2D">
        <w:rPr>
          <w:color w:val="000000"/>
          <w:sz w:val="28"/>
          <w:szCs w:val="28"/>
          <w:lang w:val="ru-RU"/>
        </w:rPr>
        <w:t>начальника</w:t>
      </w:r>
    </w:p>
    <w:p w:rsidR="00742247" w:rsidRPr="00A72F2D" w:rsidRDefault="00742247" w:rsidP="00742247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A72F2D">
        <w:rPr>
          <w:color w:val="000000"/>
          <w:sz w:val="28"/>
          <w:szCs w:val="28"/>
          <w:lang w:val="ru-RU"/>
        </w:rPr>
        <w:t>управления градостроительства</w:t>
      </w:r>
    </w:p>
    <w:p w:rsidR="00742247" w:rsidRDefault="00742247" w:rsidP="0074224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72F2D"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 xml:space="preserve"> </w:t>
      </w:r>
      <w:r w:rsidRPr="00A72F2D">
        <w:rPr>
          <w:color w:val="000000"/>
          <w:kern w:val="0"/>
          <w:sz w:val="28"/>
          <w:szCs w:val="28"/>
          <w:lang w:val="ru-RU"/>
        </w:rPr>
        <w:t xml:space="preserve">  </w:t>
      </w:r>
      <w:r>
        <w:rPr>
          <w:color w:val="000000"/>
          <w:kern w:val="0"/>
          <w:sz w:val="28"/>
          <w:szCs w:val="28"/>
          <w:lang w:val="ru-RU"/>
        </w:rPr>
        <w:t xml:space="preserve">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742247" w:rsidRDefault="00742247" w:rsidP="00742247">
      <w:pPr>
        <w:rPr>
          <w:rFonts w:cs="Times New Roman"/>
          <w:sz w:val="28"/>
          <w:szCs w:val="28"/>
          <w:lang w:val="ru-RU"/>
        </w:rPr>
      </w:pPr>
    </w:p>
    <w:p w:rsidR="00742247" w:rsidRPr="00A72F2D" w:rsidRDefault="00742247" w:rsidP="00742247">
      <w:pPr>
        <w:rPr>
          <w:rFonts w:cs="Times New Roman"/>
          <w:sz w:val="28"/>
          <w:szCs w:val="28"/>
          <w:lang w:val="ru-RU"/>
        </w:rPr>
      </w:pPr>
    </w:p>
    <w:p w:rsidR="00742247" w:rsidRPr="004B4B6A" w:rsidRDefault="00742247" w:rsidP="00742247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742247" w:rsidRPr="004B4B6A" w:rsidRDefault="00742247" w:rsidP="00742247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742247" w:rsidRDefault="00742247" w:rsidP="00742247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D837DC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Pr="00A322D6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Pr="00A322D6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Default="00D837DC" w:rsidP="00D837DC">
      <w:pPr>
        <w:pStyle w:val="Standard"/>
        <w:rPr>
          <w:sz w:val="28"/>
          <w:szCs w:val="28"/>
          <w:lang w:val="ru-RU"/>
        </w:rPr>
      </w:pPr>
    </w:p>
    <w:p w:rsidR="00D837DC" w:rsidRDefault="00D837DC" w:rsidP="00914C5A">
      <w:pPr>
        <w:jc w:val="both"/>
        <w:rPr>
          <w:color w:val="FF0000"/>
          <w:sz w:val="28"/>
          <w:szCs w:val="28"/>
          <w:lang w:val="ru-RU"/>
        </w:rPr>
      </w:pPr>
      <w:bookmarkStart w:id="0" w:name="_GoBack"/>
      <w:bookmarkEnd w:id="0"/>
    </w:p>
    <w:sectPr w:rsidR="00D837DC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42247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09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1D4D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DB4DBB"/>
  <w15:docId w15:val="{E542A500-34C7-4D43-9941-73A368BF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6A18-821C-4FDE-A15A-F901ADA1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604</cp:revision>
  <cp:lastPrinted>2022-09-13T06:48:00Z</cp:lastPrinted>
  <dcterms:created xsi:type="dcterms:W3CDTF">2017-12-13T11:41:00Z</dcterms:created>
  <dcterms:modified xsi:type="dcterms:W3CDTF">2022-10-27T09:30:00Z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