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«28» сентября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48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BC371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Pr="00974A4C">
        <w:rPr>
          <w:b/>
          <w:sz w:val="28"/>
          <w:szCs w:val="28"/>
          <w:lang w:val="ru-RU"/>
        </w:rPr>
        <w:t>1 0</w:t>
      </w:r>
      <w:r>
        <w:rPr>
          <w:b/>
          <w:sz w:val="28"/>
          <w:szCs w:val="28"/>
          <w:lang w:val="ru-RU"/>
        </w:rPr>
        <w:t>29</w:t>
      </w:r>
      <w:r w:rsidRPr="00974A4C">
        <w:rPr>
          <w:b/>
          <w:sz w:val="28"/>
          <w:szCs w:val="28"/>
          <w:lang w:val="ru-RU"/>
        </w:rPr>
        <w:t xml:space="preserve"> кв.м,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30109</w:t>
      </w:r>
      <w:r w:rsidRPr="00974A4C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>9</w:t>
      </w:r>
      <w:r w:rsidRPr="00974A4C">
        <w:rPr>
          <w:b/>
          <w:sz w:val="28"/>
          <w:szCs w:val="28"/>
          <w:lang w:val="ru-RU"/>
        </w:rPr>
        <w:t>, площадью</w:t>
      </w:r>
      <w:r>
        <w:rPr>
          <w:b/>
          <w:sz w:val="28"/>
          <w:szCs w:val="28"/>
          <w:lang w:val="ru-RU"/>
        </w:rPr>
        <w:t xml:space="preserve"> 1 016</w:t>
      </w:r>
      <w:r w:rsidRPr="00974A4C">
        <w:rPr>
          <w:b/>
          <w:sz w:val="28"/>
          <w:szCs w:val="28"/>
          <w:lang w:val="ru-RU"/>
        </w:rPr>
        <w:t xml:space="preserve"> кв.м, местоположением: г. Орел,</w:t>
      </w:r>
      <w:r>
        <w:rPr>
          <w:b/>
          <w:sz w:val="28"/>
          <w:szCs w:val="28"/>
          <w:lang w:val="ru-RU"/>
        </w:rPr>
        <w:br/>
        <w:t>ул. Абрамова и Соколова, 33</w:t>
      </w:r>
      <w:r w:rsidRPr="00974A4C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r>
        <w:rPr>
          <w:b/>
          <w:sz w:val="28"/>
          <w:szCs w:val="28"/>
          <w:lang w:val="ru-RU"/>
        </w:rPr>
        <w:t>Перелыгину Юрию Семеновичу</w:t>
      </w:r>
      <w:r w:rsidRPr="00974A4C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13</w:t>
      </w:r>
      <w:r w:rsidRPr="00974A4C">
        <w:rPr>
          <w:b/>
          <w:sz w:val="28"/>
          <w:szCs w:val="28"/>
          <w:lang w:val="ru-RU"/>
        </w:rPr>
        <w:t xml:space="preserve"> кв.м, в кадастровом квартале</w:t>
      </w:r>
      <w:r>
        <w:rPr>
          <w:b/>
          <w:sz w:val="28"/>
          <w:szCs w:val="28"/>
          <w:lang w:val="ru-RU"/>
        </w:rPr>
        <w:t xml:space="preserve"> </w:t>
      </w:r>
      <w:r w:rsidRPr="00974A4C">
        <w:rPr>
          <w:b/>
          <w:sz w:val="28"/>
          <w:szCs w:val="28"/>
          <w:lang w:val="ru-RU"/>
        </w:rPr>
        <w:t>№ 57:25:00</w:t>
      </w:r>
      <w:r>
        <w:rPr>
          <w:b/>
          <w:sz w:val="28"/>
          <w:szCs w:val="28"/>
          <w:lang w:val="ru-RU"/>
        </w:rPr>
        <w:t>31019</w:t>
      </w:r>
      <w:r w:rsidRPr="00974A4C">
        <w:rPr>
          <w:b/>
          <w:sz w:val="28"/>
          <w:szCs w:val="28"/>
          <w:lang w:val="ru-RU"/>
        </w:rPr>
        <w:t xml:space="preserve"> 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23.09.2022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58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Pr="007D7270">
        <w:rPr>
          <w:rFonts w:cs="Times New Roman"/>
          <w:bCs/>
          <w:sz w:val="28"/>
          <w:szCs w:val="28"/>
          <w:lang w:val="ru-RU"/>
        </w:rPr>
        <w:t>0031019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19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октября </w:t>
      </w:r>
      <w:r w:rsidRPr="004C231B">
        <w:rPr>
          <w:rFonts w:cs="Times New Roman"/>
          <w:sz w:val="28"/>
          <w:szCs w:val="28"/>
          <w:lang w:val="ru-RU"/>
        </w:rPr>
        <w:t>2022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«30» сентября 2022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19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октября </w:t>
      </w:r>
      <w:r w:rsidRPr="004C231B">
        <w:rPr>
          <w:rFonts w:cs="Times New Roman"/>
          <w:sz w:val="28"/>
          <w:szCs w:val="28"/>
          <w:lang w:val="ru-RU"/>
        </w:rPr>
        <w:t>2022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19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октября </w:t>
      </w:r>
      <w:r w:rsidRPr="004C231B"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C371A" w:rsidRDefault="00BC371A" w:rsidP="00BC371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r>
          <w:rPr>
            <w:rStyle w:val="a4"/>
            <w:rFonts w:cs="Times New Roman"/>
            <w:i/>
            <w:sz w:val="28"/>
            <w:szCs w:val="28"/>
          </w:rPr>
          <w:t>orel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r>
          <w:rPr>
            <w:rStyle w:val="a4"/>
            <w:rFonts w:cs="Times New Roman"/>
            <w:i/>
            <w:sz w:val="28"/>
            <w:szCs w:val="28"/>
          </w:rPr>
          <w:t>adm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r>
          <w:rPr>
            <w:rStyle w:val="a4"/>
            <w:rFonts w:cs="Times New Roman"/>
            <w:i/>
            <w:sz w:val="28"/>
            <w:szCs w:val="28"/>
          </w:rPr>
          <w:t>ru</w:t>
        </w:r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«30» сентября 2022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10.2022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A7C30" w:rsidRDefault="002A7C30"/>
    <w:sectPr w:rsidR="002A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2A7C30"/>
    <w:rsid w:val="009C0CE5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CA0A9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2022-09-28T07:26:00Z</dcterms:created>
  <dcterms:modified xsi:type="dcterms:W3CDTF">2022-09-28T07:26:00Z</dcterms:modified>
</cp:coreProperties>
</file>