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032EA8">
        <w:rPr>
          <w:rFonts w:cs="Times New Roman"/>
          <w:sz w:val="28"/>
          <w:szCs w:val="28"/>
          <w:lang w:val="ru-RU"/>
        </w:rPr>
        <w:t>05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032EA8">
        <w:rPr>
          <w:rFonts w:cs="Times New Roman"/>
          <w:sz w:val="28"/>
          <w:szCs w:val="28"/>
          <w:lang w:val="ru-RU"/>
        </w:rPr>
        <w:t>мая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D53DB9">
        <w:rPr>
          <w:rFonts w:cs="Times New Roman"/>
          <w:sz w:val="28"/>
          <w:szCs w:val="28"/>
          <w:lang w:val="ru-RU"/>
        </w:rPr>
        <w:t xml:space="preserve">5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032EA8">
        <w:rPr>
          <w:rFonts w:cs="Times New Roman"/>
          <w:sz w:val="28"/>
          <w:szCs w:val="28"/>
          <w:lang w:val="ru-RU"/>
        </w:rPr>
        <w:t>33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6A1549" w:rsidRDefault="00F074F9" w:rsidP="00032EA8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5C41F7" w:rsidRPr="005C41F7">
        <w:rPr>
          <w:b/>
          <w:sz w:val="28"/>
          <w:szCs w:val="28"/>
          <w:lang w:val="ru-RU"/>
        </w:rPr>
        <w:t xml:space="preserve">Проект </w:t>
      </w:r>
      <w:r w:rsidR="00032EA8" w:rsidRPr="00032EA8">
        <w:rPr>
          <w:b/>
          <w:sz w:val="28"/>
          <w:szCs w:val="28"/>
          <w:lang w:val="ru-RU"/>
        </w:rPr>
        <w:t>межевания территории в кадастровом квартале</w:t>
      </w:r>
      <w:r w:rsidR="00032EA8">
        <w:rPr>
          <w:b/>
          <w:sz w:val="28"/>
          <w:szCs w:val="28"/>
          <w:lang w:val="ru-RU"/>
        </w:rPr>
        <w:t xml:space="preserve"> 57:25:0030401, местоположение: </w:t>
      </w:r>
      <w:r w:rsidR="00032EA8" w:rsidRPr="00032EA8">
        <w:rPr>
          <w:b/>
          <w:sz w:val="28"/>
          <w:szCs w:val="28"/>
          <w:lang w:val="ru-RU"/>
        </w:rPr>
        <w:t>г. Орел, ул. Покровская</w:t>
      </w:r>
      <w:r w:rsidR="00D31722" w:rsidRPr="005C41F7">
        <w:rPr>
          <w:b/>
          <w:sz w:val="28"/>
          <w:szCs w:val="28"/>
          <w:lang w:val="ru-RU"/>
        </w:rPr>
        <w:t>»</w:t>
      </w:r>
    </w:p>
    <w:p w:rsidR="005C41F7" w:rsidRPr="005C41F7" w:rsidRDefault="005C41F7" w:rsidP="005C41F7">
      <w:pPr>
        <w:pStyle w:val="Standard"/>
        <w:rPr>
          <w:b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37BF2" w:rsidRPr="003F1058" w:rsidRDefault="00F37BF2" w:rsidP="00F37BF2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032EA8">
        <w:rPr>
          <w:rFonts w:cs="Times New Roman"/>
          <w:b/>
          <w:bCs/>
          <w:sz w:val="28"/>
          <w:szCs w:val="28"/>
          <w:lang w:val="ru-RU"/>
        </w:rPr>
        <w:t>29.04</w:t>
      </w:r>
      <w:r w:rsidR="003E0A6A" w:rsidRPr="003E0A6A">
        <w:rPr>
          <w:rFonts w:cs="Times New Roman"/>
          <w:b/>
          <w:bCs/>
          <w:sz w:val="28"/>
          <w:szCs w:val="28"/>
          <w:lang w:val="ru-RU"/>
        </w:rPr>
        <w:t>.2025</w:t>
      </w:r>
      <w:r w:rsidRPr="003E0A6A">
        <w:rPr>
          <w:rFonts w:cs="Times New Roman"/>
          <w:b/>
          <w:bCs/>
          <w:sz w:val="28"/>
          <w:szCs w:val="28"/>
          <w:lang w:val="ru-RU"/>
        </w:rPr>
        <w:t xml:space="preserve"> г. №</w:t>
      </w:r>
      <w:r w:rsidR="00032EA8">
        <w:rPr>
          <w:rFonts w:cs="Times New Roman"/>
          <w:b/>
          <w:bCs/>
          <w:sz w:val="28"/>
          <w:szCs w:val="28"/>
          <w:lang w:val="ru-RU"/>
        </w:rPr>
        <w:t xml:space="preserve"> 34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4B5280" w:rsidRDefault="00C541DA" w:rsidP="00224DF2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032EA8">
        <w:rPr>
          <w:rFonts w:cs="Times New Roman"/>
          <w:bCs/>
          <w:sz w:val="28"/>
          <w:szCs w:val="28"/>
          <w:lang w:val="ru-RU"/>
        </w:rPr>
        <w:t>п</w:t>
      </w:r>
      <w:r w:rsidR="00032EA8" w:rsidRPr="00032EA8">
        <w:rPr>
          <w:rFonts w:cs="Times New Roman"/>
          <w:bCs/>
          <w:sz w:val="28"/>
          <w:szCs w:val="28"/>
          <w:lang w:val="ru-RU"/>
        </w:rPr>
        <w:t>роект межевания территории в кадастровом квартале 57:25:0030401, местоположение: г. Орел, ул. Покровская</w:t>
      </w:r>
      <w:r w:rsidR="00224DF2">
        <w:rPr>
          <w:rFonts w:cs="Times New Roman"/>
          <w:bCs/>
          <w:sz w:val="28"/>
          <w:szCs w:val="28"/>
          <w:lang w:val="ru-RU"/>
        </w:rPr>
        <w:t>.</w:t>
      </w:r>
    </w:p>
    <w:p w:rsidR="00224DF2" w:rsidRPr="00D941CE" w:rsidRDefault="00224DF2" w:rsidP="00224DF2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F37BF2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032EA8">
        <w:rPr>
          <w:rFonts w:cs="Times New Roman"/>
          <w:sz w:val="28"/>
          <w:szCs w:val="28"/>
          <w:lang w:val="ru-RU"/>
        </w:rPr>
        <w:t>07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032EA8">
        <w:rPr>
          <w:rFonts w:cs="Times New Roman"/>
          <w:sz w:val="28"/>
          <w:szCs w:val="28"/>
          <w:lang w:val="ru-RU"/>
        </w:rPr>
        <w:t>мая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D53DB9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032EA8">
        <w:rPr>
          <w:rFonts w:cs="Times New Roman"/>
          <w:sz w:val="28"/>
          <w:szCs w:val="28"/>
          <w:lang w:val="ru-RU"/>
        </w:rPr>
        <w:t>30</w:t>
      </w:r>
      <w:r w:rsidR="00D53DB9">
        <w:rPr>
          <w:rFonts w:cs="Times New Roman"/>
          <w:sz w:val="28"/>
          <w:szCs w:val="28"/>
          <w:lang w:val="ru-RU"/>
        </w:rPr>
        <w:t xml:space="preserve">» </w:t>
      </w:r>
      <w:r w:rsidR="00032EA8">
        <w:rPr>
          <w:rFonts w:cs="Times New Roman"/>
          <w:sz w:val="28"/>
          <w:szCs w:val="28"/>
          <w:lang w:val="ru-RU"/>
        </w:rPr>
        <w:t>мая</w:t>
      </w:r>
      <w:r>
        <w:rPr>
          <w:rFonts w:cs="Times New Roman"/>
          <w:sz w:val="28"/>
          <w:szCs w:val="28"/>
          <w:lang w:val="ru-RU"/>
        </w:rPr>
        <w:t xml:space="preserve"> 2025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ул. Октябрьская,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283233" w:rsidRDefault="00283233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32EA8">
        <w:rPr>
          <w:rFonts w:cs="Times New Roman"/>
          <w:sz w:val="28"/>
          <w:szCs w:val="28"/>
          <w:lang w:val="ru-RU"/>
        </w:rPr>
        <w:t>«07» мая 2025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C569D" w:rsidRPr="009C1BE5" w:rsidRDefault="00CC569D" w:rsidP="00CC569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032EA8">
        <w:rPr>
          <w:rFonts w:cs="Times New Roman"/>
          <w:sz w:val="28"/>
          <w:szCs w:val="28"/>
          <w:lang w:val="ru-RU"/>
        </w:rPr>
        <w:t>«07» мая 2025 г.</w:t>
      </w:r>
      <w:r>
        <w:rPr>
          <w:rFonts w:cs="Times New Roman"/>
          <w:sz w:val="28"/>
          <w:szCs w:val="28"/>
          <w:lang w:val="ru-RU"/>
        </w:rPr>
        <w:t xml:space="preserve"> по «</w:t>
      </w:r>
      <w:r w:rsidR="00032EA8">
        <w:rPr>
          <w:rFonts w:cs="Times New Roman"/>
          <w:sz w:val="28"/>
          <w:szCs w:val="28"/>
          <w:lang w:val="ru-RU"/>
        </w:rPr>
        <w:t>22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032EA8">
        <w:rPr>
          <w:rFonts w:cs="Times New Roman"/>
          <w:sz w:val="28"/>
          <w:szCs w:val="28"/>
          <w:lang w:val="ru-RU"/>
        </w:rPr>
        <w:t>мая</w:t>
      </w:r>
      <w:r>
        <w:rPr>
          <w:rFonts w:cs="Times New Roman"/>
          <w:sz w:val="28"/>
          <w:szCs w:val="28"/>
          <w:lang w:val="ru-RU"/>
        </w:rPr>
        <w:t xml:space="preserve"> 2025 г.</w:t>
      </w:r>
    </w:p>
    <w:p w:rsidR="007F56F3" w:rsidRDefault="007F56F3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F56F3" w:rsidRDefault="007F56F3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F56F3" w:rsidRPr="009C1BE5" w:rsidRDefault="007F56F3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796B34" w:rsidRPr="009C1BE5" w:rsidRDefault="008E652A" w:rsidP="00032EA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32EA8">
        <w:rPr>
          <w:rFonts w:cs="Times New Roman"/>
          <w:sz w:val="28"/>
          <w:szCs w:val="28"/>
          <w:lang w:val="ru-RU"/>
        </w:rPr>
        <w:t>с «07» мая 2025 г. по «22» мая 2025 г.</w:t>
      </w:r>
      <w:r w:rsidR="00D53DB9">
        <w:rPr>
          <w:rFonts w:cs="Times New Roman"/>
          <w:sz w:val="28"/>
          <w:szCs w:val="28"/>
          <w:lang w:val="ru-RU" w:eastAsia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3DB9" w:rsidRDefault="00D53DB9" w:rsidP="00D3172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283233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032EA8">
        <w:rPr>
          <w:rFonts w:cs="Times New Roman"/>
          <w:sz w:val="28"/>
          <w:szCs w:val="28"/>
          <w:lang w:val="ru-RU"/>
        </w:rPr>
        <w:t>«07» мая 2025 г.</w:t>
      </w:r>
    </w:p>
    <w:p w:rsidR="00032EA8" w:rsidRPr="00D941CE" w:rsidRDefault="00032EA8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32EA8">
        <w:rPr>
          <w:rFonts w:cs="Times New Roman"/>
          <w:b/>
          <w:sz w:val="28"/>
          <w:szCs w:val="28"/>
          <w:lang w:val="ru-RU"/>
        </w:rPr>
        <w:t>22.05</w:t>
      </w:r>
      <w:r w:rsidR="00F37BF2">
        <w:rPr>
          <w:rFonts w:cs="Times New Roman"/>
          <w:b/>
          <w:sz w:val="28"/>
          <w:szCs w:val="28"/>
          <w:lang w:val="ru-RU"/>
        </w:rPr>
        <w:t>.2025 г.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F37BF2">
        <w:rPr>
          <w:rFonts w:cs="Times New Roman"/>
          <w:b/>
          <w:sz w:val="28"/>
          <w:szCs w:val="28"/>
          <w:lang w:val="ru-RU"/>
        </w:rPr>
        <w:t xml:space="preserve">16 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час. </w:t>
      </w:r>
      <w:r w:rsidR="00CC569D">
        <w:rPr>
          <w:rFonts w:cs="Times New Roman"/>
          <w:b/>
          <w:sz w:val="28"/>
          <w:szCs w:val="28"/>
          <w:lang w:val="ru-RU"/>
        </w:rPr>
        <w:t>0</w:t>
      </w:r>
      <w:r w:rsidR="005C41F7">
        <w:rPr>
          <w:rFonts w:cs="Times New Roman"/>
          <w:b/>
          <w:sz w:val="28"/>
          <w:szCs w:val="28"/>
          <w:lang w:val="ru-RU"/>
        </w:rPr>
        <w:t>0</w:t>
      </w:r>
      <w:r w:rsidR="00F37BF2">
        <w:rPr>
          <w:rFonts w:cs="Times New Roman"/>
          <w:b/>
          <w:sz w:val="28"/>
          <w:szCs w:val="28"/>
          <w:lang w:val="ru-RU"/>
        </w:rPr>
        <w:t xml:space="preserve"> мин.,</w:t>
      </w:r>
      <w:r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>М.В. Родштейн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37BF2" w:rsidRPr="004F18C5" w:rsidRDefault="00F37BF2" w:rsidP="00F37BF2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32EA8"/>
    <w:rsid w:val="00052CCD"/>
    <w:rsid w:val="00071ADD"/>
    <w:rsid w:val="00073D1A"/>
    <w:rsid w:val="00074B90"/>
    <w:rsid w:val="00081564"/>
    <w:rsid w:val="00087EBB"/>
    <w:rsid w:val="0009773E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52B27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043D3"/>
    <w:rsid w:val="0021724B"/>
    <w:rsid w:val="00224DF2"/>
    <w:rsid w:val="002254A5"/>
    <w:rsid w:val="00231B01"/>
    <w:rsid w:val="002370F0"/>
    <w:rsid w:val="00261AB3"/>
    <w:rsid w:val="00267263"/>
    <w:rsid w:val="00281604"/>
    <w:rsid w:val="00283233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0A6A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47D87"/>
    <w:rsid w:val="00594BAA"/>
    <w:rsid w:val="005A1683"/>
    <w:rsid w:val="005C41F7"/>
    <w:rsid w:val="005D46CB"/>
    <w:rsid w:val="005D511F"/>
    <w:rsid w:val="005E2464"/>
    <w:rsid w:val="005F0460"/>
    <w:rsid w:val="005F054A"/>
    <w:rsid w:val="00605F66"/>
    <w:rsid w:val="00611260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56F3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4163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C569D"/>
    <w:rsid w:val="00CE014D"/>
    <w:rsid w:val="00CE0E1F"/>
    <w:rsid w:val="00D12B34"/>
    <w:rsid w:val="00D21659"/>
    <w:rsid w:val="00D31722"/>
    <w:rsid w:val="00D53DB9"/>
    <w:rsid w:val="00D627F1"/>
    <w:rsid w:val="00D86A17"/>
    <w:rsid w:val="00D941CE"/>
    <w:rsid w:val="00D9481A"/>
    <w:rsid w:val="00DC00BC"/>
    <w:rsid w:val="00DC0B1F"/>
    <w:rsid w:val="00DC100B"/>
    <w:rsid w:val="00DD6D1C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217D"/>
    <w:rsid w:val="00E845C6"/>
    <w:rsid w:val="00E956C7"/>
    <w:rsid w:val="00E97165"/>
    <w:rsid w:val="00EA338E"/>
    <w:rsid w:val="00EC234F"/>
    <w:rsid w:val="00EC3B11"/>
    <w:rsid w:val="00F074F9"/>
    <w:rsid w:val="00F37BF2"/>
    <w:rsid w:val="00F53A15"/>
    <w:rsid w:val="00F571AD"/>
    <w:rsid w:val="00F57506"/>
    <w:rsid w:val="00F81C18"/>
    <w:rsid w:val="00FA3400"/>
    <w:rsid w:val="00FB55AA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04CA-20CB-4DA1-9990-F601CB38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181</cp:revision>
  <cp:lastPrinted>2025-05-06T06:16:00Z</cp:lastPrinted>
  <dcterms:created xsi:type="dcterms:W3CDTF">2018-09-19T11:50:00Z</dcterms:created>
  <dcterms:modified xsi:type="dcterms:W3CDTF">2025-05-06T06:17:00Z</dcterms:modified>
</cp:coreProperties>
</file>