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C1" w:rsidRDefault="00B76CC1" w:rsidP="00B76CC1">
      <w:pPr>
        <w:tabs>
          <w:tab w:val="left" w:pos="2694"/>
          <w:tab w:val="left" w:pos="3420"/>
          <w:tab w:val="left" w:pos="3600"/>
          <w:tab w:val="left" w:pos="3960"/>
          <w:tab w:val="left" w:pos="4680"/>
          <w:tab w:val="left" w:pos="4860"/>
        </w:tabs>
        <w:jc w:val="center"/>
      </w:pPr>
      <w:r>
        <w:rPr>
          <w:noProof/>
          <w:lang w:eastAsia="ru-RU"/>
        </w:rPr>
        <w:drawing>
          <wp:inline distT="0" distB="0" distL="0" distR="0" wp14:anchorId="63CD1976" wp14:editId="4E56BDB3">
            <wp:extent cx="495300" cy="600075"/>
            <wp:effectExtent l="19050" t="0" r="0" b="0"/>
            <wp:docPr id="4" name="Рисунок 1" descr="Герб Орл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рла ма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CC1" w:rsidRPr="008A3A26" w:rsidRDefault="00B76CC1" w:rsidP="00B76CC1">
      <w:pPr>
        <w:tabs>
          <w:tab w:val="left" w:pos="2694"/>
          <w:tab w:val="left" w:pos="3420"/>
          <w:tab w:val="left" w:pos="3600"/>
          <w:tab w:val="left" w:pos="3960"/>
          <w:tab w:val="left" w:pos="4680"/>
          <w:tab w:val="left" w:pos="4860"/>
        </w:tabs>
        <w:jc w:val="center"/>
      </w:pPr>
    </w:p>
    <w:p w:rsidR="00B76CC1" w:rsidRDefault="00B76CC1" w:rsidP="00B76CC1">
      <w:pPr>
        <w:pStyle w:val="2"/>
        <w:tabs>
          <w:tab w:val="center" w:pos="4677"/>
        </w:tabs>
        <w:spacing w:line="240" w:lineRule="exact"/>
        <w:rPr>
          <w:sz w:val="8"/>
        </w:rPr>
      </w:pPr>
      <w:r>
        <w:rPr>
          <w:b w:val="0"/>
        </w:rPr>
        <w:t>РОССИЙСКАЯ ФЕДЕРАЦИЯ</w:t>
      </w:r>
    </w:p>
    <w:p w:rsidR="00B76CC1" w:rsidRDefault="00B76CC1" w:rsidP="00B76CC1">
      <w:pPr>
        <w:spacing w:line="240" w:lineRule="exact"/>
        <w:jc w:val="center"/>
        <w:rPr>
          <w:caps/>
          <w:color w:val="0000FF"/>
          <w:sz w:val="24"/>
        </w:rPr>
      </w:pPr>
      <w:r>
        <w:rPr>
          <w:caps/>
          <w:color w:val="0000FF"/>
        </w:rPr>
        <w:t>орловская область</w:t>
      </w:r>
    </w:p>
    <w:p w:rsidR="00B76CC1" w:rsidRDefault="00B76CC1" w:rsidP="00B76CC1">
      <w:pPr>
        <w:spacing w:line="240" w:lineRule="exact"/>
        <w:jc w:val="center"/>
        <w:rPr>
          <w:caps/>
          <w:color w:val="0000FF"/>
        </w:rPr>
      </w:pPr>
      <w:r>
        <w:rPr>
          <w:caps/>
          <w:color w:val="0000FF"/>
        </w:rPr>
        <w:t>муниципальное образование «Город орёл»</w:t>
      </w:r>
    </w:p>
    <w:p w:rsidR="00B76CC1" w:rsidRDefault="00B76CC1" w:rsidP="00B76CC1">
      <w:pPr>
        <w:pStyle w:val="1"/>
        <w:rPr>
          <w:b w:val="0"/>
          <w:color w:val="0000FF"/>
          <w:spacing w:val="30"/>
          <w:sz w:val="40"/>
        </w:rPr>
      </w:pPr>
      <w:r>
        <w:rPr>
          <w:b w:val="0"/>
          <w:color w:val="0000FF"/>
          <w:spacing w:val="30"/>
          <w:sz w:val="40"/>
        </w:rPr>
        <w:t>Администрация города Орла</w:t>
      </w:r>
    </w:p>
    <w:p w:rsidR="00B76CC1" w:rsidRDefault="00B76CC1" w:rsidP="00B76CC1">
      <w:pPr>
        <w:jc w:val="center"/>
        <w:rPr>
          <w:b/>
          <w:color w:val="0000FF"/>
          <w:sz w:val="2"/>
        </w:rPr>
      </w:pPr>
    </w:p>
    <w:p w:rsidR="00B76CC1" w:rsidRDefault="00B76CC1" w:rsidP="00B76CC1">
      <w:pPr>
        <w:pStyle w:val="4"/>
        <w:rPr>
          <w:caps/>
          <w:color w:val="0000FF"/>
          <w:sz w:val="32"/>
        </w:rPr>
      </w:pPr>
    </w:p>
    <w:p w:rsidR="00B76CC1" w:rsidRDefault="00B76CC1" w:rsidP="00B76CC1">
      <w:pPr>
        <w:pStyle w:val="4"/>
        <w:rPr>
          <w:caps/>
          <w:color w:val="0000FF"/>
          <w:sz w:val="32"/>
        </w:rPr>
      </w:pPr>
      <w:r>
        <w:rPr>
          <w:caps/>
          <w:color w:val="0000FF"/>
          <w:sz w:val="32"/>
        </w:rPr>
        <w:t>постановление</w:t>
      </w:r>
    </w:p>
    <w:p w:rsidR="00B76CC1" w:rsidRDefault="00B76CC1" w:rsidP="00B76CC1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24"/>
        </w:rPr>
      </w:pPr>
      <w:r>
        <w:rPr>
          <w:color w:val="0000FF"/>
        </w:rPr>
        <w:t>______________</w:t>
      </w:r>
      <w:r>
        <w:rPr>
          <w:color w:val="0000FF"/>
        </w:rPr>
        <w:tab/>
        <w:t xml:space="preserve">      </w:t>
      </w:r>
      <w:r>
        <w:rPr>
          <w:color w:val="0000FF"/>
        </w:rPr>
        <w:tab/>
        <w:t xml:space="preserve">                 №___________</w:t>
      </w:r>
    </w:p>
    <w:p w:rsidR="00B76CC1" w:rsidRDefault="00B76CC1" w:rsidP="00B76CC1">
      <w:pPr>
        <w:tabs>
          <w:tab w:val="center" w:pos="4680"/>
          <w:tab w:val="left" w:pos="4956"/>
          <w:tab w:val="left" w:pos="5580"/>
          <w:tab w:val="left" w:pos="6040"/>
        </w:tabs>
        <w:jc w:val="center"/>
        <w:rPr>
          <w:color w:val="0000FF"/>
        </w:rPr>
      </w:pPr>
      <w:r>
        <w:rPr>
          <w:color w:val="0000FF"/>
        </w:rPr>
        <w:t>Орёл</w:t>
      </w:r>
    </w:p>
    <w:p w:rsidR="00B76CC1" w:rsidRPr="00665EF9" w:rsidRDefault="00B76CC1" w:rsidP="000A496F">
      <w:pPr>
        <w:jc w:val="center"/>
      </w:pPr>
    </w:p>
    <w:p w:rsidR="00B76CC1" w:rsidRPr="00665EF9" w:rsidRDefault="00B14DB4" w:rsidP="000A496F">
      <w:pPr>
        <w:jc w:val="center"/>
      </w:pPr>
      <w:r w:rsidRPr="00665EF9">
        <w:t>О</w:t>
      </w:r>
      <w:r w:rsidR="00450C9A">
        <w:t xml:space="preserve"> создании Инвестиционного совета при </w:t>
      </w:r>
      <w:r w:rsidR="00D75223">
        <w:t>Мэре</w:t>
      </w:r>
      <w:r w:rsidR="00450C9A">
        <w:t xml:space="preserve"> города Орла по содействию реализации инвестиционных проектов, сопровождаемых на уровне муниципального образования «Город Орёл»</w:t>
      </w:r>
    </w:p>
    <w:p w:rsidR="00B76CC1" w:rsidRPr="000A496F" w:rsidRDefault="00B76CC1" w:rsidP="000A496F">
      <w:pPr>
        <w:jc w:val="center"/>
      </w:pPr>
    </w:p>
    <w:p w:rsidR="00B76CC1" w:rsidRPr="000A496F" w:rsidRDefault="00711BAC" w:rsidP="000A496F">
      <w:pPr>
        <w:ind w:firstLine="708"/>
        <w:jc w:val="both"/>
        <w:rPr>
          <w:b/>
        </w:rPr>
      </w:pPr>
      <w:proofErr w:type="gramStart"/>
      <w:r w:rsidRPr="000A496F">
        <w:t xml:space="preserve">В соответствии с Федеральным законом от 06 октября 2003 года                № 131-ФЗ «Об общих принципах организации местного самоуправления в Российской Федерации», Приказом Минэкономразвития России </w:t>
      </w:r>
      <w:r>
        <w:t xml:space="preserve">                        </w:t>
      </w:r>
      <w:r w:rsidRPr="000A496F">
        <w:t>от</w:t>
      </w:r>
      <w:r>
        <w:t xml:space="preserve"> </w:t>
      </w:r>
      <w:r w:rsidRPr="000A496F">
        <w:t>26 сентября 2023 года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 руководствуясь статьей</w:t>
      </w:r>
      <w:proofErr w:type="gramEnd"/>
      <w:r>
        <w:t xml:space="preserve"> </w:t>
      </w:r>
      <w:r w:rsidRPr="000A496F">
        <w:t xml:space="preserve">22 Устава города Орла, в целях формирования благоприятных условий для привлечения инвестиций и развития экономики, оказания содействия в обеспечении благоприятного делового климата, организации системы поддержки новых инвестиционных проектов в муниципальном образовании «Город Орёл», </w:t>
      </w:r>
      <w:r w:rsidRPr="000A496F">
        <w:rPr>
          <w:b/>
        </w:rPr>
        <w:t>администрация города Орла постановляет:</w:t>
      </w:r>
    </w:p>
    <w:p w:rsidR="00A93873" w:rsidRPr="00756D1B" w:rsidRDefault="00B76CC1" w:rsidP="00A93873">
      <w:pPr>
        <w:pStyle w:val="a7"/>
        <w:ind w:firstLine="708"/>
        <w:jc w:val="both"/>
        <w:rPr>
          <w:szCs w:val="28"/>
        </w:rPr>
      </w:pPr>
      <w:r w:rsidRPr="000A496F">
        <w:t xml:space="preserve">1. </w:t>
      </w:r>
      <w:r w:rsidR="00450C9A">
        <w:t xml:space="preserve">Создать Инвестиционный совет при </w:t>
      </w:r>
      <w:r w:rsidR="00D75223">
        <w:t>Мэре</w:t>
      </w:r>
      <w:r w:rsidR="00450C9A">
        <w:t xml:space="preserve"> города Орла по содействию реализации инвестиционных проектов, сопровождаемых на уровне муниципального образования</w:t>
      </w:r>
      <w:r w:rsidR="00A93873">
        <w:rPr>
          <w:szCs w:val="28"/>
        </w:rPr>
        <w:t>.</w:t>
      </w:r>
    </w:p>
    <w:p w:rsidR="004418ED" w:rsidRPr="000A496F" w:rsidRDefault="00B76CC1" w:rsidP="000A496F">
      <w:pPr>
        <w:ind w:firstLine="708"/>
        <w:jc w:val="both"/>
      </w:pPr>
      <w:r w:rsidRPr="000A496F">
        <w:t xml:space="preserve">2. </w:t>
      </w:r>
      <w:r w:rsidR="00450C9A">
        <w:t xml:space="preserve">Утвердить состав Инвестиционного совета при </w:t>
      </w:r>
      <w:r w:rsidR="00D75223">
        <w:t>Мэре</w:t>
      </w:r>
      <w:r w:rsidR="00450C9A">
        <w:t xml:space="preserve"> города Орла по содействию реализации инвестиционных проектов, сопровождаемых на уровне муниципального образования, согласно </w:t>
      </w:r>
      <w:r w:rsidR="00D75223">
        <w:t>п</w:t>
      </w:r>
      <w:r w:rsidR="00450C9A">
        <w:t xml:space="preserve">риложению </w:t>
      </w:r>
      <w:r w:rsidR="00D75223">
        <w:t>№</w:t>
      </w:r>
      <w:r w:rsidR="00450C9A">
        <w:t>1</w:t>
      </w:r>
      <w:r w:rsidR="00D75223">
        <w:t xml:space="preserve"> к настоящему постановлению</w:t>
      </w:r>
      <w:r w:rsidR="004418ED" w:rsidRPr="000A496F">
        <w:t>.</w:t>
      </w:r>
    </w:p>
    <w:p w:rsidR="00531497" w:rsidRPr="000A496F" w:rsidRDefault="00B76CC1" w:rsidP="000A496F">
      <w:pPr>
        <w:ind w:firstLine="708"/>
        <w:jc w:val="both"/>
      </w:pPr>
      <w:r w:rsidRPr="000A496F">
        <w:t>3.</w:t>
      </w:r>
      <w:r w:rsidR="004418ED" w:rsidRPr="000A496F">
        <w:t xml:space="preserve"> </w:t>
      </w:r>
      <w:r w:rsidR="009C19BD">
        <w:t xml:space="preserve">Утвердить положение об инвестиционном совете при </w:t>
      </w:r>
      <w:r w:rsidR="00D75223">
        <w:t>Мэре</w:t>
      </w:r>
      <w:r w:rsidR="009C19BD">
        <w:t xml:space="preserve"> города Орла по содействию реализации инвестиционных проектов, сопровождаемых на уровне муниципального образования, согласно </w:t>
      </w:r>
      <w:r w:rsidR="00D75223">
        <w:t>п</w:t>
      </w:r>
      <w:r w:rsidR="009C19BD">
        <w:t xml:space="preserve">риложению </w:t>
      </w:r>
      <w:r w:rsidR="00D75223">
        <w:t>№</w:t>
      </w:r>
      <w:r w:rsidR="009C19BD">
        <w:t>2</w:t>
      </w:r>
      <w:r w:rsidR="00D75223">
        <w:t xml:space="preserve"> к настоящему постановлению</w:t>
      </w:r>
      <w:r w:rsidR="00531497" w:rsidRPr="000A496F">
        <w:t>.</w:t>
      </w:r>
    </w:p>
    <w:p w:rsidR="00FF5723" w:rsidRDefault="00711BAC" w:rsidP="000A496F">
      <w:pPr>
        <w:ind w:firstLine="708"/>
        <w:jc w:val="both"/>
      </w:pPr>
      <w:r>
        <w:t>4</w:t>
      </w:r>
      <w:r w:rsidR="00D75223">
        <w:t xml:space="preserve">. </w:t>
      </w:r>
      <w:r w:rsidR="00FF5723" w:rsidRPr="000A496F">
        <w:t xml:space="preserve">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«Орловская городская </w:t>
      </w:r>
      <w:r w:rsidR="00FF5723" w:rsidRPr="000A496F">
        <w:lastRenderedPageBreak/>
        <w:t>газета» и разместить на официальном сайте администрации города Орла в сети Интернет.</w:t>
      </w:r>
    </w:p>
    <w:p w:rsidR="00E81B5B" w:rsidRPr="000A496F" w:rsidRDefault="00FF5723" w:rsidP="000A496F">
      <w:pPr>
        <w:ind w:firstLine="708"/>
        <w:jc w:val="both"/>
      </w:pPr>
      <w:r>
        <w:t>6</w:t>
      </w:r>
      <w:r w:rsidR="00E81B5B" w:rsidRPr="000A496F">
        <w:t xml:space="preserve">. Контроль исполнения настоящего постановления возложить на </w:t>
      </w:r>
      <w:r w:rsidR="00B14DB4" w:rsidRPr="000A496F">
        <w:t>з</w:t>
      </w:r>
      <w:r w:rsidR="00E81B5B" w:rsidRPr="000A496F">
        <w:t>аместителя Мэра города Орла А.В. Степанова.</w:t>
      </w:r>
    </w:p>
    <w:p w:rsidR="00B76CC1" w:rsidRPr="000A496F" w:rsidRDefault="00B76CC1" w:rsidP="000A496F">
      <w:pPr>
        <w:jc w:val="both"/>
      </w:pPr>
    </w:p>
    <w:p w:rsidR="00493851" w:rsidRDefault="00493851" w:rsidP="000A496F">
      <w:pPr>
        <w:jc w:val="both"/>
      </w:pPr>
    </w:p>
    <w:p w:rsidR="007F692D" w:rsidRDefault="007F692D" w:rsidP="000A496F">
      <w:pPr>
        <w:jc w:val="both"/>
      </w:pPr>
    </w:p>
    <w:p w:rsidR="00B76CC1" w:rsidRPr="000A496F" w:rsidRDefault="00B76CC1" w:rsidP="000A496F">
      <w:pPr>
        <w:jc w:val="both"/>
      </w:pPr>
      <w:r w:rsidRPr="000A496F">
        <w:t xml:space="preserve">Мэр города Орла                                                                               Ю.Н. </w:t>
      </w:r>
      <w:proofErr w:type="spellStart"/>
      <w:r w:rsidRPr="000A496F">
        <w:t>Парахин</w:t>
      </w:r>
      <w:proofErr w:type="spellEnd"/>
    </w:p>
    <w:p w:rsidR="00B76CC1" w:rsidRPr="00665EF9" w:rsidRDefault="00B76CC1" w:rsidP="000A496F"/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9E26C2" w:rsidRPr="00A972EB" w:rsidRDefault="009E26C2" w:rsidP="009E26C2">
      <w:pPr>
        <w:jc w:val="right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57150</wp:posOffset>
                </wp:positionV>
                <wp:extent cx="2905760" cy="909320"/>
                <wp:effectExtent l="0" t="0" r="317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6C2" w:rsidRPr="00894AC9" w:rsidRDefault="009E26C2" w:rsidP="009E26C2">
                            <w:pPr>
                              <w:jc w:val="right"/>
                              <w:rPr>
                                <w:szCs w:val="28"/>
                                <w:lang w:eastAsia="ru-RU"/>
                              </w:rPr>
                            </w:pPr>
                            <w:r w:rsidRPr="00894AC9">
                              <w:rPr>
                                <w:szCs w:val="28"/>
                                <w:lang w:eastAsia="ru-RU"/>
                              </w:rPr>
                              <w:t xml:space="preserve">Приложение №1 </w:t>
                            </w:r>
                          </w:p>
                          <w:p w:rsidR="009E26C2" w:rsidRDefault="009E26C2" w:rsidP="009E26C2">
                            <w:pPr>
                              <w:jc w:val="right"/>
                              <w:rPr>
                                <w:szCs w:val="28"/>
                                <w:lang w:eastAsia="ru-RU"/>
                              </w:rPr>
                            </w:pPr>
                            <w:r w:rsidRPr="00894AC9">
                              <w:rPr>
                                <w:szCs w:val="28"/>
                                <w:lang w:eastAsia="ru-RU"/>
                              </w:rPr>
                              <w:t xml:space="preserve">к постановлению </w:t>
                            </w:r>
                          </w:p>
                          <w:p w:rsidR="009E26C2" w:rsidRDefault="009E26C2" w:rsidP="009E26C2">
                            <w:pPr>
                              <w:jc w:val="right"/>
                              <w:rPr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szCs w:val="28"/>
                                <w:lang w:eastAsia="ru-RU"/>
                              </w:rPr>
                              <w:t xml:space="preserve">администрации города Орла </w:t>
                            </w:r>
                          </w:p>
                          <w:p w:rsidR="009E26C2" w:rsidRPr="00894AC9" w:rsidRDefault="009E26C2" w:rsidP="009E26C2">
                            <w:pPr>
                              <w:jc w:val="right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  <w:lang w:eastAsia="ru-RU"/>
                              </w:rPr>
                              <w:t>от _______2024 года №_______</w:t>
                            </w:r>
                            <w:r w:rsidRPr="00894AC9">
                              <w:rPr>
                                <w:szCs w:val="28"/>
                                <w:lang w:eastAsia="ru-RU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38.2pt;margin-top:4.5pt;width:228.8pt;height:71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" stroked="f">
                <v:textbox style="mso-fit-shape-to-text:t">
                  <w:txbxContent>
                    <w:p w:rsidR="009E26C2" w:rsidRPr="00894AC9" w:rsidRDefault="009E26C2" w:rsidP="009E26C2">
                      <w:pPr>
                        <w:jc w:val="right"/>
                        <w:rPr>
                          <w:szCs w:val="28"/>
                          <w:lang w:eastAsia="ru-RU"/>
                        </w:rPr>
                      </w:pPr>
                      <w:r w:rsidRPr="00894AC9">
                        <w:rPr>
                          <w:szCs w:val="28"/>
                          <w:lang w:eastAsia="ru-RU"/>
                        </w:rPr>
                        <w:t xml:space="preserve">Приложение №1 </w:t>
                      </w:r>
                    </w:p>
                    <w:p w:rsidR="009E26C2" w:rsidRDefault="009E26C2" w:rsidP="009E26C2">
                      <w:pPr>
                        <w:jc w:val="right"/>
                        <w:rPr>
                          <w:szCs w:val="28"/>
                          <w:lang w:eastAsia="ru-RU"/>
                        </w:rPr>
                      </w:pPr>
                      <w:r w:rsidRPr="00894AC9">
                        <w:rPr>
                          <w:szCs w:val="28"/>
                          <w:lang w:eastAsia="ru-RU"/>
                        </w:rPr>
                        <w:t xml:space="preserve">к постановлению </w:t>
                      </w:r>
                    </w:p>
                    <w:p w:rsidR="009E26C2" w:rsidRDefault="009E26C2" w:rsidP="009E26C2">
                      <w:pPr>
                        <w:jc w:val="right"/>
                        <w:rPr>
                          <w:szCs w:val="28"/>
                          <w:lang w:eastAsia="ru-RU"/>
                        </w:rPr>
                      </w:pPr>
                      <w:r>
                        <w:rPr>
                          <w:szCs w:val="28"/>
                          <w:lang w:eastAsia="ru-RU"/>
                        </w:rPr>
                        <w:t xml:space="preserve">администрации города Орла </w:t>
                      </w:r>
                    </w:p>
                    <w:p w:rsidR="009E26C2" w:rsidRPr="00894AC9" w:rsidRDefault="009E26C2" w:rsidP="009E26C2">
                      <w:pPr>
                        <w:jc w:val="right"/>
                        <w:rPr>
                          <w:szCs w:val="28"/>
                        </w:rPr>
                      </w:pPr>
                      <w:r>
                        <w:rPr>
                          <w:szCs w:val="28"/>
                          <w:lang w:eastAsia="ru-RU"/>
                        </w:rPr>
                        <w:t>от _______2024 года №_______</w:t>
                      </w:r>
                      <w:r w:rsidRPr="00894AC9">
                        <w:rPr>
                          <w:szCs w:val="28"/>
                          <w:lang w:eastAsia="ru-RU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9E26C2" w:rsidRPr="00A972EB" w:rsidRDefault="009E26C2" w:rsidP="009E26C2">
      <w:pPr>
        <w:jc w:val="right"/>
        <w:rPr>
          <w:sz w:val="26"/>
          <w:szCs w:val="26"/>
          <w:lang w:eastAsia="ru-RU"/>
        </w:rPr>
      </w:pPr>
    </w:p>
    <w:p w:rsidR="009E26C2" w:rsidRPr="00A972EB" w:rsidRDefault="009E26C2" w:rsidP="009E26C2">
      <w:pPr>
        <w:jc w:val="right"/>
        <w:rPr>
          <w:sz w:val="26"/>
          <w:szCs w:val="26"/>
          <w:lang w:eastAsia="ru-RU"/>
        </w:rPr>
      </w:pPr>
    </w:p>
    <w:p w:rsidR="009E26C2" w:rsidRPr="00A972EB" w:rsidRDefault="009E26C2" w:rsidP="009E26C2">
      <w:pPr>
        <w:jc w:val="right"/>
        <w:rPr>
          <w:sz w:val="26"/>
          <w:szCs w:val="26"/>
          <w:lang w:eastAsia="ru-RU"/>
        </w:rPr>
      </w:pPr>
    </w:p>
    <w:p w:rsidR="009E26C2" w:rsidRPr="00A972EB" w:rsidRDefault="009E26C2" w:rsidP="009E26C2">
      <w:pPr>
        <w:jc w:val="right"/>
        <w:rPr>
          <w:sz w:val="26"/>
          <w:szCs w:val="26"/>
          <w:lang w:eastAsia="ru-RU"/>
        </w:rPr>
      </w:pPr>
      <w:r w:rsidRPr="00A972EB">
        <w:rPr>
          <w:sz w:val="26"/>
          <w:szCs w:val="26"/>
          <w:lang w:eastAsia="ru-RU"/>
        </w:rPr>
        <w:t xml:space="preserve"> </w:t>
      </w:r>
    </w:p>
    <w:p w:rsidR="009E26C2" w:rsidRPr="00A972EB" w:rsidRDefault="009E26C2" w:rsidP="009E26C2">
      <w:pPr>
        <w:jc w:val="right"/>
        <w:rPr>
          <w:sz w:val="26"/>
          <w:szCs w:val="26"/>
          <w:lang w:eastAsia="ru-RU"/>
        </w:rPr>
      </w:pPr>
    </w:p>
    <w:p w:rsidR="009E26C2" w:rsidRDefault="009E26C2" w:rsidP="009E26C2">
      <w:pPr>
        <w:jc w:val="center"/>
        <w:rPr>
          <w:szCs w:val="28"/>
        </w:rPr>
      </w:pPr>
    </w:p>
    <w:p w:rsidR="009E26C2" w:rsidRPr="00E61E8A" w:rsidRDefault="009E26C2" w:rsidP="009E26C2">
      <w:pPr>
        <w:jc w:val="center"/>
        <w:rPr>
          <w:szCs w:val="28"/>
        </w:rPr>
      </w:pPr>
      <w:r w:rsidRPr="00E61E8A">
        <w:rPr>
          <w:szCs w:val="28"/>
        </w:rPr>
        <w:t>СОСТАВ</w:t>
      </w:r>
    </w:p>
    <w:p w:rsidR="009E26C2" w:rsidRPr="00E61E8A" w:rsidRDefault="009E26C2" w:rsidP="009E26C2">
      <w:pPr>
        <w:jc w:val="center"/>
        <w:rPr>
          <w:szCs w:val="28"/>
        </w:rPr>
      </w:pPr>
      <w:r>
        <w:rPr>
          <w:szCs w:val="28"/>
        </w:rPr>
        <w:t>Инвестиционного совета</w:t>
      </w:r>
      <w:r w:rsidRPr="00E61E8A">
        <w:rPr>
          <w:szCs w:val="28"/>
        </w:rPr>
        <w:t xml:space="preserve"> при </w:t>
      </w:r>
      <w:r>
        <w:rPr>
          <w:szCs w:val="28"/>
        </w:rPr>
        <w:t xml:space="preserve">Мэре города Орла </w:t>
      </w:r>
      <w:r w:rsidRPr="00E61E8A">
        <w:rPr>
          <w:szCs w:val="28"/>
        </w:rPr>
        <w:t>по содействию реализации инвестиционных проектов</w:t>
      </w:r>
      <w:r>
        <w:rPr>
          <w:szCs w:val="28"/>
        </w:rPr>
        <w:t xml:space="preserve">, </w:t>
      </w:r>
      <w:r w:rsidRPr="00C84E46">
        <w:rPr>
          <w:szCs w:val="28"/>
        </w:rPr>
        <w:t>сопровождаемых на уровне муниципального образования</w:t>
      </w:r>
    </w:p>
    <w:p w:rsidR="009E26C2" w:rsidRPr="00894AC9" w:rsidRDefault="009E26C2" w:rsidP="009E26C2">
      <w:pPr>
        <w:rPr>
          <w:szCs w:val="28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27" w:type="dxa"/>
        </w:tblCellMar>
        <w:tblLook w:val="04A0" w:firstRow="1" w:lastRow="0" w:firstColumn="1" w:lastColumn="0" w:noHBand="0" w:noVBand="1"/>
      </w:tblPr>
      <w:tblGrid>
        <w:gridCol w:w="4222"/>
        <w:gridCol w:w="356"/>
        <w:gridCol w:w="5912"/>
      </w:tblGrid>
      <w:tr w:rsidR="009E26C2" w:rsidRPr="000B392C" w:rsidTr="00BF6020">
        <w:tc>
          <w:tcPr>
            <w:tcW w:w="4222" w:type="dxa"/>
            <w:shd w:val="clear" w:color="auto" w:fill="auto"/>
          </w:tcPr>
          <w:p w:rsidR="009E26C2" w:rsidRPr="000B392C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proofErr w:type="spellStart"/>
            <w:r>
              <w:rPr>
                <w:rFonts w:cs="Arial"/>
                <w:szCs w:val="28"/>
                <w:lang w:eastAsia="ru-RU"/>
              </w:rPr>
              <w:t>Парахин</w:t>
            </w:r>
            <w:proofErr w:type="spellEnd"/>
            <w:r>
              <w:rPr>
                <w:rFonts w:cs="Arial"/>
                <w:szCs w:val="28"/>
                <w:lang w:eastAsia="ru-RU"/>
              </w:rPr>
              <w:t xml:space="preserve"> Юрий Николаевич</w:t>
            </w:r>
          </w:p>
        </w:tc>
        <w:tc>
          <w:tcPr>
            <w:tcW w:w="356" w:type="dxa"/>
            <w:shd w:val="clear" w:color="auto" w:fill="auto"/>
          </w:tcPr>
          <w:p w:rsidR="009E26C2" w:rsidRPr="000B392C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0B392C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9E26C2" w:rsidRPr="000B392C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>
              <w:rPr>
                <w:rFonts w:cs="Arial"/>
                <w:szCs w:val="28"/>
                <w:lang w:eastAsia="ru-RU"/>
              </w:rPr>
              <w:t>Мэр города Орла</w:t>
            </w:r>
            <w:r w:rsidRPr="000B392C">
              <w:rPr>
                <w:rFonts w:cs="Arial"/>
                <w:szCs w:val="28"/>
                <w:lang w:eastAsia="ru-RU"/>
              </w:rPr>
              <w:t xml:space="preserve">, председатель </w:t>
            </w:r>
            <w:r>
              <w:rPr>
                <w:rFonts w:cs="Arial"/>
                <w:szCs w:val="28"/>
                <w:lang w:eastAsia="ru-RU"/>
              </w:rPr>
              <w:t>Инвестиционного совета</w:t>
            </w:r>
          </w:p>
        </w:tc>
      </w:tr>
      <w:tr w:rsidR="009E26C2" w:rsidRPr="000B392C" w:rsidTr="00BF6020">
        <w:tc>
          <w:tcPr>
            <w:tcW w:w="4222" w:type="dxa"/>
            <w:shd w:val="clear" w:color="auto" w:fill="auto"/>
          </w:tcPr>
          <w:p w:rsidR="009E26C2" w:rsidRPr="000B392C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>
              <w:rPr>
                <w:rFonts w:cs="Arial"/>
                <w:szCs w:val="28"/>
                <w:lang w:eastAsia="ru-RU"/>
              </w:rPr>
              <w:t>Степанов Алексей Валентинович</w:t>
            </w:r>
          </w:p>
        </w:tc>
        <w:tc>
          <w:tcPr>
            <w:tcW w:w="356" w:type="dxa"/>
            <w:shd w:val="clear" w:color="auto" w:fill="auto"/>
          </w:tcPr>
          <w:p w:rsidR="009E26C2" w:rsidRPr="000B392C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0B392C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9E26C2" w:rsidRPr="000B392C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0B392C">
              <w:rPr>
                <w:rFonts w:cs="Arial"/>
                <w:szCs w:val="28"/>
                <w:lang w:eastAsia="ru-RU"/>
              </w:rPr>
              <w:t xml:space="preserve">Заместитель </w:t>
            </w:r>
            <w:r>
              <w:rPr>
                <w:rFonts w:cs="Arial"/>
                <w:szCs w:val="28"/>
                <w:lang w:eastAsia="ru-RU"/>
              </w:rPr>
              <w:t>Мэра города Орла</w:t>
            </w:r>
            <w:r w:rsidRPr="000B392C">
              <w:rPr>
                <w:rFonts w:cs="Arial"/>
                <w:szCs w:val="28"/>
                <w:lang w:eastAsia="ru-RU"/>
              </w:rPr>
              <w:t xml:space="preserve">, заместитель председателя </w:t>
            </w:r>
            <w:r w:rsidRPr="003213A5">
              <w:rPr>
                <w:rFonts w:cs="Arial"/>
                <w:szCs w:val="28"/>
                <w:lang w:eastAsia="ru-RU"/>
              </w:rPr>
              <w:t>Инвестиционного совета</w:t>
            </w:r>
          </w:p>
        </w:tc>
      </w:tr>
      <w:tr w:rsidR="009E26C2" w:rsidRPr="000B392C" w:rsidTr="00BF6020">
        <w:tc>
          <w:tcPr>
            <w:tcW w:w="4222" w:type="dxa"/>
            <w:shd w:val="clear" w:color="auto" w:fill="auto"/>
          </w:tcPr>
          <w:p w:rsidR="009E26C2" w:rsidRPr="000B392C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>
              <w:rPr>
                <w:rFonts w:cs="Arial"/>
                <w:szCs w:val="28"/>
                <w:lang w:eastAsia="ru-RU"/>
              </w:rPr>
              <w:t xml:space="preserve">Юшин Роман Алексеевич </w:t>
            </w:r>
          </w:p>
        </w:tc>
        <w:tc>
          <w:tcPr>
            <w:tcW w:w="356" w:type="dxa"/>
            <w:shd w:val="clear" w:color="auto" w:fill="auto"/>
          </w:tcPr>
          <w:p w:rsidR="009E26C2" w:rsidRPr="000B392C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0B392C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9E26C2" w:rsidRPr="000B392C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>
              <w:rPr>
                <w:rFonts w:cs="Arial"/>
                <w:szCs w:val="28"/>
                <w:lang w:eastAsia="ru-RU"/>
              </w:rPr>
              <w:t>Заместитель начальника управления - н</w:t>
            </w:r>
            <w:r w:rsidRPr="000B392C">
              <w:rPr>
                <w:rFonts w:cs="Arial"/>
                <w:szCs w:val="28"/>
                <w:lang w:eastAsia="ru-RU"/>
              </w:rPr>
              <w:t>ачальник отдела</w:t>
            </w:r>
            <w:r>
              <w:rPr>
                <w:rFonts w:cs="Arial"/>
                <w:szCs w:val="28"/>
                <w:lang w:eastAsia="ru-RU"/>
              </w:rPr>
              <w:t xml:space="preserve"> инвестиционной политики управления экономического развития</w:t>
            </w:r>
            <w:r w:rsidRPr="000B392C">
              <w:rPr>
                <w:rFonts w:cs="Arial"/>
                <w:szCs w:val="28"/>
                <w:lang w:eastAsia="ru-RU"/>
              </w:rPr>
              <w:t xml:space="preserve"> администрации </w:t>
            </w:r>
            <w:r>
              <w:rPr>
                <w:rFonts w:cs="Arial"/>
                <w:szCs w:val="28"/>
                <w:lang w:eastAsia="ru-RU"/>
              </w:rPr>
              <w:t>города Орла</w:t>
            </w:r>
            <w:r w:rsidRPr="000B392C">
              <w:rPr>
                <w:rFonts w:cs="Arial"/>
                <w:szCs w:val="28"/>
                <w:lang w:eastAsia="ru-RU"/>
              </w:rPr>
              <w:t xml:space="preserve">, секретарь </w:t>
            </w:r>
            <w:r w:rsidRPr="003213A5">
              <w:rPr>
                <w:rFonts w:cs="Arial"/>
                <w:szCs w:val="28"/>
                <w:lang w:eastAsia="ru-RU"/>
              </w:rPr>
              <w:t>Инвестиционного совета</w:t>
            </w:r>
          </w:p>
        </w:tc>
      </w:tr>
      <w:tr w:rsidR="009E26C2" w:rsidRPr="000B392C" w:rsidTr="00BF6020">
        <w:tc>
          <w:tcPr>
            <w:tcW w:w="4222" w:type="dxa"/>
            <w:shd w:val="clear" w:color="auto" w:fill="auto"/>
          </w:tcPr>
          <w:p w:rsidR="009E26C2" w:rsidRPr="003213A5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pacing w:val="-8"/>
                <w:szCs w:val="28"/>
                <w:lang w:eastAsia="ru-RU"/>
              </w:rPr>
            </w:pPr>
            <w:r w:rsidRPr="003213A5">
              <w:rPr>
                <w:rFonts w:cs="Arial"/>
                <w:b/>
                <w:bCs/>
                <w:spacing w:val="-8"/>
                <w:szCs w:val="28"/>
                <w:lang w:eastAsia="ru-RU"/>
              </w:rPr>
              <w:t>Члены Инвестиционного совета:</w:t>
            </w:r>
          </w:p>
        </w:tc>
        <w:tc>
          <w:tcPr>
            <w:tcW w:w="356" w:type="dxa"/>
            <w:shd w:val="clear" w:color="auto" w:fill="auto"/>
          </w:tcPr>
          <w:p w:rsidR="009E26C2" w:rsidRPr="000B392C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</w:p>
        </w:tc>
        <w:tc>
          <w:tcPr>
            <w:tcW w:w="5912" w:type="dxa"/>
            <w:shd w:val="clear" w:color="auto" w:fill="auto"/>
          </w:tcPr>
          <w:p w:rsidR="009E26C2" w:rsidRPr="000B392C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</w:p>
        </w:tc>
      </w:tr>
      <w:tr w:rsidR="009E26C2" w:rsidRPr="000B392C" w:rsidTr="00BF6020">
        <w:tc>
          <w:tcPr>
            <w:tcW w:w="4222" w:type="dxa"/>
            <w:shd w:val="clear" w:color="auto" w:fill="auto"/>
          </w:tcPr>
          <w:p w:rsidR="009E26C2" w:rsidRPr="000B392C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proofErr w:type="spellStart"/>
            <w:r>
              <w:rPr>
                <w:rFonts w:cs="Arial"/>
                <w:szCs w:val="28"/>
                <w:lang w:eastAsia="ru-RU"/>
              </w:rPr>
              <w:t>Сурнова</w:t>
            </w:r>
            <w:proofErr w:type="spellEnd"/>
            <w:r>
              <w:rPr>
                <w:rFonts w:cs="Arial"/>
                <w:szCs w:val="28"/>
                <w:lang w:eastAsia="ru-RU"/>
              </w:rPr>
              <w:t xml:space="preserve"> Анастасия Евгеньевна</w:t>
            </w:r>
            <w:r w:rsidRPr="000B392C">
              <w:rPr>
                <w:rFonts w:cs="Arial"/>
                <w:szCs w:val="28"/>
                <w:lang w:eastAsia="ru-RU"/>
              </w:rPr>
              <w:t xml:space="preserve"> </w:t>
            </w:r>
          </w:p>
        </w:tc>
        <w:tc>
          <w:tcPr>
            <w:tcW w:w="356" w:type="dxa"/>
            <w:shd w:val="clear" w:color="auto" w:fill="auto"/>
          </w:tcPr>
          <w:p w:rsidR="009E26C2" w:rsidRPr="000B392C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0B392C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9E26C2" w:rsidRPr="000B392C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0B392C">
              <w:rPr>
                <w:rFonts w:cs="Arial"/>
                <w:szCs w:val="28"/>
                <w:lang w:eastAsia="ru-RU"/>
              </w:rPr>
              <w:t>Н</w:t>
            </w:r>
            <w:r>
              <w:rPr>
                <w:rFonts w:cs="Arial"/>
                <w:szCs w:val="28"/>
                <w:lang w:eastAsia="ru-RU"/>
              </w:rPr>
              <w:t xml:space="preserve">ачальник </w:t>
            </w:r>
            <w:proofErr w:type="gramStart"/>
            <w:r>
              <w:rPr>
                <w:rFonts w:cs="Arial"/>
                <w:szCs w:val="28"/>
                <w:lang w:eastAsia="ru-RU"/>
              </w:rPr>
              <w:t>управления экономического развития</w:t>
            </w:r>
            <w:r w:rsidRPr="000B392C">
              <w:rPr>
                <w:rFonts w:cs="Arial"/>
                <w:szCs w:val="28"/>
                <w:lang w:eastAsia="ru-RU"/>
              </w:rPr>
              <w:t xml:space="preserve"> администрации </w:t>
            </w:r>
            <w:r>
              <w:rPr>
                <w:rFonts w:cs="Arial"/>
                <w:szCs w:val="28"/>
                <w:lang w:eastAsia="ru-RU"/>
              </w:rPr>
              <w:t>города Орла</w:t>
            </w:r>
            <w:proofErr w:type="gramEnd"/>
          </w:p>
        </w:tc>
      </w:tr>
      <w:tr w:rsidR="009E26C2" w:rsidRPr="000B392C" w:rsidTr="00BF6020">
        <w:tc>
          <w:tcPr>
            <w:tcW w:w="4222" w:type="dxa"/>
            <w:shd w:val="clear" w:color="auto" w:fill="auto"/>
          </w:tcPr>
          <w:p w:rsidR="009E26C2" w:rsidRPr="000B392C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proofErr w:type="spellStart"/>
            <w:r>
              <w:rPr>
                <w:rFonts w:cs="Arial"/>
                <w:szCs w:val="28"/>
                <w:lang w:eastAsia="ru-RU"/>
              </w:rPr>
              <w:t>Родштейн</w:t>
            </w:r>
            <w:proofErr w:type="spellEnd"/>
            <w:r>
              <w:rPr>
                <w:rFonts w:cs="Arial"/>
                <w:szCs w:val="28"/>
                <w:lang w:eastAsia="ru-RU"/>
              </w:rPr>
              <w:t xml:space="preserve"> Мария Викторовна</w:t>
            </w:r>
          </w:p>
        </w:tc>
        <w:tc>
          <w:tcPr>
            <w:tcW w:w="356" w:type="dxa"/>
            <w:shd w:val="clear" w:color="auto" w:fill="auto"/>
          </w:tcPr>
          <w:p w:rsidR="009E26C2" w:rsidRPr="000B392C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0B392C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9E26C2" w:rsidRPr="000B392C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>
              <w:rPr>
                <w:rFonts w:cs="Arial"/>
                <w:szCs w:val="28"/>
                <w:lang w:eastAsia="ru-RU"/>
              </w:rPr>
              <w:t xml:space="preserve">Начальник </w:t>
            </w:r>
            <w:proofErr w:type="gramStart"/>
            <w:r>
              <w:rPr>
                <w:rFonts w:cs="Arial"/>
                <w:szCs w:val="28"/>
                <w:lang w:eastAsia="ru-RU"/>
              </w:rPr>
              <w:t>управления градостроительства администрации города Орла</w:t>
            </w:r>
            <w:proofErr w:type="gramEnd"/>
          </w:p>
        </w:tc>
      </w:tr>
      <w:tr w:rsidR="009E26C2" w:rsidRPr="000B392C" w:rsidTr="00BF6020">
        <w:tc>
          <w:tcPr>
            <w:tcW w:w="4222" w:type="dxa"/>
            <w:shd w:val="clear" w:color="auto" w:fill="auto"/>
          </w:tcPr>
          <w:p w:rsidR="009E26C2" w:rsidRPr="000B392C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>
              <w:rPr>
                <w:rFonts w:cs="Arial"/>
                <w:szCs w:val="28"/>
                <w:lang w:eastAsia="ru-RU"/>
              </w:rPr>
              <w:t>Поляков Сергей Васильевич</w:t>
            </w:r>
          </w:p>
        </w:tc>
        <w:tc>
          <w:tcPr>
            <w:tcW w:w="356" w:type="dxa"/>
            <w:shd w:val="clear" w:color="auto" w:fill="auto"/>
          </w:tcPr>
          <w:p w:rsidR="009E26C2" w:rsidRPr="000B392C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0B392C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9E26C2" w:rsidRPr="000B392C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>
              <w:rPr>
                <w:rFonts w:cs="Arial"/>
                <w:szCs w:val="28"/>
                <w:lang w:eastAsia="ru-RU"/>
              </w:rPr>
              <w:t>Начальник управления муниципального имущества и землепользования администрации города Орла</w:t>
            </w:r>
          </w:p>
        </w:tc>
      </w:tr>
      <w:tr w:rsidR="009E26C2" w:rsidRPr="000B392C" w:rsidTr="00BF6020">
        <w:tc>
          <w:tcPr>
            <w:tcW w:w="4222" w:type="dxa"/>
            <w:shd w:val="clear" w:color="auto" w:fill="auto"/>
          </w:tcPr>
          <w:p w:rsidR="009E26C2" w:rsidRPr="000B392C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>
              <w:rPr>
                <w:rFonts w:cs="Arial"/>
                <w:szCs w:val="28"/>
                <w:lang w:eastAsia="ru-RU"/>
              </w:rPr>
              <w:t>Филатов Сергей Николаевич</w:t>
            </w:r>
          </w:p>
        </w:tc>
        <w:tc>
          <w:tcPr>
            <w:tcW w:w="356" w:type="dxa"/>
            <w:shd w:val="clear" w:color="auto" w:fill="auto"/>
          </w:tcPr>
          <w:p w:rsidR="009E26C2" w:rsidRPr="000B392C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0B392C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9E26C2" w:rsidRPr="000B392C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>
              <w:rPr>
                <w:rFonts w:cs="Arial"/>
                <w:szCs w:val="28"/>
                <w:lang w:eastAsia="ru-RU"/>
              </w:rPr>
              <w:t>Заместитель Мэра города Орла - начальник управления жилищно-коммунального хозяйства администрации города Орла</w:t>
            </w:r>
          </w:p>
        </w:tc>
      </w:tr>
      <w:tr w:rsidR="009E26C2" w:rsidRPr="000B392C" w:rsidTr="00BF6020">
        <w:tc>
          <w:tcPr>
            <w:tcW w:w="4222" w:type="dxa"/>
            <w:shd w:val="clear" w:color="auto" w:fill="auto"/>
          </w:tcPr>
          <w:p w:rsidR="009E26C2" w:rsidRPr="000B392C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>
              <w:rPr>
                <w:rFonts w:cs="Arial"/>
                <w:szCs w:val="28"/>
                <w:lang w:eastAsia="ru-RU"/>
              </w:rPr>
              <w:t>Осипенко Лидия Евгеньевна</w:t>
            </w:r>
          </w:p>
        </w:tc>
        <w:tc>
          <w:tcPr>
            <w:tcW w:w="356" w:type="dxa"/>
            <w:shd w:val="clear" w:color="auto" w:fill="auto"/>
          </w:tcPr>
          <w:p w:rsidR="009E26C2" w:rsidRPr="007D1306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Cs w:val="28"/>
                <w:lang w:eastAsia="ru-RU"/>
              </w:rPr>
            </w:pPr>
            <w:r w:rsidRPr="000B392C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9E26C2" w:rsidRPr="000B392C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>
              <w:rPr>
                <w:rFonts w:cs="Arial"/>
                <w:szCs w:val="28"/>
                <w:lang w:eastAsia="ru-RU"/>
              </w:rPr>
              <w:t xml:space="preserve">Начальник </w:t>
            </w:r>
            <w:proofErr w:type="gramStart"/>
            <w:r>
              <w:rPr>
                <w:rFonts w:cs="Arial"/>
                <w:szCs w:val="28"/>
                <w:lang w:eastAsia="ru-RU"/>
              </w:rPr>
              <w:t>управления культуры администрации города Орла</w:t>
            </w:r>
            <w:proofErr w:type="gramEnd"/>
          </w:p>
        </w:tc>
      </w:tr>
      <w:tr w:rsidR="009E26C2" w:rsidRPr="000B392C" w:rsidTr="00BF6020">
        <w:tc>
          <w:tcPr>
            <w:tcW w:w="4222" w:type="dxa"/>
            <w:shd w:val="clear" w:color="auto" w:fill="auto"/>
          </w:tcPr>
          <w:p w:rsidR="009E26C2" w:rsidRPr="000B392C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proofErr w:type="spellStart"/>
            <w:r>
              <w:rPr>
                <w:rFonts w:cs="Arial"/>
                <w:szCs w:val="28"/>
                <w:lang w:eastAsia="ru-RU"/>
              </w:rPr>
              <w:t>Шалиманов</w:t>
            </w:r>
            <w:proofErr w:type="spellEnd"/>
            <w:r>
              <w:rPr>
                <w:rFonts w:cs="Arial"/>
                <w:szCs w:val="28"/>
                <w:lang w:eastAsia="ru-RU"/>
              </w:rPr>
              <w:t xml:space="preserve"> Алексей Васильевич</w:t>
            </w:r>
          </w:p>
        </w:tc>
        <w:tc>
          <w:tcPr>
            <w:tcW w:w="356" w:type="dxa"/>
            <w:shd w:val="clear" w:color="auto" w:fill="auto"/>
          </w:tcPr>
          <w:p w:rsidR="009E26C2" w:rsidRPr="000B392C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0B392C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9E26C2" w:rsidRPr="000B392C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>
              <w:rPr>
                <w:rFonts w:cs="Arial"/>
                <w:szCs w:val="28"/>
                <w:lang w:eastAsia="ru-RU"/>
              </w:rPr>
              <w:t>Председатель комитета по организации транспортного обслуживания населения и связи</w:t>
            </w:r>
          </w:p>
        </w:tc>
      </w:tr>
      <w:tr w:rsidR="009E26C2" w:rsidRPr="00A96177" w:rsidTr="00BF6020">
        <w:tc>
          <w:tcPr>
            <w:tcW w:w="4222" w:type="dxa"/>
            <w:shd w:val="clear" w:color="auto" w:fill="auto"/>
          </w:tcPr>
          <w:p w:rsidR="009E26C2" w:rsidRPr="00A96177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lastRenderedPageBreak/>
              <w:t>Иванов Василий Васильевич</w:t>
            </w:r>
          </w:p>
        </w:tc>
        <w:tc>
          <w:tcPr>
            <w:tcW w:w="356" w:type="dxa"/>
            <w:shd w:val="clear" w:color="auto" w:fill="auto"/>
          </w:tcPr>
          <w:p w:rsidR="009E26C2" w:rsidRPr="00A96177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9E26C2" w:rsidRPr="00A96177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Генеральный директор МУПП ВКХ «</w:t>
            </w:r>
            <w:proofErr w:type="spellStart"/>
            <w:r w:rsidRPr="00A96177">
              <w:rPr>
                <w:rFonts w:cs="Arial"/>
                <w:szCs w:val="28"/>
                <w:lang w:eastAsia="ru-RU"/>
              </w:rPr>
              <w:t>Орелводоканал</w:t>
            </w:r>
            <w:proofErr w:type="spellEnd"/>
            <w:r w:rsidRPr="00A96177">
              <w:rPr>
                <w:rFonts w:cs="Arial"/>
                <w:szCs w:val="28"/>
                <w:lang w:eastAsia="ru-RU"/>
              </w:rPr>
              <w:t>» (по согласованию)</w:t>
            </w:r>
          </w:p>
        </w:tc>
      </w:tr>
      <w:tr w:rsidR="009E26C2" w:rsidRPr="00A96177" w:rsidTr="00BF6020">
        <w:tc>
          <w:tcPr>
            <w:tcW w:w="4222" w:type="dxa"/>
            <w:shd w:val="clear" w:color="auto" w:fill="auto"/>
          </w:tcPr>
          <w:p w:rsidR="009E26C2" w:rsidRPr="00A96177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Злобин Николай Васильевич</w:t>
            </w:r>
          </w:p>
        </w:tc>
        <w:tc>
          <w:tcPr>
            <w:tcW w:w="356" w:type="dxa"/>
            <w:shd w:val="clear" w:color="auto" w:fill="auto"/>
          </w:tcPr>
          <w:p w:rsidR="009E26C2" w:rsidRPr="00A96177" w:rsidRDefault="009E26C2" w:rsidP="00BF6020">
            <w:r w:rsidRPr="00A96177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9E26C2" w:rsidRPr="00A96177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Генеральный директор АО «</w:t>
            </w:r>
            <w:proofErr w:type="spellStart"/>
            <w:r w:rsidRPr="00A96177">
              <w:rPr>
                <w:rFonts w:cs="Arial"/>
                <w:szCs w:val="28"/>
                <w:lang w:eastAsia="ru-RU"/>
              </w:rPr>
              <w:t>Орелоблэнерго</w:t>
            </w:r>
            <w:proofErr w:type="spellEnd"/>
            <w:r w:rsidRPr="00A96177">
              <w:rPr>
                <w:rFonts w:cs="Arial"/>
                <w:szCs w:val="28"/>
                <w:lang w:eastAsia="ru-RU"/>
              </w:rPr>
              <w:t>» (по согласованию)</w:t>
            </w:r>
          </w:p>
        </w:tc>
      </w:tr>
      <w:tr w:rsidR="009E26C2" w:rsidRPr="00A96177" w:rsidTr="00BF6020">
        <w:tc>
          <w:tcPr>
            <w:tcW w:w="4222" w:type="dxa"/>
            <w:shd w:val="clear" w:color="auto" w:fill="auto"/>
          </w:tcPr>
          <w:p w:rsidR="009E26C2" w:rsidRPr="00A96177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Гольцов Олег Александрович</w:t>
            </w:r>
          </w:p>
        </w:tc>
        <w:tc>
          <w:tcPr>
            <w:tcW w:w="356" w:type="dxa"/>
            <w:shd w:val="clear" w:color="auto" w:fill="auto"/>
          </w:tcPr>
          <w:p w:rsidR="009E26C2" w:rsidRPr="00A96177" w:rsidRDefault="009E26C2" w:rsidP="00BF6020">
            <w:pPr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9E26C2" w:rsidRPr="00A96177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Генеральный директор АО «</w:t>
            </w:r>
            <w:proofErr w:type="spellStart"/>
            <w:r w:rsidRPr="00A96177">
              <w:rPr>
                <w:rFonts w:cs="Arial"/>
                <w:szCs w:val="28"/>
                <w:lang w:eastAsia="ru-RU"/>
              </w:rPr>
              <w:t>Орелгортеплоэнерго</w:t>
            </w:r>
            <w:proofErr w:type="spellEnd"/>
            <w:r w:rsidRPr="00A96177">
              <w:rPr>
                <w:rFonts w:cs="Arial"/>
                <w:szCs w:val="28"/>
                <w:lang w:eastAsia="ru-RU"/>
              </w:rPr>
              <w:t>» (по согласованию)</w:t>
            </w:r>
          </w:p>
        </w:tc>
      </w:tr>
      <w:tr w:rsidR="009E26C2" w:rsidRPr="00A96177" w:rsidTr="00BF6020">
        <w:tc>
          <w:tcPr>
            <w:tcW w:w="4222" w:type="dxa"/>
            <w:shd w:val="clear" w:color="auto" w:fill="auto"/>
          </w:tcPr>
          <w:p w:rsidR="009E26C2" w:rsidRPr="00A96177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Грачев Александр Викторович</w:t>
            </w:r>
          </w:p>
        </w:tc>
        <w:tc>
          <w:tcPr>
            <w:tcW w:w="356" w:type="dxa"/>
            <w:shd w:val="clear" w:color="auto" w:fill="auto"/>
          </w:tcPr>
          <w:p w:rsidR="009E26C2" w:rsidRPr="00A96177" w:rsidRDefault="009E26C2" w:rsidP="00BF6020">
            <w:r w:rsidRPr="00A96177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9E26C2" w:rsidRPr="00A96177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 xml:space="preserve">Генеральный директор ООО «Газпром </w:t>
            </w:r>
            <w:proofErr w:type="spellStart"/>
            <w:r w:rsidRPr="00A96177">
              <w:rPr>
                <w:rFonts w:cs="Arial"/>
                <w:szCs w:val="28"/>
                <w:lang w:eastAsia="ru-RU"/>
              </w:rPr>
              <w:t>межрегионгаз</w:t>
            </w:r>
            <w:proofErr w:type="spellEnd"/>
            <w:r w:rsidRPr="00A96177">
              <w:rPr>
                <w:rFonts w:cs="Arial"/>
                <w:szCs w:val="28"/>
                <w:lang w:eastAsia="ru-RU"/>
              </w:rPr>
              <w:t xml:space="preserve"> Орёл» (по согласованию)</w:t>
            </w:r>
          </w:p>
        </w:tc>
      </w:tr>
      <w:tr w:rsidR="009E26C2" w:rsidRPr="00A96177" w:rsidTr="00BF6020">
        <w:tc>
          <w:tcPr>
            <w:tcW w:w="4222" w:type="dxa"/>
            <w:shd w:val="clear" w:color="auto" w:fill="auto"/>
          </w:tcPr>
          <w:p w:rsidR="009E26C2" w:rsidRPr="00A96177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Аношин Сергей Александрович</w:t>
            </w:r>
          </w:p>
        </w:tc>
        <w:tc>
          <w:tcPr>
            <w:tcW w:w="356" w:type="dxa"/>
            <w:shd w:val="clear" w:color="auto" w:fill="auto"/>
          </w:tcPr>
          <w:p w:rsidR="009E26C2" w:rsidRPr="00A96177" w:rsidRDefault="009E26C2" w:rsidP="00BF6020">
            <w:r w:rsidRPr="00A96177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9E26C2" w:rsidRPr="00A96177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Управляющий директор Филиала АО «</w:t>
            </w:r>
            <w:proofErr w:type="spellStart"/>
            <w:r w:rsidRPr="00A96177">
              <w:rPr>
                <w:rFonts w:cs="Arial"/>
                <w:szCs w:val="28"/>
                <w:lang w:eastAsia="ru-RU"/>
              </w:rPr>
              <w:t>Квадра</w:t>
            </w:r>
            <w:proofErr w:type="spellEnd"/>
            <w:r w:rsidRPr="00A96177">
              <w:rPr>
                <w:rFonts w:cs="Arial"/>
                <w:szCs w:val="28"/>
                <w:lang w:eastAsia="ru-RU"/>
              </w:rPr>
              <w:t>» - «Орловская генерация» (по согласованию)</w:t>
            </w:r>
          </w:p>
        </w:tc>
      </w:tr>
      <w:tr w:rsidR="009E26C2" w:rsidRPr="00A96177" w:rsidTr="00BF6020">
        <w:tc>
          <w:tcPr>
            <w:tcW w:w="4222" w:type="dxa"/>
            <w:shd w:val="clear" w:color="auto" w:fill="auto"/>
          </w:tcPr>
          <w:p w:rsidR="009E26C2" w:rsidRPr="00A96177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Байдак Александр Геннадьевич</w:t>
            </w:r>
          </w:p>
        </w:tc>
        <w:tc>
          <w:tcPr>
            <w:tcW w:w="356" w:type="dxa"/>
            <w:shd w:val="clear" w:color="auto" w:fill="auto"/>
          </w:tcPr>
          <w:p w:rsidR="009E26C2" w:rsidRPr="00A96177" w:rsidRDefault="009E26C2" w:rsidP="00BF6020">
            <w:r w:rsidRPr="00A96177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9E26C2" w:rsidRPr="00A96177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Генеральный директор АО «</w:t>
            </w:r>
            <w:proofErr w:type="spellStart"/>
            <w:r w:rsidRPr="00A96177">
              <w:rPr>
                <w:rFonts w:cs="Arial"/>
                <w:szCs w:val="28"/>
                <w:lang w:eastAsia="ru-RU"/>
              </w:rPr>
              <w:t>Орелтеплосервис</w:t>
            </w:r>
            <w:proofErr w:type="spellEnd"/>
            <w:r w:rsidRPr="00A96177">
              <w:rPr>
                <w:rFonts w:cs="Arial"/>
                <w:szCs w:val="28"/>
                <w:lang w:eastAsia="ru-RU"/>
              </w:rPr>
              <w:t>» (по согласованию)</w:t>
            </w:r>
          </w:p>
        </w:tc>
      </w:tr>
      <w:tr w:rsidR="009E26C2" w:rsidRPr="00A96177" w:rsidTr="00BF6020">
        <w:tc>
          <w:tcPr>
            <w:tcW w:w="4222" w:type="dxa"/>
            <w:shd w:val="clear" w:color="auto" w:fill="auto"/>
          </w:tcPr>
          <w:p w:rsidR="009E26C2" w:rsidRPr="00A96177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Чернова Лариса Ивановна</w:t>
            </w:r>
          </w:p>
        </w:tc>
        <w:tc>
          <w:tcPr>
            <w:tcW w:w="356" w:type="dxa"/>
            <w:shd w:val="clear" w:color="auto" w:fill="auto"/>
          </w:tcPr>
          <w:p w:rsidR="009E26C2" w:rsidRPr="00A96177" w:rsidRDefault="009E26C2" w:rsidP="00BF6020">
            <w:r w:rsidRPr="00A96177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9E26C2" w:rsidRPr="00A96177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Генеральный директор АО «Корпорация развития Орловской области» (по согласованию)</w:t>
            </w:r>
          </w:p>
        </w:tc>
      </w:tr>
      <w:tr w:rsidR="009E26C2" w:rsidRPr="00A96177" w:rsidTr="00BF6020">
        <w:tc>
          <w:tcPr>
            <w:tcW w:w="4222" w:type="dxa"/>
            <w:shd w:val="clear" w:color="auto" w:fill="auto"/>
          </w:tcPr>
          <w:p w:rsidR="009E26C2" w:rsidRPr="00A96177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A96177">
              <w:rPr>
                <w:szCs w:val="28"/>
                <w:lang w:eastAsia="ru-RU"/>
              </w:rPr>
              <w:t>Мельникова Мария Игоревна</w:t>
            </w:r>
          </w:p>
        </w:tc>
        <w:tc>
          <w:tcPr>
            <w:tcW w:w="356" w:type="dxa"/>
            <w:shd w:val="clear" w:color="auto" w:fill="auto"/>
          </w:tcPr>
          <w:p w:rsidR="009E26C2" w:rsidRPr="00A96177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A96177">
              <w:rPr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9E26C2" w:rsidRPr="00A96177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96177">
              <w:rPr>
                <w:szCs w:val="28"/>
              </w:rPr>
              <w:t>Генеральный директор ООО «</w:t>
            </w:r>
            <w:proofErr w:type="spellStart"/>
            <w:r w:rsidRPr="00A96177">
              <w:rPr>
                <w:szCs w:val="28"/>
              </w:rPr>
              <w:t>Космополис</w:t>
            </w:r>
            <w:proofErr w:type="spellEnd"/>
            <w:r w:rsidRPr="00A96177">
              <w:rPr>
                <w:szCs w:val="28"/>
              </w:rPr>
              <w:t xml:space="preserve">» </w:t>
            </w:r>
            <w:r w:rsidRPr="00A96177">
              <w:rPr>
                <w:rFonts w:cs="Arial"/>
                <w:szCs w:val="28"/>
                <w:lang w:eastAsia="ru-RU"/>
              </w:rPr>
              <w:t>(по согласованию)</w:t>
            </w:r>
          </w:p>
        </w:tc>
      </w:tr>
      <w:tr w:rsidR="009E26C2" w:rsidRPr="00A96177" w:rsidTr="00BF6020">
        <w:trPr>
          <w:trHeight w:val="703"/>
        </w:trPr>
        <w:tc>
          <w:tcPr>
            <w:tcW w:w="4222" w:type="dxa"/>
            <w:shd w:val="clear" w:color="auto" w:fill="auto"/>
          </w:tcPr>
          <w:p w:rsidR="009E26C2" w:rsidRPr="00A96177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Ветров Александр Алексеевич</w:t>
            </w:r>
          </w:p>
        </w:tc>
        <w:tc>
          <w:tcPr>
            <w:tcW w:w="356" w:type="dxa"/>
            <w:shd w:val="clear" w:color="auto" w:fill="auto"/>
          </w:tcPr>
          <w:p w:rsidR="009E26C2" w:rsidRPr="00A96177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9E26C2" w:rsidRPr="00A96177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Генеральный директор ООО «Орловские тепловые магистрали» (по согласованию)</w:t>
            </w:r>
          </w:p>
        </w:tc>
      </w:tr>
      <w:tr w:rsidR="009E26C2" w:rsidRPr="00A96177" w:rsidTr="00BF6020">
        <w:trPr>
          <w:trHeight w:val="703"/>
        </w:trPr>
        <w:tc>
          <w:tcPr>
            <w:tcW w:w="4222" w:type="dxa"/>
            <w:shd w:val="clear" w:color="auto" w:fill="auto"/>
          </w:tcPr>
          <w:p w:rsidR="009E26C2" w:rsidRPr="00A96177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proofErr w:type="spellStart"/>
            <w:r w:rsidRPr="00A96177">
              <w:rPr>
                <w:rFonts w:cs="Arial"/>
                <w:szCs w:val="28"/>
                <w:lang w:eastAsia="ru-RU"/>
              </w:rPr>
              <w:t>Сасин</w:t>
            </w:r>
            <w:proofErr w:type="spellEnd"/>
            <w:r w:rsidRPr="00A96177">
              <w:rPr>
                <w:rFonts w:cs="Arial"/>
                <w:szCs w:val="28"/>
                <w:lang w:eastAsia="ru-RU"/>
              </w:rPr>
              <w:t xml:space="preserve"> Анатолий Иванович</w:t>
            </w:r>
          </w:p>
        </w:tc>
        <w:tc>
          <w:tcPr>
            <w:tcW w:w="356" w:type="dxa"/>
            <w:shd w:val="clear" w:color="auto" w:fill="auto"/>
          </w:tcPr>
          <w:p w:rsidR="009E26C2" w:rsidRPr="00A96177" w:rsidRDefault="009E26C2" w:rsidP="00BF6020">
            <w:r w:rsidRPr="00A96177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9E26C2" w:rsidRPr="00A96177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Директор ООО «Специализированный застройщик «Строительно-монтажное управление №2» (по согласованию)</w:t>
            </w:r>
          </w:p>
        </w:tc>
      </w:tr>
      <w:tr w:rsidR="009E26C2" w:rsidRPr="00A96177" w:rsidTr="00BF6020">
        <w:trPr>
          <w:trHeight w:val="703"/>
        </w:trPr>
        <w:tc>
          <w:tcPr>
            <w:tcW w:w="4222" w:type="dxa"/>
            <w:shd w:val="clear" w:color="auto" w:fill="auto"/>
          </w:tcPr>
          <w:p w:rsidR="009E26C2" w:rsidRPr="00A96177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Петров Анатолий Николаевич</w:t>
            </w:r>
          </w:p>
        </w:tc>
        <w:tc>
          <w:tcPr>
            <w:tcW w:w="356" w:type="dxa"/>
            <w:shd w:val="clear" w:color="auto" w:fill="auto"/>
          </w:tcPr>
          <w:p w:rsidR="009E26C2" w:rsidRPr="00A96177" w:rsidRDefault="009E26C2" w:rsidP="00BF6020">
            <w:r w:rsidRPr="00A96177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9E26C2" w:rsidRPr="00A96177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Генеральный директор ООО Специализированный застройщик «ЖИЛСТРОЙ-Инвест» (по согласованию)</w:t>
            </w:r>
          </w:p>
        </w:tc>
      </w:tr>
      <w:tr w:rsidR="009E26C2" w:rsidRPr="00A96177" w:rsidTr="00BF6020">
        <w:trPr>
          <w:trHeight w:val="703"/>
        </w:trPr>
        <w:tc>
          <w:tcPr>
            <w:tcW w:w="4222" w:type="dxa"/>
            <w:shd w:val="clear" w:color="auto" w:fill="auto"/>
          </w:tcPr>
          <w:p w:rsidR="009E26C2" w:rsidRPr="00A96177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Борисова Татьяна Владимировна</w:t>
            </w:r>
          </w:p>
        </w:tc>
        <w:tc>
          <w:tcPr>
            <w:tcW w:w="356" w:type="dxa"/>
            <w:shd w:val="clear" w:color="auto" w:fill="auto"/>
          </w:tcPr>
          <w:p w:rsidR="009E26C2" w:rsidRPr="00A96177" w:rsidRDefault="009E26C2" w:rsidP="00BF6020">
            <w:r w:rsidRPr="00A96177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9E26C2" w:rsidRPr="00A96177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Директор ООО «Специализированный застройщик «Орелстрой-6» (по согласованию)</w:t>
            </w:r>
          </w:p>
        </w:tc>
      </w:tr>
      <w:tr w:rsidR="009E26C2" w:rsidRPr="00A96177" w:rsidTr="00BF6020">
        <w:trPr>
          <w:trHeight w:val="703"/>
        </w:trPr>
        <w:tc>
          <w:tcPr>
            <w:tcW w:w="4222" w:type="dxa"/>
            <w:shd w:val="clear" w:color="auto" w:fill="auto"/>
          </w:tcPr>
          <w:p w:rsidR="009E26C2" w:rsidRPr="00A96177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Быковский Руслан Сергеевич</w:t>
            </w:r>
          </w:p>
        </w:tc>
        <w:tc>
          <w:tcPr>
            <w:tcW w:w="356" w:type="dxa"/>
            <w:shd w:val="clear" w:color="auto" w:fill="auto"/>
          </w:tcPr>
          <w:p w:rsidR="009E26C2" w:rsidRPr="00A96177" w:rsidRDefault="009E26C2" w:rsidP="00BF6020">
            <w:r w:rsidRPr="00A96177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9E26C2" w:rsidRPr="00A96177" w:rsidRDefault="009E26C2" w:rsidP="00BF60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Генеральный директор ООО «</w:t>
            </w:r>
            <w:proofErr w:type="spellStart"/>
            <w:r w:rsidRPr="00A96177">
              <w:rPr>
                <w:rFonts w:cs="Arial"/>
                <w:szCs w:val="28"/>
                <w:lang w:eastAsia="ru-RU"/>
              </w:rPr>
              <w:t>Авилон</w:t>
            </w:r>
            <w:proofErr w:type="spellEnd"/>
            <w:r w:rsidRPr="00A96177">
              <w:rPr>
                <w:rFonts w:cs="Arial"/>
                <w:szCs w:val="28"/>
                <w:lang w:eastAsia="ru-RU"/>
              </w:rPr>
              <w:t>» (по согласованию)</w:t>
            </w:r>
          </w:p>
        </w:tc>
      </w:tr>
    </w:tbl>
    <w:p w:rsidR="009E26C2" w:rsidRPr="00A96177" w:rsidRDefault="009E26C2" w:rsidP="009E26C2">
      <w:pPr>
        <w:jc w:val="center"/>
        <w:rPr>
          <w:b/>
          <w:sz w:val="26"/>
          <w:szCs w:val="26"/>
          <w:lang w:eastAsia="ru-RU"/>
        </w:rPr>
      </w:pPr>
    </w:p>
    <w:p w:rsidR="009E26C2" w:rsidRDefault="009E26C2" w:rsidP="009E26C2">
      <w:pPr>
        <w:jc w:val="center"/>
        <w:rPr>
          <w:b/>
          <w:sz w:val="26"/>
          <w:szCs w:val="26"/>
          <w:lang w:eastAsia="ru-RU"/>
        </w:rPr>
      </w:pPr>
    </w:p>
    <w:p w:rsidR="009E26C2" w:rsidRDefault="009E26C2" w:rsidP="009E26C2">
      <w:pPr>
        <w:ind w:left="-851"/>
        <w:rPr>
          <w:b/>
          <w:sz w:val="26"/>
          <w:szCs w:val="26"/>
          <w:lang w:eastAsia="ru-RU"/>
        </w:rPr>
      </w:pPr>
    </w:p>
    <w:p w:rsidR="009E26C2" w:rsidRPr="00A96177" w:rsidRDefault="009E26C2" w:rsidP="009E26C2">
      <w:pPr>
        <w:ind w:left="-851"/>
        <w:rPr>
          <w:szCs w:val="26"/>
          <w:lang w:eastAsia="ru-RU"/>
        </w:rPr>
      </w:pPr>
      <w:r w:rsidRPr="00A96177">
        <w:rPr>
          <w:szCs w:val="26"/>
          <w:lang w:eastAsia="ru-RU"/>
        </w:rPr>
        <w:t xml:space="preserve">Начальник управления </w:t>
      </w:r>
    </w:p>
    <w:p w:rsidR="009E26C2" w:rsidRPr="00A96177" w:rsidRDefault="009E26C2" w:rsidP="009E26C2">
      <w:pPr>
        <w:ind w:left="-851"/>
        <w:rPr>
          <w:szCs w:val="26"/>
          <w:lang w:eastAsia="ru-RU"/>
        </w:rPr>
      </w:pPr>
      <w:r w:rsidRPr="00A96177">
        <w:rPr>
          <w:szCs w:val="26"/>
          <w:lang w:eastAsia="ru-RU"/>
        </w:rPr>
        <w:t xml:space="preserve">экономического развития </w:t>
      </w:r>
    </w:p>
    <w:p w:rsidR="009E26C2" w:rsidRPr="00A96177" w:rsidRDefault="009E26C2" w:rsidP="009E26C2">
      <w:pPr>
        <w:ind w:left="-851" w:right="-285"/>
        <w:rPr>
          <w:szCs w:val="26"/>
          <w:lang w:eastAsia="ru-RU"/>
        </w:rPr>
      </w:pPr>
      <w:r w:rsidRPr="00A96177">
        <w:rPr>
          <w:szCs w:val="26"/>
          <w:lang w:eastAsia="ru-RU"/>
        </w:rPr>
        <w:t xml:space="preserve">администрации города Орла </w:t>
      </w:r>
      <w:r>
        <w:rPr>
          <w:szCs w:val="26"/>
          <w:lang w:eastAsia="ru-RU"/>
        </w:rPr>
        <w:t xml:space="preserve">                                                                            </w:t>
      </w:r>
      <w:r w:rsidRPr="00A96177">
        <w:rPr>
          <w:szCs w:val="26"/>
          <w:lang w:eastAsia="ru-RU"/>
        </w:rPr>
        <w:t xml:space="preserve">А.Е. </w:t>
      </w:r>
      <w:proofErr w:type="spellStart"/>
      <w:r w:rsidRPr="00A96177">
        <w:rPr>
          <w:szCs w:val="26"/>
          <w:lang w:eastAsia="ru-RU"/>
        </w:rPr>
        <w:t>Сурнова</w:t>
      </w:r>
      <w:proofErr w:type="spellEnd"/>
    </w:p>
    <w:p w:rsidR="009E26C2" w:rsidRPr="001C73C6" w:rsidRDefault="009E26C2" w:rsidP="009E26C2">
      <w:pPr>
        <w:jc w:val="right"/>
        <w:rPr>
          <w:szCs w:val="28"/>
          <w:lang w:eastAsia="ru-RU"/>
        </w:rPr>
      </w:pPr>
      <w:r>
        <w:rPr>
          <w:noProof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57150</wp:posOffset>
                </wp:positionV>
                <wp:extent cx="3210560" cy="90932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56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6C2" w:rsidRPr="0087150C" w:rsidRDefault="009E26C2" w:rsidP="009E26C2">
                            <w:pPr>
                              <w:jc w:val="right"/>
                              <w:rPr>
                                <w:szCs w:val="28"/>
                                <w:lang w:eastAsia="ru-RU"/>
                              </w:rPr>
                            </w:pPr>
                            <w:r w:rsidRPr="0087150C">
                              <w:rPr>
                                <w:szCs w:val="28"/>
                                <w:lang w:eastAsia="ru-RU"/>
                              </w:rPr>
                              <w:t>Приложение №2</w:t>
                            </w:r>
                          </w:p>
                          <w:p w:rsidR="009E26C2" w:rsidRDefault="009E26C2" w:rsidP="009E26C2">
                            <w:pPr>
                              <w:jc w:val="right"/>
                              <w:rPr>
                                <w:szCs w:val="28"/>
                                <w:lang w:eastAsia="ru-RU"/>
                              </w:rPr>
                            </w:pPr>
                            <w:r w:rsidRPr="0087150C">
                              <w:rPr>
                                <w:szCs w:val="28"/>
                                <w:lang w:eastAsia="ru-RU"/>
                              </w:rPr>
                              <w:t xml:space="preserve">к постановлению </w:t>
                            </w:r>
                          </w:p>
                          <w:p w:rsidR="009E26C2" w:rsidRDefault="009E26C2" w:rsidP="009E26C2">
                            <w:pPr>
                              <w:jc w:val="right"/>
                              <w:rPr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szCs w:val="28"/>
                                <w:lang w:eastAsia="ru-RU"/>
                              </w:rPr>
                              <w:t xml:space="preserve">администрации города Орла </w:t>
                            </w:r>
                          </w:p>
                          <w:p w:rsidR="009E26C2" w:rsidRPr="0087150C" w:rsidRDefault="009E26C2" w:rsidP="009E26C2">
                            <w:pPr>
                              <w:jc w:val="right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  <w:lang w:eastAsia="ru-RU"/>
                              </w:rPr>
                              <w:t>от ________2024 года №______</w:t>
                            </w:r>
                            <w:r w:rsidRPr="0087150C">
                              <w:rPr>
                                <w:szCs w:val="28"/>
                                <w:lang w:eastAsia="ru-RU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14.2pt;margin-top:4.5pt;width:252.8pt;height:71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" stroked="f">
                <v:textbox style="mso-fit-shape-to-text:t">
                  <w:txbxContent>
                    <w:p w:rsidR="009E26C2" w:rsidRPr="0087150C" w:rsidRDefault="009E26C2" w:rsidP="009E26C2">
                      <w:pPr>
                        <w:jc w:val="right"/>
                        <w:rPr>
                          <w:szCs w:val="28"/>
                          <w:lang w:eastAsia="ru-RU"/>
                        </w:rPr>
                      </w:pPr>
                      <w:r w:rsidRPr="0087150C">
                        <w:rPr>
                          <w:szCs w:val="28"/>
                          <w:lang w:eastAsia="ru-RU"/>
                        </w:rPr>
                        <w:t>Приложение №2</w:t>
                      </w:r>
                    </w:p>
                    <w:p w:rsidR="009E26C2" w:rsidRDefault="009E26C2" w:rsidP="009E26C2">
                      <w:pPr>
                        <w:jc w:val="right"/>
                        <w:rPr>
                          <w:szCs w:val="28"/>
                          <w:lang w:eastAsia="ru-RU"/>
                        </w:rPr>
                      </w:pPr>
                      <w:r w:rsidRPr="0087150C">
                        <w:rPr>
                          <w:szCs w:val="28"/>
                          <w:lang w:eastAsia="ru-RU"/>
                        </w:rPr>
                        <w:t xml:space="preserve">к постановлению </w:t>
                      </w:r>
                    </w:p>
                    <w:p w:rsidR="009E26C2" w:rsidRDefault="009E26C2" w:rsidP="009E26C2">
                      <w:pPr>
                        <w:jc w:val="right"/>
                        <w:rPr>
                          <w:szCs w:val="28"/>
                          <w:lang w:eastAsia="ru-RU"/>
                        </w:rPr>
                      </w:pPr>
                      <w:r>
                        <w:rPr>
                          <w:szCs w:val="28"/>
                          <w:lang w:eastAsia="ru-RU"/>
                        </w:rPr>
                        <w:t xml:space="preserve">администрации города Орла </w:t>
                      </w:r>
                    </w:p>
                    <w:p w:rsidR="009E26C2" w:rsidRPr="0087150C" w:rsidRDefault="009E26C2" w:rsidP="009E26C2">
                      <w:pPr>
                        <w:jc w:val="right"/>
                        <w:rPr>
                          <w:szCs w:val="28"/>
                        </w:rPr>
                      </w:pPr>
                      <w:r>
                        <w:rPr>
                          <w:szCs w:val="28"/>
                          <w:lang w:eastAsia="ru-RU"/>
                        </w:rPr>
                        <w:t>от ________2024 года №______</w:t>
                      </w:r>
                      <w:r w:rsidRPr="0087150C">
                        <w:rPr>
                          <w:szCs w:val="28"/>
                          <w:lang w:eastAsia="ru-RU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9E26C2" w:rsidRPr="001C73C6" w:rsidRDefault="009E26C2" w:rsidP="009E26C2">
      <w:pPr>
        <w:jc w:val="right"/>
        <w:rPr>
          <w:szCs w:val="28"/>
          <w:lang w:eastAsia="ru-RU"/>
        </w:rPr>
      </w:pPr>
    </w:p>
    <w:p w:rsidR="009E26C2" w:rsidRPr="001C73C6" w:rsidRDefault="009E26C2" w:rsidP="009E26C2">
      <w:pPr>
        <w:jc w:val="right"/>
        <w:rPr>
          <w:szCs w:val="28"/>
          <w:lang w:eastAsia="ru-RU"/>
        </w:rPr>
      </w:pPr>
    </w:p>
    <w:p w:rsidR="009E26C2" w:rsidRPr="001C73C6" w:rsidRDefault="009E26C2" w:rsidP="009E26C2">
      <w:pPr>
        <w:jc w:val="right"/>
        <w:rPr>
          <w:szCs w:val="28"/>
          <w:lang w:eastAsia="ru-RU"/>
        </w:rPr>
      </w:pPr>
    </w:p>
    <w:p w:rsidR="009E26C2" w:rsidRPr="001C73C6" w:rsidRDefault="009E26C2" w:rsidP="009E26C2">
      <w:pPr>
        <w:jc w:val="right"/>
        <w:rPr>
          <w:szCs w:val="28"/>
          <w:lang w:eastAsia="ru-RU"/>
        </w:rPr>
      </w:pPr>
      <w:r w:rsidRPr="001C73C6">
        <w:rPr>
          <w:szCs w:val="28"/>
          <w:lang w:eastAsia="ru-RU"/>
        </w:rPr>
        <w:t xml:space="preserve"> </w:t>
      </w:r>
    </w:p>
    <w:p w:rsidR="009E26C2" w:rsidRPr="001C73C6" w:rsidRDefault="009E26C2" w:rsidP="009E26C2">
      <w:pPr>
        <w:jc w:val="right"/>
        <w:rPr>
          <w:szCs w:val="28"/>
          <w:lang w:eastAsia="ru-RU"/>
        </w:rPr>
      </w:pPr>
    </w:p>
    <w:p w:rsidR="009E26C2" w:rsidRPr="001C73C6" w:rsidRDefault="009E26C2" w:rsidP="009E26C2">
      <w:pPr>
        <w:jc w:val="center"/>
        <w:rPr>
          <w:szCs w:val="28"/>
        </w:rPr>
      </w:pPr>
    </w:p>
    <w:p w:rsidR="009E26C2" w:rsidRPr="001C73C6" w:rsidRDefault="009E26C2" w:rsidP="009E26C2">
      <w:pPr>
        <w:jc w:val="center"/>
        <w:rPr>
          <w:szCs w:val="28"/>
        </w:rPr>
      </w:pPr>
      <w:r w:rsidRPr="001C73C6">
        <w:rPr>
          <w:szCs w:val="28"/>
        </w:rPr>
        <w:t xml:space="preserve">Положение </w:t>
      </w:r>
    </w:p>
    <w:p w:rsidR="009E26C2" w:rsidRPr="001C73C6" w:rsidRDefault="009E26C2" w:rsidP="009E26C2">
      <w:pPr>
        <w:jc w:val="center"/>
        <w:rPr>
          <w:szCs w:val="28"/>
        </w:rPr>
      </w:pPr>
      <w:r>
        <w:rPr>
          <w:szCs w:val="28"/>
        </w:rPr>
        <w:t xml:space="preserve">об Инвестиционном совете </w:t>
      </w:r>
      <w:r w:rsidRPr="001C73C6">
        <w:rPr>
          <w:szCs w:val="28"/>
        </w:rPr>
        <w:t xml:space="preserve">при </w:t>
      </w:r>
      <w:r>
        <w:rPr>
          <w:szCs w:val="28"/>
        </w:rPr>
        <w:t xml:space="preserve">Мэре города Орла </w:t>
      </w:r>
      <w:r w:rsidRPr="001C73C6">
        <w:rPr>
          <w:szCs w:val="28"/>
        </w:rPr>
        <w:t>по содействию реализации инвестиционных проектов</w:t>
      </w:r>
      <w:r w:rsidRPr="00DA2BF3">
        <w:rPr>
          <w:szCs w:val="28"/>
        </w:rPr>
        <w:t>, сопровождаемых на уровне муниципального образования</w:t>
      </w:r>
      <w:r w:rsidRPr="001C73C6">
        <w:rPr>
          <w:szCs w:val="28"/>
        </w:rPr>
        <w:br/>
      </w:r>
    </w:p>
    <w:p w:rsidR="009E26C2" w:rsidRPr="001C73C6" w:rsidRDefault="009E26C2" w:rsidP="009E26C2">
      <w:pPr>
        <w:numPr>
          <w:ilvl w:val="0"/>
          <w:numId w:val="2"/>
        </w:numPr>
        <w:suppressAutoHyphens w:val="0"/>
        <w:ind w:left="0" w:firstLine="0"/>
        <w:jc w:val="center"/>
        <w:rPr>
          <w:szCs w:val="28"/>
          <w:lang w:eastAsia="ru-RU"/>
        </w:rPr>
      </w:pPr>
      <w:r w:rsidRPr="001C73C6">
        <w:rPr>
          <w:szCs w:val="28"/>
          <w:lang w:eastAsia="ru-RU"/>
        </w:rPr>
        <w:t>Общие положения</w:t>
      </w:r>
    </w:p>
    <w:p w:rsidR="009E26C2" w:rsidRPr="001C73C6" w:rsidRDefault="009E26C2" w:rsidP="009E26C2">
      <w:pPr>
        <w:ind w:left="720"/>
        <w:rPr>
          <w:szCs w:val="28"/>
          <w:lang w:eastAsia="ru-RU"/>
        </w:rPr>
      </w:pPr>
    </w:p>
    <w:p w:rsidR="009E26C2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1.1.</w:t>
      </w:r>
      <w:r>
        <w:rPr>
          <w:szCs w:val="28"/>
        </w:rPr>
        <w:t xml:space="preserve"> Инвестиционный совет администрации города Орла (далее также – Совет) является совещательным органом при Мэре города Орла (далее также – Муниципальное образование), созданным в целях рассмотрения </w:t>
      </w:r>
      <w:r w:rsidRPr="001D67B1">
        <w:rPr>
          <w:szCs w:val="28"/>
        </w:rPr>
        <w:t xml:space="preserve">вопросов содействия реализации инвестиционных проектов, сопровождаемых на уровне </w:t>
      </w:r>
      <w:r>
        <w:rPr>
          <w:szCs w:val="28"/>
        </w:rPr>
        <w:t>м</w:t>
      </w:r>
      <w:r w:rsidRPr="001D67B1">
        <w:rPr>
          <w:szCs w:val="28"/>
        </w:rPr>
        <w:t>униципального образования</w:t>
      </w:r>
      <w:r>
        <w:rPr>
          <w:szCs w:val="28"/>
        </w:rPr>
        <w:t>.</w:t>
      </w: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 xml:space="preserve">Совет обеспечивает </w:t>
      </w:r>
      <w:r w:rsidRPr="001D67B1">
        <w:rPr>
          <w:szCs w:val="28"/>
        </w:rPr>
        <w:t>взаимодействие отраслевых (функциональных) органов администрации</w:t>
      </w:r>
      <w:r>
        <w:rPr>
          <w:szCs w:val="28"/>
        </w:rPr>
        <w:t xml:space="preserve"> Муниципального образования</w:t>
      </w:r>
      <w:r w:rsidRPr="001D67B1">
        <w:rPr>
          <w:szCs w:val="28"/>
        </w:rPr>
        <w:t>, о</w:t>
      </w:r>
      <w:r>
        <w:rPr>
          <w:szCs w:val="28"/>
        </w:rPr>
        <w:t>рганов местного самоуправления М</w:t>
      </w:r>
      <w:r w:rsidRPr="001D67B1">
        <w:rPr>
          <w:szCs w:val="28"/>
        </w:rPr>
        <w:t xml:space="preserve">униципального образования, организаций независимо от их организационно-правовой формы в целях реализации инвестиционной политики и формирования благоприятного инвестиционного климата на территории </w:t>
      </w:r>
      <w:r>
        <w:rPr>
          <w:szCs w:val="28"/>
        </w:rPr>
        <w:t>Муниципального образования</w:t>
      </w:r>
      <w:r w:rsidRPr="001D67B1">
        <w:rPr>
          <w:szCs w:val="28"/>
        </w:rPr>
        <w:t>, а также разрешени</w:t>
      </w:r>
      <w:r>
        <w:rPr>
          <w:szCs w:val="28"/>
        </w:rPr>
        <w:t>я</w:t>
      </w:r>
      <w:r w:rsidRPr="001D67B1">
        <w:rPr>
          <w:szCs w:val="28"/>
        </w:rPr>
        <w:t xml:space="preserve"> разногласий и споров, возникающих при реализации инвестиционных проектов, в досудебном порядке.</w:t>
      </w:r>
      <w:r>
        <w:rPr>
          <w:szCs w:val="28"/>
        </w:rPr>
        <w:t xml:space="preserve"> </w:t>
      </w: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 xml:space="preserve">1.2. Совет в своей </w:t>
      </w:r>
      <w:r w:rsidRPr="00AC5470">
        <w:rPr>
          <w:szCs w:val="28"/>
        </w:rPr>
        <w:t>деятельности руководствуется Конституцией Российской Федерации, законами и иными нормативными правовыми актами Российской Федерации и</w:t>
      </w:r>
      <w:r>
        <w:rPr>
          <w:szCs w:val="28"/>
        </w:rPr>
        <w:t xml:space="preserve"> Орловской</w:t>
      </w:r>
      <w:r w:rsidRPr="00AC5470">
        <w:rPr>
          <w:szCs w:val="28"/>
        </w:rPr>
        <w:t xml:space="preserve"> области, муниципальными правовыми актами </w:t>
      </w:r>
      <w:r>
        <w:rPr>
          <w:szCs w:val="28"/>
        </w:rPr>
        <w:t>Муниципального образования</w:t>
      </w:r>
      <w:r w:rsidRPr="00AC5470">
        <w:rPr>
          <w:szCs w:val="28"/>
        </w:rPr>
        <w:t>,</w:t>
      </w:r>
      <w:r>
        <w:rPr>
          <w:szCs w:val="28"/>
        </w:rPr>
        <w:t xml:space="preserve"> а также</w:t>
      </w:r>
      <w:r w:rsidRPr="00AC5470">
        <w:rPr>
          <w:szCs w:val="28"/>
        </w:rPr>
        <w:t xml:space="preserve"> настоящим Положением.</w:t>
      </w:r>
    </w:p>
    <w:p w:rsidR="009E26C2" w:rsidRPr="00AC5470" w:rsidRDefault="009E26C2" w:rsidP="009E26C2">
      <w:pPr>
        <w:jc w:val="both"/>
        <w:rPr>
          <w:szCs w:val="28"/>
        </w:rPr>
      </w:pPr>
    </w:p>
    <w:p w:rsidR="009E26C2" w:rsidRDefault="009E26C2" w:rsidP="009E26C2">
      <w:pPr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center"/>
        <w:rPr>
          <w:szCs w:val="28"/>
        </w:rPr>
      </w:pPr>
      <w:r w:rsidRPr="00AC5470">
        <w:rPr>
          <w:szCs w:val="28"/>
        </w:rPr>
        <w:t xml:space="preserve">Задачи </w:t>
      </w:r>
      <w:r>
        <w:rPr>
          <w:szCs w:val="28"/>
        </w:rPr>
        <w:t>Инвестиционного совета администрации города Орла</w:t>
      </w:r>
    </w:p>
    <w:p w:rsidR="009E26C2" w:rsidRDefault="009E26C2" w:rsidP="009E26C2">
      <w:pPr>
        <w:ind w:left="720"/>
        <w:rPr>
          <w:szCs w:val="28"/>
        </w:rPr>
      </w:pPr>
    </w:p>
    <w:p w:rsidR="009E26C2" w:rsidRPr="00AC5470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2.1.</w:t>
      </w:r>
      <w:r w:rsidRPr="00AC5470">
        <w:rPr>
          <w:szCs w:val="28"/>
        </w:rPr>
        <w:tab/>
        <w:t xml:space="preserve">Содействие в реализации муниципальной политики, направленной на развитие инвестиционной деятельности на территории </w:t>
      </w:r>
      <w:r>
        <w:rPr>
          <w:szCs w:val="28"/>
        </w:rPr>
        <w:t>Муниципального образования</w:t>
      </w:r>
      <w:r w:rsidRPr="00AC5470">
        <w:rPr>
          <w:szCs w:val="28"/>
        </w:rPr>
        <w:t>.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2.2.</w:t>
      </w:r>
      <w:r w:rsidRPr="00AC5470">
        <w:rPr>
          <w:szCs w:val="28"/>
        </w:rPr>
        <w:tab/>
        <w:t xml:space="preserve">Содействие в разрешении разногласий и споров </w:t>
      </w:r>
      <w:r>
        <w:rPr>
          <w:szCs w:val="28"/>
        </w:rPr>
        <w:t>субъектов инвестиционной деятельности</w:t>
      </w:r>
      <w:r w:rsidRPr="00AC5470">
        <w:rPr>
          <w:szCs w:val="28"/>
        </w:rPr>
        <w:t xml:space="preserve"> с органами местного самоуправления, </w:t>
      </w:r>
      <w:r>
        <w:rPr>
          <w:szCs w:val="28"/>
        </w:rPr>
        <w:t>акционерным обществом «Корпорация развития Орловской области»</w:t>
      </w:r>
      <w:r w:rsidRPr="00AC5470">
        <w:rPr>
          <w:szCs w:val="28"/>
        </w:rPr>
        <w:t xml:space="preserve">, </w:t>
      </w:r>
      <w:proofErr w:type="spellStart"/>
      <w:r w:rsidRPr="00AC5470">
        <w:rPr>
          <w:szCs w:val="28"/>
        </w:rPr>
        <w:t>ресурсоснабжающими</w:t>
      </w:r>
      <w:proofErr w:type="spellEnd"/>
      <w:r w:rsidRPr="00AC5470">
        <w:rPr>
          <w:szCs w:val="28"/>
        </w:rPr>
        <w:t xml:space="preserve"> организациями и иными организациями вне зависимости от их организационно-правовых форм и ведомственной принадлежности в досудебном порядке.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lastRenderedPageBreak/>
        <w:t>2.3.</w:t>
      </w:r>
      <w:r w:rsidRPr="00AC5470">
        <w:rPr>
          <w:szCs w:val="28"/>
        </w:rPr>
        <w:tab/>
        <w:t>Содействие в устранении административных барьеров в правоотношениях, ущемляющих законные права и интересы субъектов инвестиционной деятельности.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2.4.</w:t>
      </w:r>
      <w:r w:rsidRPr="00AC5470">
        <w:rPr>
          <w:szCs w:val="28"/>
        </w:rPr>
        <w:tab/>
        <w:t xml:space="preserve">Разработка предложений по улучшению инвестиционного климата </w:t>
      </w:r>
      <w:r>
        <w:rPr>
          <w:szCs w:val="28"/>
        </w:rPr>
        <w:t xml:space="preserve">и </w:t>
      </w:r>
      <w:r w:rsidRPr="00C47218">
        <w:rPr>
          <w:szCs w:val="28"/>
        </w:rPr>
        <w:t xml:space="preserve">повышению эффективности регулирования инвестиционной деятельности </w:t>
      </w:r>
      <w:r w:rsidRPr="00AC5470">
        <w:rPr>
          <w:szCs w:val="28"/>
        </w:rPr>
        <w:t xml:space="preserve">на территории </w:t>
      </w:r>
      <w:r>
        <w:rPr>
          <w:szCs w:val="28"/>
        </w:rPr>
        <w:t>Муниципального образования</w:t>
      </w:r>
      <w:r w:rsidRPr="00AC5470">
        <w:rPr>
          <w:szCs w:val="28"/>
        </w:rPr>
        <w:t>.</w:t>
      </w: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>2.5. Р</w:t>
      </w:r>
      <w:r w:rsidRPr="00C47218">
        <w:rPr>
          <w:szCs w:val="28"/>
        </w:rPr>
        <w:t>азработка предложений по прио</w:t>
      </w:r>
      <w:r>
        <w:rPr>
          <w:szCs w:val="28"/>
        </w:rPr>
        <w:t>ритетным направлениям развития М</w:t>
      </w:r>
      <w:r w:rsidRPr="00C47218">
        <w:rPr>
          <w:szCs w:val="28"/>
        </w:rPr>
        <w:t>униципального образования и координация финансовых и инвестиционных ресурсов на наиболее важных направлениях</w:t>
      </w:r>
      <w:r>
        <w:rPr>
          <w:szCs w:val="28"/>
        </w:rPr>
        <w:t>.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2.</w:t>
      </w:r>
      <w:r>
        <w:rPr>
          <w:szCs w:val="28"/>
        </w:rPr>
        <w:t>6</w:t>
      </w:r>
      <w:r w:rsidRPr="00AC5470">
        <w:rPr>
          <w:szCs w:val="28"/>
        </w:rPr>
        <w:t>.</w:t>
      </w:r>
      <w:r w:rsidRPr="00AC5470">
        <w:rPr>
          <w:szCs w:val="28"/>
        </w:rPr>
        <w:tab/>
        <w:t xml:space="preserve">Содействие в обеспечении взаимодействия органов местного самоуправления </w:t>
      </w:r>
      <w:r>
        <w:rPr>
          <w:szCs w:val="28"/>
        </w:rPr>
        <w:t>Муниципального образования</w:t>
      </w:r>
      <w:r w:rsidRPr="00AC5470">
        <w:rPr>
          <w:szCs w:val="28"/>
        </w:rPr>
        <w:t xml:space="preserve"> и субъектов инвестиционной деятельности.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2.</w:t>
      </w:r>
      <w:r>
        <w:rPr>
          <w:szCs w:val="28"/>
        </w:rPr>
        <w:t>7</w:t>
      </w:r>
      <w:r w:rsidRPr="00AC5470">
        <w:rPr>
          <w:szCs w:val="28"/>
        </w:rPr>
        <w:t>.</w:t>
      </w:r>
      <w:r w:rsidRPr="00AC5470">
        <w:rPr>
          <w:szCs w:val="28"/>
        </w:rPr>
        <w:tab/>
        <w:t xml:space="preserve">Подготовка предложений по формированию новых подходов к развитию инвестиционной деятельности на территории </w:t>
      </w:r>
      <w:r>
        <w:rPr>
          <w:szCs w:val="28"/>
        </w:rPr>
        <w:t>Муниципального образования</w:t>
      </w:r>
      <w:r w:rsidRPr="00AC5470">
        <w:rPr>
          <w:szCs w:val="28"/>
        </w:rPr>
        <w:t>.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</w:p>
    <w:p w:rsidR="009E26C2" w:rsidRDefault="009E26C2" w:rsidP="009E26C2">
      <w:pPr>
        <w:numPr>
          <w:ilvl w:val="0"/>
          <w:numId w:val="2"/>
        </w:numPr>
        <w:suppressAutoHyphens w:val="0"/>
        <w:ind w:left="0" w:firstLine="0"/>
        <w:jc w:val="center"/>
        <w:rPr>
          <w:szCs w:val="28"/>
        </w:rPr>
      </w:pPr>
      <w:r w:rsidRPr="00AC5470">
        <w:rPr>
          <w:szCs w:val="28"/>
        </w:rPr>
        <w:t xml:space="preserve">Функции </w:t>
      </w:r>
      <w:r>
        <w:rPr>
          <w:szCs w:val="28"/>
        </w:rPr>
        <w:t>Инвестиционного совета администрации города Орла</w:t>
      </w:r>
    </w:p>
    <w:p w:rsidR="009E26C2" w:rsidRDefault="009E26C2" w:rsidP="009E26C2">
      <w:pPr>
        <w:ind w:left="720"/>
        <w:rPr>
          <w:szCs w:val="28"/>
        </w:rPr>
      </w:pPr>
    </w:p>
    <w:p w:rsidR="009E26C2" w:rsidRPr="00AC5470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>3.1.</w:t>
      </w:r>
      <w:r>
        <w:rPr>
          <w:szCs w:val="28"/>
        </w:rPr>
        <w:tab/>
        <w:t>Рассмотрение вопросов</w:t>
      </w:r>
      <w:r w:rsidRPr="00AC5470">
        <w:rPr>
          <w:szCs w:val="28"/>
        </w:rPr>
        <w:t xml:space="preserve"> содействия реализации инвестиционных проектов, сопровождаемых на уровне </w:t>
      </w:r>
      <w:r>
        <w:rPr>
          <w:szCs w:val="28"/>
        </w:rPr>
        <w:t>Муниципального образования</w:t>
      </w:r>
      <w:r w:rsidRPr="00AC5470">
        <w:rPr>
          <w:szCs w:val="28"/>
        </w:rPr>
        <w:t>.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3.2.</w:t>
      </w:r>
      <w:r w:rsidRPr="00AC5470">
        <w:rPr>
          <w:szCs w:val="28"/>
        </w:rPr>
        <w:tab/>
      </w:r>
      <w:r>
        <w:rPr>
          <w:szCs w:val="28"/>
        </w:rPr>
        <w:t>Разработка</w:t>
      </w:r>
      <w:r w:rsidRPr="00AC5470">
        <w:rPr>
          <w:szCs w:val="28"/>
        </w:rPr>
        <w:t xml:space="preserve"> рекомендаций по муниципальной поддержке инвестиционной деятельности и стимулированию инвестиционной активности на территории </w:t>
      </w:r>
      <w:r>
        <w:rPr>
          <w:szCs w:val="28"/>
        </w:rPr>
        <w:t>Муниципального образования</w:t>
      </w:r>
      <w:r w:rsidRPr="00AC5470">
        <w:rPr>
          <w:szCs w:val="28"/>
        </w:rPr>
        <w:t>.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3.3.</w:t>
      </w:r>
      <w:r w:rsidRPr="00AC5470">
        <w:rPr>
          <w:szCs w:val="28"/>
        </w:rPr>
        <w:tab/>
      </w:r>
      <w:r>
        <w:rPr>
          <w:szCs w:val="28"/>
        </w:rPr>
        <w:t>Вынесение</w:t>
      </w:r>
      <w:r w:rsidRPr="00AC5470">
        <w:rPr>
          <w:szCs w:val="28"/>
        </w:rPr>
        <w:t xml:space="preserve"> предложений по правовым, экономическим, социальным, информационным, организационным и иным вопросам в области развития инвестиционной деятельности на территории </w:t>
      </w:r>
      <w:r>
        <w:rPr>
          <w:szCs w:val="28"/>
        </w:rPr>
        <w:t>Муниципального образования.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>3.4</w:t>
      </w:r>
      <w:r w:rsidRPr="00AC5470">
        <w:rPr>
          <w:szCs w:val="28"/>
        </w:rPr>
        <w:t>.</w:t>
      </w:r>
      <w:r w:rsidRPr="00AC5470">
        <w:rPr>
          <w:szCs w:val="28"/>
        </w:rPr>
        <w:tab/>
      </w:r>
      <w:r>
        <w:rPr>
          <w:szCs w:val="28"/>
        </w:rPr>
        <w:t>Определение</w:t>
      </w:r>
      <w:r w:rsidRPr="00AC5470">
        <w:rPr>
          <w:szCs w:val="28"/>
        </w:rPr>
        <w:t xml:space="preserve"> приоритетных направлений развития инвестиционной деятельности на территории </w:t>
      </w:r>
      <w:r>
        <w:rPr>
          <w:szCs w:val="28"/>
        </w:rPr>
        <w:t xml:space="preserve">Муниципального образования. 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>3.5</w:t>
      </w:r>
      <w:r w:rsidRPr="00AC5470">
        <w:rPr>
          <w:szCs w:val="28"/>
        </w:rPr>
        <w:t>.</w:t>
      </w:r>
      <w:r w:rsidRPr="00AC5470">
        <w:rPr>
          <w:szCs w:val="28"/>
        </w:rPr>
        <w:tab/>
      </w:r>
      <w:r>
        <w:rPr>
          <w:szCs w:val="28"/>
        </w:rPr>
        <w:t xml:space="preserve">Вынесение </w:t>
      </w:r>
      <w:r w:rsidRPr="00AC5470">
        <w:rPr>
          <w:szCs w:val="28"/>
        </w:rPr>
        <w:t>предложен</w:t>
      </w:r>
      <w:r>
        <w:rPr>
          <w:szCs w:val="28"/>
        </w:rPr>
        <w:t>ий и рекомендаций</w:t>
      </w:r>
      <w:r w:rsidRPr="00AC5470">
        <w:rPr>
          <w:szCs w:val="28"/>
        </w:rPr>
        <w:t xml:space="preserve"> по вопросам, связанным с развитием территории </w:t>
      </w:r>
      <w:r>
        <w:rPr>
          <w:szCs w:val="28"/>
        </w:rPr>
        <w:t>Муниципального образования</w:t>
      </w:r>
      <w:r w:rsidRPr="00AC5470">
        <w:rPr>
          <w:szCs w:val="28"/>
        </w:rPr>
        <w:t>.</w:t>
      </w: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>3.6</w:t>
      </w:r>
      <w:r w:rsidRPr="00AC5470">
        <w:rPr>
          <w:szCs w:val="28"/>
        </w:rPr>
        <w:t>.</w:t>
      </w:r>
      <w:r w:rsidRPr="00AC5470">
        <w:rPr>
          <w:szCs w:val="28"/>
        </w:rPr>
        <w:tab/>
        <w:t>Осуществл</w:t>
      </w:r>
      <w:r>
        <w:rPr>
          <w:szCs w:val="28"/>
        </w:rPr>
        <w:t>ение</w:t>
      </w:r>
      <w:r w:rsidRPr="00AC5470">
        <w:rPr>
          <w:szCs w:val="28"/>
        </w:rPr>
        <w:t xml:space="preserve"> ины</w:t>
      </w:r>
      <w:r>
        <w:rPr>
          <w:szCs w:val="28"/>
        </w:rPr>
        <w:t>х</w:t>
      </w:r>
      <w:r w:rsidRPr="00AC5470">
        <w:rPr>
          <w:szCs w:val="28"/>
        </w:rPr>
        <w:t xml:space="preserve"> полномочи</w:t>
      </w:r>
      <w:r>
        <w:rPr>
          <w:szCs w:val="28"/>
        </w:rPr>
        <w:t>й</w:t>
      </w:r>
      <w:r w:rsidRPr="00AC5470">
        <w:rPr>
          <w:szCs w:val="28"/>
        </w:rPr>
        <w:t>, предусмотренны</w:t>
      </w:r>
      <w:r>
        <w:rPr>
          <w:szCs w:val="28"/>
        </w:rPr>
        <w:t>х</w:t>
      </w:r>
      <w:r w:rsidRPr="00AC5470">
        <w:rPr>
          <w:szCs w:val="28"/>
        </w:rPr>
        <w:t xml:space="preserve"> муниципальными правовыми актами </w:t>
      </w:r>
      <w:r>
        <w:rPr>
          <w:szCs w:val="28"/>
        </w:rPr>
        <w:t>Муниципального образования</w:t>
      </w:r>
      <w:r w:rsidRPr="00AC5470">
        <w:rPr>
          <w:szCs w:val="28"/>
        </w:rPr>
        <w:t>.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</w:p>
    <w:p w:rsidR="009E26C2" w:rsidRDefault="009E26C2" w:rsidP="009E26C2">
      <w:pPr>
        <w:tabs>
          <w:tab w:val="left" w:pos="284"/>
        </w:tabs>
        <w:jc w:val="center"/>
        <w:rPr>
          <w:szCs w:val="28"/>
        </w:rPr>
      </w:pPr>
      <w:r w:rsidRPr="00AC5470">
        <w:rPr>
          <w:szCs w:val="28"/>
        </w:rPr>
        <w:t>4.</w:t>
      </w:r>
      <w:r w:rsidRPr="00AC5470">
        <w:rPr>
          <w:szCs w:val="28"/>
        </w:rPr>
        <w:tab/>
        <w:t xml:space="preserve">Права </w:t>
      </w:r>
      <w:r>
        <w:rPr>
          <w:szCs w:val="28"/>
        </w:rPr>
        <w:t>Инвестиционного совета администрации города Орла</w:t>
      </w:r>
    </w:p>
    <w:p w:rsidR="009E26C2" w:rsidRPr="00AC5470" w:rsidRDefault="009E26C2" w:rsidP="009E26C2">
      <w:pPr>
        <w:jc w:val="center"/>
        <w:rPr>
          <w:szCs w:val="28"/>
        </w:rPr>
      </w:pP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 xml:space="preserve">Совет </w:t>
      </w:r>
      <w:r w:rsidRPr="00D5391F">
        <w:rPr>
          <w:szCs w:val="28"/>
        </w:rPr>
        <w:t>в соответствии с возложенными задачами и функциями имеет право: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4.1.</w:t>
      </w:r>
      <w:r w:rsidRPr="00AC5470">
        <w:rPr>
          <w:szCs w:val="28"/>
        </w:rPr>
        <w:tab/>
        <w:t xml:space="preserve">Запрашивать в установленном порядке </w:t>
      </w:r>
      <w:r>
        <w:rPr>
          <w:szCs w:val="28"/>
        </w:rPr>
        <w:t xml:space="preserve">у </w:t>
      </w:r>
      <w:r w:rsidRPr="00D5391F">
        <w:rPr>
          <w:szCs w:val="28"/>
        </w:rPr>
        <w:t>органов исполнительной власти специальной компетенции Орловской области</w:t>
      </w:r>
      <w:r>
        <w:rPr>
          <w:szCs w:val="28"/>
        </w:rPr>
        <w:t xml:space="preserve">, </w:t>
      </w:r>
      <w:r w:rsidRPr="001D67B1">
        <w:rPr>
          <w:szCs w:val="28"/>
        </w:rPr>
        <w:t>о</w:t>
      </w:r>
      <w:r>
        <w:rPr>
          <w:szCs w:val="28"/>
        </w:rPr>
        <w:t>рганов местного самоуправления М</w:t>
      </w:r>
      <w:r w:rsidRPr="001D67B1">
        <w:rPr>
          <w:szCs w:val="28"/>
        </w:rPr>
        <w:t>униципального образования</w:t>
      </w:r>
      <w:r>
        <w:rPr>
          <w:szCs w:val="28"/>
        </w:rPr>
        <w:t>,</w:t>
      </w:r>
      <w:r w:rsidRPr="00D5391F">
        <w:rPr>
          <w:szCs w:val="28"/>
        </w:rPr>
        <w:t xml:space="preserve"> </w:t>
      </w:r>
      <w:r w:rsidRPr="00AC5470">
        <w:rPr>
          <w:szCs w:val="28"/>
        </w:rPr>
        <w:t>организаций различных организационно-правовых форм собственности и ведомственной принадлежности</w:t>
      </w:r>
      <w:r>
        <w:rPr>
          <w:szCs w:val="28"/>
        </w:rPr>
        <w:t>,</w:t>
      </w:r>
      <w:r w:rsidRPr="00AC5470">
        <w:rPr>
          <w:szCs w:val="28"/>
        </w:rPr>
        <w:t xml:space="preserve"> </w:t>
      </w:r>
      <w:r>
        <w:rPr>
          <w:szCs w:val="28"/>
        </w:rPr>
        <w:t>субъектов инвестиционной деятельности</w:t>
      </w:r>
      <w:r w:rsidRPr="00AC5470">
        <w:rPr>
          <w:szCs w:val="28"/>
        </w:rPr>
        <w:t xml:space="preserve"> информацию, необходимую для рассмотрения вопросов, относящихся к ведению </w:t>
      </w:r>
      <w:r>
        <w:rPr>
          <w:szCs w:val="28"/>
        </w:rPr>
        <w:t>Совета</w:t>
      </w:r>
      <w:r w:rsidRPr="00AC5470">
        <w:rPr>
          <w:szCs w:val="28"/>
        </w:rPr>
        <w:t>.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lastRenderedPageBreak/>
        <w:t>4.2.</w:t>
      </w:r>
      <w:r w:rsidRPr="00AC5470">
        <w:rPr>
          <w:szCs w:val="28"/>
        </w:rPr>
        <w:tab/>
        <w:t xml:space="preserve">Приглашать на заседания и привлекать к работе </w:t>
      </w:r>
      <w:r>
        <w:rPr>
          <w:szCs w:val="28"/>
        </w:rPr>
        <w:t xml:space="preserve">Совета </w:t>
      </w:r>
      <w:r w:rsidRPr="00AC5470">
        <w:rPr>
          <w:szCs w:val="28"/>
        </w:rPr>
        <w:t xml:space="preserve">представителей отраслевых (структурных) органов администрации </w:t>
      </w:r>
      <w:r>
        <w:rPr>
          <w:szCs w:val="28"/>
        </w:rPr>
        <w:t>Муниципального образования</w:t>
      </w:r>
      <w:r w:rsidRPr="00AC5470">
        <w:rPr>
          <w:szCs w:val="28"/>
        </w:rPr>
        <w:t xml:space="preserve">, органов местного самоуправления </w:t>
      </w:r>
      <w:r>
        <w:rPr>
          <w:szCs w:val="28"/>
        </w:rPr>
        <w:t>Муниципального образования</w:t>
      </w:r>
      <w:r w:rsidRPr="00AC5470">
        <w:rPr>
          <w:szCs w:val="28"/>
        </w:rPr>
        <w:t xml:space="preserve">, органов исполнительной власти </w:t>
      </w:r>
      <w:r w:rsidRPr="00D5391F">
        <w:rPr>
          <w:szCs w:val="28"/>
        </w:rPr>
        <w:t xml:space="preserve">специальной компетенции </w:t>
      </w:r>
      <w:r>
        <w:rPr>
          <w:szCs w:val="28"/>
        </w:rPr>
        <w:t>Орловской</w:t>
      </w:r>
      <w:r w:rsidRPr="00AC5470">
        <w:rPr>
          <w:szCs w:val="28"/>
        </w:rPr>
        <w:t xml:space="preserve"> области, территориальных управлений федеральных органов исполнительной власти и иных заинтересованных лиц с правом совещательного голоса в соответствии с их компетенцией.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 xml:space="preserve">4.3. </w:t>
      </w:r>
      <w:r w:rsidRPr="001F677C">
        <w:rPr>
          <w:szCs w:val="28"/>
        </w:rPr>
        <w:t>Давать поручения по подготовке различных вопросов, подлежащих рассмотрению на заседаниях</w:t>
      </w:r>
      <w:r>
        <w:rPr>
          <w:szCs w:val="28"/>
        </w:rPr>
        <w:t xml:space="preserve"> </w:t>
      </w:r>
      <w:r w:rsidRPr="001F677C">
        <w:rPr>
          <w:szCs w:val="28"/>
        </w:rPr>
        <w:t>совещательного органа</w:t>
      </w:r>
      <w:r>
        <w:rPr>
          <w:szCs w:val="28"/>
        </w:rPr>
        <w:t xml:space="preserve">, </w:t>
      </w:r>
      <w:r w:rsidRPr="001F677C">
        <w:rPr>
          <w:szCs w:val="28"/>
        </w:rPr>
        <w:t xml:space="preserve">членам </w:t>
      </w:r>
      <w:r>
        <w:rPr>
          <w:szCs w:val="28"/>
        </w:rPr>
        <w:t>Совета.</w:t>
      </w:r>
      <w:r w:rsidRPr="001F677C">
        <w:rPr>
          <w:szCs w:val="28"/>
        </w:rPr>
        <w:t xml:space="preserve"> 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4.</w:t>
      </w:r>
      <w:r>
        <w:rPr>
          <w:szCs w:val="28"/>
        </w:rPr>
        <w:t>4</w:t>
      </w:r>
      <w:r w:rsidRPr="00AC5470">
        <w:rPr>
          <w:szCs w:val="28"/>
        </w:rPr>
        <w:t>.</w:t>
      </w:r>
      <w:r w:rsidRPr="00AC5470">
        <w:rPr>
          <w:szCs w:val="28"/>
        </w:rPr>
        <w:tab/>
        <w:t xml:space="preserve">Создавать рабочие и экспертные группы из числа членов </w:t>
      </w:r>
      <w:r>
        <w:rPr>
          <w:szCs w:val="28"/>
        </w:rPr>
        <w:t>Совета</w:t>
      </w:r>
      <w:r w:rsidRPr="00AC5470">
        <w:rPr>
          <w:szCs w:val="28"/>
        </w:rPr>
        <w:t xml:space="preserve"> и привлеченных лиц для реализации отдельных направлений деятельности </w:t>
      </w:r>
      <w:r>
        <w:rPr>
          <w:szCs w:val="28"/>
        </w:rPr>
        <w:t>Совета.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4.</w:t>
      </w:r>
      <w:r>
        <w:rPr>
          <w:szCs w:val="28"/>
        </w:rPr>
        <w:t>5</w:t>
      </w:r>
      <w:r w:rsidRPr="00AC5470">
        <w:rPr>
          <w:szCs w:val="28"/>
        </w:rPr>
        <w:t>.</w:t>
      </w:r>
      <w:r w:rsidRPr="00AC5470">
        <w:rPr>
          <w:szCs w:val="28"/>
        </w:rPr>
        <w:tab/>
        <w:t xml:space="preserve">Рассматривать заявки инвесторов по вопросам осуществления их инвестиционной деятельности на территории </w:t>
      </w:r>
      <w:r>
        <w:rPr>
          <w:szCs w:val="28"/>
        </w:rPr>
        <w:t>Муниципального образования и готовить предложения Мэру М</w:t>
      </w:r>
      <w:r w:rsidRPr="00AC5470">
        <w:rPr>
          <w:szCs w:val="28"/>
        </w:rPr>
        <w:t>униципального образования о целесообразности и возможности их реализации.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</w:p>
    <w:p w:rsidR="009E26C2" w:rsidRPr="00AC5470" w:rsidRDefault="009E26C2" w:rsidP="009E26C2">
      <w:pPr>
        <w:jc w:val="center"/>
        <w:rPr>
          <w:szCs w:val="28"/>
        </w:rPr>
      </w:pPr>
      <w:r w:rsidRPr="00AC5470">
        <w:rPr>
          <w:szCs w:val="28"/>
        </w:rPr>
        <w:t>5.</w:t>
      </w:r>
      <w:r w:rsidRPr="00AC5470">
        <w:rPr>
          <w:szCs w:val="28"/>
        </w:rPr>
        <w:tab/>
        <w:t xml:space="preserve">Регламент </w:t>
      </w:r>
      <w:proofErr w:type="gramStart"/>
      <w:r w:rsidRPr="00AC5470">
        <w:rPr>
          <w:szCs w:val="28"/>
        </w:rPr>
        <w:t xml:space="preserve">деятельности </w:t>
      </w:r>
      <w:r>
        <w:rPr>
          <w:szCs w:val="28"/>
        </w:rPr>
        <w:t>Инвестиционного совета администрации города Орла</w:t>
      </w:r>
      <w:proofErr w:type="gramEnd"/>
    </w:p>
    <w:p w:rsidR="009E26C2" w:rsidRDefault="009E26C2" w:rsidP="009E26C2">
      <w:pPr>
        <w:ind w:firstLine="709"/>
        <w:jc w:val="both"/>
        <w:rPr>
          <w:szCs w:val="28"/>
        </w:rPr>
      </w:pP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>5.1. Совет</w:t>
      </w:r>
      <w:r w:rsidRPr="00954337">
        <w:rPr>
          <w:szCs w:val="28"/>
        </w:rPr>
        <w:t xml:space="preserve"> осуществляет свою деятельность на принципах равноправия его членов, коллегиальности принятия решения и гласности. 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5.</w:t>
      </w:r>
      <w:r>
        <w:rPr>
          <w:szCs w:val="28"/>
        </w:rPr>
        <w:t>2</w:t>
      </w:r>
      <w:r w:rsidRPr="00AC5470">
        <w:rPr>
          <w:szCs w:val="28"/>
        </w:rPr>
        <w:t>.</w:t>
      </w:r>
      <w:r w:rsidRPr="00AC5470">
        <w:rPr>
          <w:szCs w:val="28"/>
        </w:rPr>
        <w:tab/>
        <w:t xml:space="preserve">Состав </w:t>
      </w:r>
      <w:r>
        <w:rPr>
          <w:szCs w:val="28"/>
        </w:rPr>
        <w:t>Совета</w:t>
      </w:r>
      <w:r w:rsidRPr="00AC5470">
        <w:rPr>
          <w:szCs w:val="28"/>
        </w:rPr>
        <w:t xml:space="preserve"> состоит из председателя, заместителя</w:t>
      </w:r>
      <w:r>
        <w:rPr>
          <w:szCs w:val="28"/>
        </w:rPr>
        <w:t xml:space="preserve"> председателя</w:t>
      </w:r>
      <w:r w:rsidRPr="00AC5470">
        <w:rPr>
          <w:szCs w:val="28"/>
        </w:rPr>
        <w:t xml:space="preserve">, секретаря и </w:t>
      </w:r>
      <w:r>
        <w:rPr>
          <w:szCs w:val="28"/>
        </w:rPr>
        <w:t xml:space="preserve">иных </w:t>
      </w:r>
      <w:r w:rsidRPr="00AC5470">
        <w:rPr>
          <w:szCs w:val="28"/>
        </w:rPr>
        <w:t xml:space="preserve">членов </w:t>
      </w:r>
      <w:r>
        <w:rPr>
          <w:szCs w:val="28"/>
        </w:rPr>
        <w:t>Совета (далее – члены Совета).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 xml:space="preserve">Председателем </w:t>
      </w:r>
      <w:r>
        <w:rPr>
          <w:szCs w:val="28"/>
        </w:rPr>
        <w:t>Совета</w:t>
      </w:r>
      <w:r w:rsidRPr="00AC5470">
        <w:rPr>
          <w:szCs w:val="28"/>
        </w:rPr>
        <w:t xml:space="preserve"> является </w:t>
      </w:r>
      <w:r>
        <w:rPr>
          <w:szCs w:val="28"/>
        </w:rPr>
        <w:t>Мэр</w:t>
      </w:r>
      <w:r w:rsidRPr="00AC5470">
        <w:rPr>
          <w:szCs w:val="28"/>
        </w:rPr>
        <w:t xml:space="preserve"> </w:t>
      </w:r>
      <w:r>
        <w:rPr>
          <w:szCs w:val="28"/>
        </w:rPr>
        <w:t>Муниципального образования</w:t>
      </w:r>
      <w:r w:rsidRPr="00AC5470">
        <w:rPr>
          <w:szCs w:val="28"/>
        </w:rPr>
        <w:t xml:space="preserve">. </w:t>
      </w: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 xml:space="preserve">Заместителем председателя совета является инвестиционный уполномоченный, </w:t>
      </w:r>
      <w:r w:rsidRPr="00446DDC">
        <w:rPr>
          <w:szCs w:val="28"/>
        </w:rPr>
        <w:t xml:space="preserve">утвержденный постановлением </w:t>
      </w:r>
      <w:r>
        <w:rPr>
          <w:szCs w:val="28"/>
        </w:rPr>
        <w:t>администрации города Орла «Об инвестиционном уполномоченном в муниципальном образовании «Город Орёл» от 14.03.2024 №1064.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766983">
        <w:rPr>
          <w:szCs w:val="28"/>
        </w:rPr>
        <w:t xml:space="preserve">Секретарем </w:t>
      </w:r>
      <w:r>
        <w:rPr>
          <w:szCs w:val="28"/>
        </w:rPr>
        <w:t>Совета</w:t>
      </w:r>
      <w:r w:rsidRPr="00766983">
        <w:rPr>
          <w:szCs w:val="28"/>
        </w:rPr>
        <w:t xml:space="preserve"> является</w:t>
      </w:r>
      <w:r>
        <w:rPr>
          <w:szCs w:val="28"/>
        </w:rPr>
        <w:t xml:space="preserve"> начальник отдела инвестиционной </w:t>
      </w:r>
      <w:proofErr w:type="gramStart"/>
      <w:r>
        <w:rPr>
          <w:szCs w:val="28"/>
        </w:rPr>
        <w:t>политики управления экономического развития администрации города Орла</w:t>
      </w:r>
      <w:proofErr w:type="gramEnd"/>
      <w:r>
        <w:rPr>
          <w:szCs w:val="28"/>
        </w:rPr>
        <w:t>.</w:t>
      </w: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 xml:space="preserve">Членами Совета являются </w:t>
      </w:r>
      <w:r w:rsidRPr="006603C1">
        <w:rPr>
          <w:szCs w:val="28"/>
        </w:rPr>
        <w:t>сотрудники структурн</w:t>
      </w:r>
      <w:r>
        <w:rPr>
          <w:szCs w:val="28"/>
        </w:rPr>
        <w:t>ых</w:t>
      </w:r>
      <w:r w:rsidRPr="006603C1">
        <w:rPr>
          <w:szCs w:val="28"/>
        </w:rPr>
        <w:t xml:space="preserve"> подразделени</w:t>
      </w:r>
      <w:r>
        <w:rPr>
          <w:szCs w:val="28"/>
        </w:rPr>
        <w:t>й</w:t>
      </w:r>
      <w:r w:rsidRPr="006603C1">
        <w:rPr>
          <w:szCs w:val="28"/>
        </w:rPr>
        <w:t xml:space="preserve"> администрации </w:t>
      </w:r>
      <w:r>
        <w:rPr>
          <w:szCs w:val="28"/>
        </w:rPr>
        <w:t>Муниципального образования</w:t>
      </w:r>
      <w:r w:rsidRPr="006603C1">
        <w:rPr>
          <w:szCs w:val="28"/>
        </w:rPr>
        <w:t xml:space="preserve">, ответственные за оказание содействия в реализации </w:t>
      </w:r>
      <w:proofErr w:type="spellStart"/>
      <w:r w:rsidRPr="006603C1">
        <w:rPr>
          <w:szCs w:val="28"/>
        </w:rPr>
        <w:t>инвестпроектов</w:t>
      </w:r>
      <w:proofErr w:type="spellEnd"/>
      <w:r w:rsidRPr="006603C1">
        <w:rPr>
          <w:szCs w:val="28"/>
        </w:rPr>
        <w:t xml:space="preserve"> на территории </w:t>
      </w:r>
      <w:r>
        <w:rPr>
          <w:szCs w:val="28"/>
        </w:rPr>
        <w:t>М</w:t>
      </w:r>
      <w:r w:rsidRPr="006603C1">
        <w:rPr>
          <w:szCs w:val="28"/>
        </w:rPr>
        <w:t>униципального образования и привлечение новых инвесторов</w:t>
      </w:r>
      <w:r>
        <w:rPr>
          <w:szCs w:val="28"/>
        </w:rPr>
        <w:t>;</w:t>
      </w:r>
      <w:r w:rsidRPr="006603C1">
        <w:rPr>
          <w:szCs w:val="28"/>
        </w:rPr>
        <w:t xml:space="preserve"> 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6603C1">
        <w:rPr>
          <w:szCs w:val="28"/>
        </w:rPr>
        <w:t xml:space="preserve">представители агентства развития (по согласованию); 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6603C1">
        <w:rPr>
          <w:szCs w:val="28"/>
        </w:rPr>
        <w:t xml:space="preserve">сотрудники местной администрации, принимающие участие в предоставлении муниципальных услуг или иным образом задействованные в реализации </w:t>
      </w:r>
      <w:proofErr w:type="spellStart"/>
      <w:r w:rsidRPr="006603C1">
        <w:rPr>
          <w:szCs w:val="28"/>
        </w:rPr>
        <w:t>инвестпроектов</w:t>
      </w:r>
      <w:proofErr w:type="spellEnd"/>
      <w:r w:rsidRPr="006603C1">
        <w:rPr>
          <w:szCs w:val="28"/>
        </w:rPr>
        <w:t xml:space="preserve">; 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6603C1">
        <w:rPr>
          <w:szCs w:val="28"/>
        </w:rPr>
        <w:t xml:space="preserve">инвесторы, реализующие </w:t>
      </w:r>
      <w:proofErr w:type="spellStart"/>
      <w:r w:rsidRPr="006603C1">
        <w:rPr>
          <w:szCs w:val="28"/>
        </w:rPr>
        <w:t>инвестпроекты</w:t>
      </w:r>
      <w:proofErr w:type="spellEnd"/>
      <w:r w:rsidRPr="006603C1">
        <w:rPr>
          <w:szCs w:val="28"/>
        </w:rPr>
        <w:t xml:space="preserve"> на территории </w:t>
      </w:r>
      <w:r>
        <w:rPr>
          <w:szCs w:val="28"/>
        </w:rPr>
        <w:t>М</w:t>
      </w:r>
      <w:r w:rsidRPr="006603C1">
        <w:rPr>
          <w:szCs w:val="28"/>
        </w:rPr>
        <w:t xml:space="preserve">униципального образования (по согласованию); 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6603C1">
        <w:rPr>
          <w:szCs w:val="28"/>
        </w:rPr>
        <w:t xml:space="preserve">представители </w:t>
      </w:r>
      <w:proofErr w:type="spellStart"/>
      <w:r w:rsidRPr="006603C1">
        <w:rPr>
          <w:szCs w:val="28"/>
        </w:rPr>
        <w:t>ресурсоснабжающих</w:t>
      </w:r>
      <w:proofErr w:type="spellEnd"/>
      <w:r w:rsidRPr="006603C1">
        <w:rPr>
          <w:szCs w:val="28"/>
        </w:rPr>
        <w:t xml:space="preserve"> организаций, осуществляющие деятельность на территории </w:t>
      </w:r>
      <w:r>
        <w:rPr>
          <w:szCs w:val="28"/>
        </w:rPr>
        <w:t>М</w:t>
      </w:r>
      <w:r w:rsidRPr="006603C1">
        <w:rPr>
          <w:szCs w:val="28"/>
        </w:rPr>
        <w:t>униципального образования (по согласованию)</w:t>
      </w:r>
      <w:r>
        <w:rPr>
          <w:szCs w:val="28"/>
        </w:rPr>
        <w:t xml:space="preserve">.  </w:t>
      </w: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5.3. </w:t>
      </w:r>
      <w:r w:rsidRPr="00E16F8A">
        <w:rPr>
          <w:szCs w:val="28"/>
        </w:rPr>
        <w:t xml:space="preserve">Работой </w:t>
      </w:r>
      <w:r>
        <w:rPr>
          <w:szCs w:val="28"/>
        </w:rPr>
        <w:t>Инвестиционного совета</w:t>
      </w:r>
      <w:r w:rsidRPr="00E16F8A">
        <w:rPr>
          <w:szCs w:val="28"/>
        </w:rPr>
        <w:t xml:space="preserve"> руководит председатель </w:t>
      </w:r>
      <w:r>
        <w:rPr>
          <w:szCs w:val="28"/>
        </w:rPr>
        <w:t>Совета</w:t>
      </w:r>
      <w:r w:rsidRPr="00E16F8A">
        <w:rPr>
          <w:szCs w:val="28"/>
        </w:rPr>
        <w:t xml:space="preserve">. В случае временного отсутствия председателя </w:t>
      </w:r>
      <w:r>
        <w:rPr>
          <w:szCs w:val="28"/>
        </w:rPr>
        <w:t>Совета</w:t>
      </w:r>
      <w:r w:rsidRPr="00E16F8A">
        <w:rPr>
          <w:szCs w:val="28"/>
        </w:rPr>
        <w:t xml:space="preserve"> его обязанности исполняет заместитель председателя </w:t>
      </w:r>
      <w:r>
        <w:rPr>
          <w:szCs w:val="28"/>
        </w:rPr>
        <w:t>Совета</w:t>
      </w:r>
      <w:r w:rsidRPr="00E16F8A">
        <w:rPr>
          <w:szCs w:val="28"/>
        </w:rPr>
        <w:t>.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E16F8A">
        <w:rPr>
          <w:szCs w:val="28"/>
        </w:rPr>
        <w:t xml:space="preserve">Во время отсутствия секретаря </w:t>
      </w:r>
      <w:r>
        <w:rPr>
          <w:szCs w:val="28"/>
        </w:rPr>
        <w:t>Совета</w:t>
      </w:r>
      <w:r w:rsidRPr="00E16F8A">
        <w:rPr>
          <w:szCs w:val="28"/>
        </w:rPr>
        <w:t xml:space="preserve"> его обязанности исполняет один из членов </w:t>
      </w:r>
      <w:r>
        <w:rPr>
          <w:szCs w:val="28"/>
        </w:rPr>
        <w:t>Совета</w:t>
      </w:r>
      <w:r w:rsidRPr="00E16F8A">
        <w:rPr>
          <w:szCs w:val="28"/>
        </w:rPr>
        <w:t xml:space="preserve">, назначенный </w:t>
      </w:r>
      <w:r>
        <w:rPr>
          <w:szCs w:val="28"/>
        </w:rPr>
        <w:t>Инвестиционным советом</w:t>
      </w:r>
      <w:r w:rsidRPr="00E16F8A">
        <w:rPr>
          <w:szCs w:val="28"/>
        </w:rPr>
        <w:t xml:space="preserve"> на заседании.</w:t>
      </w: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>5.4. Председатель Совета: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руководит деятельностью</w:t>
      </w:r>
      <w:r>
        <w:rPr>
          <w:szCs w:val="28"/>
        </w:rPr>
        <w:t xml:space="preserve"> на заседании</w:t>
      </w:r>
      <w:r w:rsidRPr="00AC5470">
        <w:rPr>
          <w:szCs w:val="28"/>
        </w:rPr>
        <w:t xml:space="preserve"> </w:t>
      </w:r>
      <w:r>
        <w:rPr>
          <w:szCs w:val="28"/>
        </w:rPr>
        <w:t>Совета;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 xml:space="preserve">определяет план работы, повестки и даты проведения заседаний </w:t>
      </w:r>
      <w:r>
        <w:rPr>
          <w:szCs w:val="28"/>
        </w:rPr>
        <w:t>Совета;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 xml:space="preserve">осуществляет </w:t>
      </w:r>
      <w:proofErr w:type="gramStart"/>
      <w:r w:rsidRPr="00AC5470">
        <w:rPr>
          <w:szCs w:val="28"/>
        </w:rPr>
        <w:t>контроль за</w:t>
      </w:r>
      <w:proofErr w:type="gramEnd"/>
      <w:r w:rsidRPr="00AC5470">
        <w:rPr>
          <w:szCs w:val="28"/>
        </w:rPr>
        <w:t xml:space="preserve"> исполнением решений, принятых </w:t>
      </w:r>
      <w:r>
        <w:rPr>
          <w:szCs w:val="28"/>
        </w:rPr>
        <w:t>на заседании Совета;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  <w:r w:rsidRPr="00E16F8A">
        <w:rPr>
          <w:szCs w:val="28"/>
        </w:rPr>
        <w:t xml:space="preserve">подписывает протокол заседания </w:t>
      </w:r>
      <w:r>
        <w:rPr>
          <w:szCs w:val="28"/>
        </w:rPr>
        <w:t>Совета</w:t>
      </w:r>
      <w:r w:rsidRPr="00E16F8A">
        <w:rPr>
          <w:szCs w:val="28"/>
        </w:rPr>
        <w:t xml:space="preserve"> не позднее 3 рабочих дней со дня проведения заседания</w:t>
      </w:r>
      <w:r>
        <w:rPr>
          <w:szCs w:val="28"/>
        </w:rPr>
        <w:t>;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утверждает состав экспертных групп.</w:t>
      </w: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 xml:space="preserve">5.5. Секретарь Совета: 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осуществляет организационное обеспечение деятельности</w:t>
      </w:r>
      <w:r>
        <w:rPr>
          <w:szCs w:val="28"/>
        </w:rPr>
        <w:t xml:space="preserve"> Совета;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E16F8A">
        <w:rPr>
          <w:szCs w:val="28"/>
        </w:rPr>
        <w:t xml:space="preserve">формирует проект повестки заседания </w:t>
      </w:r>
      <w:r>
        <w:rPr>
          <w:szCs w:val="28"/>
        </w:rPr>
        <w:t>Совета</w:t>
      </w:r>
      <w:r w:rsidRPr="00E16F8A">
        <w:rPr>
          <w:szCs w:val="28"/>
        </w:rPr>
        <w:t xml:space="preserve"> и представляет его на утверждение председателю </w:t>
      </w:r>
      <w:r>
        <w:rPr>
          <w:szCs w:val="28"/>
        </w:rPr>
        <w:t>Совета</w:t>
      </w:r>
      <w:r w:rsidRPr="00E16F8A">
        <w:rPr>
          <w:szCs w:val="28"/>
        </w:rPr>
        <w:t xml:space="preserve"> не </w:t>
      </w:r>
      <w:proofErr w:type="gramStart"/>
      <w:r w:rsidRPr="00E16F8A">
        <w:rPr>
          <w:szCs w:val="28"/>
        </w:rPr>
        <w:t>позднее</w:t>
      </w:r>
      <w:proofErr w:type="gramEnd"/>
      <w:r w:rsidRPr="00E16F8A">
        <w:rPr>
          <w:szCs w:val="28"/>
        </w:rPr>
        <w:t xml:space="preserve"> чем за 5 рабочих дней до дня проведения заседания;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осуществляет информац</w:t>
      </w:r>
      <w:r>
        <w:rPr>
          <w:szCs w:val="28"/>
        </w:rPr>
        <w:t xml:space="preserve">ионно-аналитическое обеспечение </w:t>
      </w:r>
      <w:r w:rsidRPr="00AC5470">
        <w:rPr>
          <w:szCs w:val="28"/>
        </w:rPr>
        <w:t>деятельности</w:t>
      </w:r>
      <w:r>
        <w:rPr>
          <w:szCs w:val="28"/>
        </w:rPr>
        <w:t xml:space="preserve"> Совета;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E16F8A">
        <w:rPr>
          <w:szCs w:val="28"/>
        </w:rPr>
        <w:t xml:space="preserve">извещает членов </w:t>
      </w:r>
      <w:r>
        <w:rPr>
          <w:szCs w:val="28"/>
        </w:rPr>
        <w:t>Совета</w:t>
      </w:r>
      <w:r w:rsidRPr="00E16F8A">
        <w:rPr>
          <w:szCs w:val="28"/>
        </w:rPr>
        <w:t xml:space="preserve"> и приглашенных на заседание </w:t>
      </w:r>
      <w:r>
        <w:rPr>
          <w:szCs w:val="28"/>
        </w:rPr>
        <w:t>Совета</w:t>
      </w:r>
      <w:r w:rsidRPr="00E16F8A">
        <w:rPr>
          <w:szCs w:val="28"/>
        </w:rPr>
        <w:t xml:space="preserve"> о дате, времени, месте проведения и повестке заседания</w:t>
      </w:r>
      <w:r>
        <w:rPr>
          <w:szCs w:val="28"/>
        </w:rPr>
        <w:t xml:space="preserve"> Совета</w:t>
      </w:r>
      <w:r w:rsidRPr="00E16F8A">
        <w:rPr>
          <w:szCs w:val="28"/>
        </w:rPr>
        <w:t xml:space="preserve"> не менее чем за 2 рабочих дня до дня проведения заседания </w:t>
      </w:r>
      <w:r>
        <w:rPr>
          <w:szCs w:val="28"/>
        </w:rPr>
        <w:t>Совета</w:t>
      </w:r>
      <w:r w:rsidRPr="00E16F8A">
        <w:rPr>
          <w:szCs w:val="28"/>
        </w:rPr>
        <w:t>;</w:t>
      </w:r>
    </w:p>
    <w:p w:rsidR="009E26C2" w:rsidRPr="00E16F8A" w:rsidRDefault="009E26C2" w:rsidP="009E26C2">
      <w:pPr>
        <w:ind w:firstLine="709"/>
        <w:jc w:val="both"/>
        <w:rPr>
          <w:szCs w:val="28"/>
        </w:rPr>
      </w:pPr>
      <w:r w:rsidRPr="00E16F8A">
        <w:rPr>
          <w:szCs w:val="28"/>
        </w:rPr>
        <w:t xml:space="preserve">ведет протокол заседания </w:t>
      </w:r>
      <w:r>
        <w:rPr>
          <w:szCs w:val="28"/>
        </w:rPr>
        <w:t>Совета</w:t>
      </w:r>
      <w:r w:rsidRPr="00E16F8A">
        <w:rPr>
          <w:szCs w:val="28"/>
        </w:rPr>
        <w:t>;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E16F8A">
        <w:rPr>
          <w:szCs w:val="28"/>
        </w:rPr>
        <w:t xml:space="preserve">оформляет протокол заседания </w:t>
      </w:r>
      <w:r>
        <w:rPr>
          <w:szCs w:val="28"/>
        </w:rPr>
        <w:t>Совета не позднее 3 рабочих дней</w:t>
      </w:r>
      <w:r w:rsidRPr="00E16F8A">
        <w:rPr>
          <w:szCs w:val="28"/>
        </w:rPr>
        <w:t xml:space="preserve"> со дня проведения заседания </w:t>
      </w:r>
      <w:r>
        <w:rPr>
          <w:szCs w:val="28"/>
        </w:rPr>
        <w:t>Совета;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 xml:space="preserve">организует мониторинг исполнения решений, принятых </w:t>
      </w:r>
      <w:r>
        <w:rPr>
          <w:szCs w:val="28"/>
        </w:rPr>
        <w:t>на заседании Совета</w:t>
      </w:r>
      <w:r w:rsidRPr="00AC5470">
        <w:rPr>
          <w:szCs w:val="28"/>
        </w:rPr>
        <w:t>.</w:t>
      </w: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 xml:space="preserve">5.6. Члены Совета: 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3B42DF">
        <w:rPr>
          <w:szCs w:val="28"/>
        </w:rPr>
        <w:t xml:space="preserve">участвуют в подготовке вопросов, выносимых на рассмотрение заседания </w:t>
      </w:r>
      <w:r>
        <w:rPr>
          <w:szCs w:val="28"/>
        </w:rPr>
        <w:t>Совета</w:t>
      </w:r>
      <w:r w:rsidRPr="003B42DF">
        <w:rPr>
          <w:szCs w:val="28"/>
        </w:rPr>
        <w:t>;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  <w:r w:rsidRPr="003B42DF">
        <w:rPr>
          <w:szCs w:val="28"/>
        </w:rPr>
        <w:t xml:space="preserve">участвуют в обсуждении вопросов, вынесенных на заседание </w:t>
      </w:r>
      <w:r>
        <w:rPr>
          <w:szCs w:val="28"/>
        </w:rPr>
        <w:t>Совета</w:t>
      </w:r>
      <w:r w:rsidRPr="003B42DF">
        <w:rPr>
          <w:szCs w:val="28"/>
        </w:rPr>
        <w:t>, и голосовании по ним;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 xml:space="preserve">участвуют лично в заседании </w:t>
      </w:r>
      <w:r>
        <w:rPr>
          <w:szCs w:val="28"/>
        </w:rPr>
        <w:t>Совета</w:t>
      </w:r>
      <w:r w:rsidRPr="00AC5470">
        <w:rPr>
          <w:szCs w:val="28"/>
        </w:rPr>
        <w:t xml:space="preserve">. При невозможности членов </w:t>
      </w:r>
      <w:r>
        <w:rPr>
          <w:szCs w:val="28"/>
        </w:rPr>
        <w:t>Совета</w:t>
      </w:r>
      <w:r w:rsidRPr="00AC5470">
        <w:rPr>
          <w:szCs w:val="28"/>
        </w:rPr>
        <w:t xml:space="preserve"> присутствовать на заседании </w:t>
      </w:r>
      <w:r>
        <w:rPr>
          <w:szCs w:val="28"/>
        </w:rPr>
        <w:t xml:space="preserve">Совета </w:t>
      </w:r>
      <w:r w:rsidRPr="00AC5470">
        <w:rPr>
          <w:szCs w:val="28"/>
        </w:rPr>
        <w:t>к участию в работе с правом голоса допускаются их представители;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 xml:space="preserve">осуществляют необходимые мероприятия по подготовке и выполнению решений </w:t>
      </w:r>
      <w:r>
        <w:rPr>
          <w:szCs w:val="28"/>
        </w:rPr>
        <w:t>Совета</w:t>
      </w:r>
      <w:r w:rsidRPr="00AC5470">
        <w:rPr>
          <w:szCs w:val="28"/>
        </w:rPr>
        <w:t>.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5.</w:t>
      </w:r>
      <w:r>
        <w:rPr>
          <w:szCs w:val="28"/>
        </w:rPr>
        <w:t>7</w:t>
      </w:r>
      <w:r w:rsidRPr="00AC5470">
        <w:rPr>
          <w:szCs w:val="28"/>
        </w:rPr>
        <w:t>.</w:t>
      </w:r>
      <w:r w:rsidRPr="00AC5470">
        <w:rPr>
          <w:szCs w:val="28"/>
        </w:rPr>
        <w:tab/>
        <w:t xml:space="preserve">Председатель </w:t>
      </w:r>
      <w:r>
        <w:rPr>
          <w:szCs w:val="28"/>
        </w:rPr>
        <w:t>Совета</w:t>
      </w:r>
      <w:r w:rsidRPr="00AC5470">
        <w:rPr>
          <w:szCs w:val="28"/>
        </w:rPr>
        <w:t xml:space="preserve">, </w:t>
      </w:r>
      <w:r>
        <w:rPr>
          <w:szCs w:val="28"/>
        </w:rPr>
        <w:t xml:space="preserve">заместитель председателя, секретарь, </w:t>
      </w:r>
      <w:r w:rsidRPr="00AC5470">
        <w:rPr>
          <w:szCs w:val="28"/>
        </w:rPr>
        <w:t xml:space="preserve">члены </w:t>
      </w:r>
      <w:r>
        <w:rPr>
          <w:szCs w:val="28"/>
        </w:rPr>
        <w:t>Совета</w:t>
      </w:r>
      <w:r w:rsidRPr="00AC5470">
        <w:rPr>
          <w:szCs w:val="28"/>
        </w:rPr>
        <w:t xml:space="preserve">, а также приглашенные к работе эксперты осуществляют свою деятельность в </w:t>
      </w:r>
      <w:r>
        <w:rPr>
          <w:szCs w:val="28"/>
        </w:rPr>
        <w:t>Совете</w:t>
      </w:r>
      <w:r w:rsidRPr="00AC5470">
        <w:rPr>
          <w:szCs w:val="28"/>
        </w:rPr>
        <w:t xml:space="preserve"> на общественных началах.</w:t>
      </w: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 xml:space="preserve">5.8. </w:t>
      </w:r>
      <w:r w:rsidRPr="009E5AD2">
        <w:rPr>
          <w:szCs w:val="28"/>
        </w:rPr>
        <w:t>Заседания Совета проводятся по мере необходимости, но не реже одного раза в три месяца.</w:t>
      </w: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5.9. </w:t>
      </w:r>
      <w:r w:rsidRPr="003B42DF">
        <w:rPr>
          <w:szCs w:val="28"/>
        </w:rPr>
        <w:t xml:space="preserve">Решения </w:t>
      </w:r>
      <w:r>
        <w:rPr>
          <w:szCs w:val="28"/>
        </w:rPr>
        <w:t>Совета</w:t>
      </w:r>
      <w:r w:rsidRPr="003B42DF">
        <w:rPr>
          <w:szCs w:val="28"/>
        </w:rPr>
        <w:t xml:space="preserve"> принимаются открытым голосованием простым большинством голосов присутствующих на заседании членов </w:t>
      </w:r>
      <w:r>
        <w:rPr>
          <w:szCs w:val="28"/>
        </w:rPr>
        <w:t>Совета</w:t>
      </w:r>
      <w:r w:rsidRPr="003B42DF">
        <w:rPr>
          <w:szCs w:val="28"/>
        </w:rPr>
        <w:t xml:space="preserve"> при условии соблюдения кворума, обеспечивающего правомочность заседания (не менее половины от состава </w:t>
      </w:r>
      <w:r>
        <w:rPr>
          <w:szCs w:val="28"/>
        </w:rPr>
        <w:t>Совета</w:t>
      </w:r>
      <w:r w:rsidRPr="003B42DF">
        <w:rPr>
          <w:szCs w:val="28"/>
        </w:rPr>
        <w:t>). При равенстве голосов решающим является голос председательствующего на заседании.</w:t>
      </w: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>Совет</w:t>
      </w:r>
      <w:r w:rsidRPr="00AC5470">
        <w:rPr>
          <w:szCs w:val="28"/>
        </w:rPr>
        <w:t xml:space="preserve"> вправе принимать решения путем проведения заочного голосования с использованием опросного листа</w:t>
      </w:r>
      <w:r>
        <w:rPr>
          <w:szCs w:val="28"/>
        </w:rPr>
        <w:t>.</w:t>
      </w: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>В этом случае с</w:t>
      </w:r>
      <w:r w:rsidRPr="00AC5470">
        <w:rPr>
          <w:szCs w:val="28"/>
        </w:rPr>
        <w:t xml:space="preserve">екретарь </w:t>
      </w:r>
      <w:r>
        <w:rPr>
          <w:szCs w:val="28"/>
        </w:rPr>
        <w:t xml:space="preserve">Совета </w:t>
      </w:r>
      <w:r w:rsidRPr="00AC5470">
        <w:rPr>
          <w:szCs w:val="28"/>
        </w:rPr>
        <w:t xml:space="preserve">обеспечивает направление всем членам </w:t>
      </w:r>
      <w:r>
        <w:rPr>
          <w:szCs w:val="28"/>
        </w:rPr>
        <w:t>Совета</w:t>
      </w:r>
      <w:r w:rsidRPr="00AC5470">
        <w:rPr>
          <w:szCs w:val="28"/>
        </w:rPr>
        <w:t xml:space="preserve"> необходимы</w:t>
      </w:r>
      <w:r>
        <w:rPr>
          <w:szCs w:val="28"/>
        </w:rPr>
        <w:t>х</w:t>
      </w:r>
      <w:r w:rsidRPr="00AC5470">
        <w:rPr>
          <w:szCs w:val="28"/>
        </w:rPr>
        <w:t xml:space="preserve"> материал</w:t>
      </w:r>
      <w:r>
        <w:rPr>
          <w:szCs w:val="28"/>
        </w:rPr>
        <w:t>ов</w:t>
      </w:r>
      <w:r w:rsidRPr="00AC5470">
        <w:rPr>
          <w:szCs w:val="28"/>
        </w:rPr>
        <w:t xml:space="preserve"> и опросн</w:t>
      </w:r>
      <w:r>
        <w:rPr>
          <w:szCs w:val="28"/>
        </w:rPr>
        <w:t>ого</w:t>
      </w:r>
      <w:r w:rsidRPr="00AC5470">
        <w:rPr>
          <w:szCs w:val="28"/>
        </w:rPr>
        <w:t xml:space="preserve"> лист</w:t>
      </w:r>
      <w:r>
        <w:rPr>
          <w:szCs w:val="28"/>
        </w:rPr>
        <w:t>а</w:t>
      </w:r>
      <w:r w:rsidRPr="00AC5470">
        <w:rPr>
          <w:szCs w:val="28"/>
        </w:rPr>
        <w:t xml:space="preserve"> с указанием сроков их заполнения. Материалы направляются членам </w:t>
      </w:r>
      <w:r>
        <w:rPr>
          <w:szCs w:val="28"/>
        </w:rPr>
        <w:t>Совета</w:t>
      </w:r>
      <w:r w:rsidRPr="00AC5470">
        <w:rPr>
          <w:szCs w:val="28"/>
        </w:rPr>
        <w:t xml:space="preserve"> в электронном виде или на бумажном носителе.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Решения, принятые путем заочного голосования, имеют ту же силу, что и решения, принимаемые во время заседания.</w:t>
      </w: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 xml:space="preserve">5.10. </w:t>
      </w:r>
      <w:r w:rsidRPr="003B42DF">
        <w:rPr>
          <w:szCs w:val="28"/>
        </w:rPr>
        <w:t>Решения, принятые Советом, носят рекомендательный характер.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C06184">
        <w:rPr>
          <w:szCs w:val="28"/>
        </w:rPr>
        <w:t xml:space="preserve">Решения </w:t>
      </w:r>
      <w:r>
        <w:rPr>
          <w:szCs w:val="28"/>
        </w:rPr>
        <w:t>Совета</w:t>
      </w:r>
      <w:r w:rsidRPr="00C06184">
        <w:rPr>
          <w:szCs w:val="28"/>
        </w:rPr>
        <w:t xml:space="preserve"> оформляются протоколом заседания, копия которого в срок не позднее 5 рабочих дней со дня подписания протокола заседания направляется секретарем </w:t>
      </w:r>
      <w:r>
        <w:rPr>
          <w:szCs w:val="28"/>
        </w:rPr>
        <w:t>Совета</w:t>
      </w:r>
      <w:r w:rsidRPr="00C06184">
        <w:rPr>
          <w:szCs w:val="28"/>
        </w:rPr>
        <w:t xml:space="preserve"> членам </w:t>
      </w:r>
      <w:r>
        <w:rPr>
          <w:szCs w:val="28"/>
        </w:rPr>
        <w:t>Совета</w:t>
      </w:r>
      <w:r w:rsidRPr="00C06184">
        <w:rPr>
          <w:szCs w:val="28"/>
        </w:rPr>
        <w:t xml:space="preserve">, приглашенным на заседание, лицам, ответственным за выполнение решений </w:t>
      </w:r>
      <w:r>
        <w:rPr>
          <w:szCs w:val="28"/>
        </w:rPr>
        <w:t xml:space="preserve">Совета, а также в адрес Департамента экономического развития и инвестиционной деятельности Орловской области. </w:t>
      </w: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 xml:space="preserve">5.11. </w:t>
      </w:r>
      <w:r w:rsidRPr="00C06184">
        <w:rPr>
          <w:szCs w:val="28"/>
        </w:rPr>
        <w:t xml:space="preserve">Организационное обеспечение деятельности </w:t>
      </w:r>
      <w:r>
        <w:rPr>
          <w:szCs w:val="28"/>
        </w:rPr>
        <w:t>Совета</w:t>
      </w:r>
      <w:r w:rsidRPr="00C06184">
        <w:rPr>
          <w:szCs w:val="28"/>
        </w:rPr>
        <w:t xml:space="preserve"> осуществляется </w:t>
      </w:r>
      <w:r>
        <w:rPr>
          <w:szCs w:val="28"/>
        </w:rPr>
        <w:t>управлением экономического развития администрации города Орла</w:t>
      </w:r>
      <w:r w:rsidRPr="00C06184">
        <w:rPr>
          <w:szCs w:val="28"/>
        </w:rPr>
        <w:t>.</w:t>
      </w:r>
    </w:p>
    <w:p w:rsidR="009E26C2" w:rsidRDefault="009E26C2" w:rsidP="009E26C2">
      <w:pPr>
        <w:ind w:firstLine="709"/>
        <w:jc w:val="both"/>
        <w:rPr>
          <w:szCs w:val="28"/>
        </w:rPr>
      </w:pPr>
    </w:p>
    <w:p w:rsidR="009E26C2" w:rsidRDefault="009E26C2" w:rsidP="009E26C2">
      <w:pPr>
        <w:ind w:firstLine="709"/>
        <w:jc w:val="both"/>
        <w:rPr>
          <w:szCs w:val="28"/>
        </w:rPr>
      </w:pPr>
    </w:p>
    <w:p w:rsidR="009E26C2" w:rsidRDefault="009E26C2" w:rsidP="009E26C2">
      <w:pPr>
        <w:ind w:firstLine="709"/>
        <w:jc w:val="both"/>
        <w:rPr>
          <w:szCs w:val="28"/>
        </w:rPr>
      </w:pPr>
    </w:p>
    <w:p w:rsidR="009E26C2" w:rsidRDefault="009E26C2" w:rsidP="009E26C2">
      <w:pPr>
        <w:jc w:val="both"/>
        <w:rPr>
          <w:szCs w:val="28"/>
        </w:rPr>
      </w:pPr>
      <w:r>
        <w:rPr>
          <w:szCs w:val="28"/>
        </w:rPr>
        <w:t xml:space="preserve">Начальник управления </w:t>
      </w:r>
    </w:p>
    <w:p w:rsidR="009E26C2" w:rsidRDefault="009E26C2" w:rsidP="009E26C2">
      <w:pPr>
        <w:jc w:val="both"/>
        <w:rPr>
          <w:szCs w:val="28"/>
        </w:rPr>
      </w:pPr>
      <w:r>
        <w:rPr>
          <w:szCs w:val="28"/>
        </w:rPr>
        <w:t xml:space="preserve">экономического развития </w:t>
      </w:r>
    </w:p>
    <w:p w:rsidR="009E26C2" w:rsidRPr="001C73C6" w:rsidRDefault="009E26C2" w:rsidP="009E26C2">
      <w:pPr>
        <w:jc w:val="both"/>
        <w:rPr>
          <w:szCs w:val="28"/>
        </w:rPr>
      </w:pPr>
      <w:r>
        <w:rPr>
          <w:szCs w:val="28"/>
        </w:rPr>
        <w:t xml:space="preserve">администрации города Орла                                                              А.Е. </w:t>
      </w:r>
      <w:proofErr w:type="spellStart"/>
      <w:r>
        <w:rPr>
          <w:szCs w:val="28"/>
        </w:rPr>
        <w:t>Сурнова</w:t>
      </w:r>
      <w:proofErr w:type="spellEnd"/>
    </w:p>
    <w:p w:rsidR="008322E2" w:rsidRPr="00D75223" w:rsidRDefault="008322E2" w:rsidP="009E26C2">
      <w:pPr>
        <w:ind w:left="4820"/>
        <w:rPr>
          <w:sz w:val="24"/>
        </w:rPr>
      </w:pPr>
      <w:bookmarkStart w:id="0" w:name="_GoBack"/>
      <w:bookmarkEnd w:id="0"/>
    </w:p>
    <w:sectPr w:rsidR="008322E2" w:rsidRPr="00D75223" w:rsidSect="00711BA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7086D98"/>
    <w:multiLevelType w:val="hybridMultilevel"/>
    <w:tmpl w:val="1D34A64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C1"/>
    <w:rsid w:val="000A496F"/>
    <w:rsid w:val="000E5353"/>
    <w:rsid w:val="001356CC"/>
    <w:rsid w:val="00162F0D"/>
    <w:rsid w:val="001818CC"/>
    <w:rsid w:val="00231D5A"/>
    <w:rsid w:val="00233D9A"/>
    <w:rsid w:val="004418ED"/>
    <w:rsid w:val="00450C9A"/>
    <w:rsid w:val="00474E7B"/>
    <w:rsid w:val="00491F71"/>
    <w:rsid w:val="00493851"/>
    <w:rsid w:val="004C30BB"/>
    <w:rsid w:val="00531497"/>
    <w:rsid w:val="00633008"/>
    <w:rsid w:val="00665EF9"/>
    <w:rsid w:val="00711BAC"/>
    <w:rsid w:val="007F692D"/>
    <w:rsid w:val="008322E2"/>
    <w:rsid w:val="009C19BD"/>
    <w:rsid w:val="009D6D3A"/>
    <w:rsid w:val="009E26C2"/>
    <w:rsid w:val="009E5036"/>
    <w:rsid w:val="00A93873"/>
    <w:rsid w:val="00B14DB4"/>
    <w:rsid w:val="00B76CC1"/>
    <w:rsid w:val="00BD3085"/>
    <w:rsid w:val="00C973D5"/>
    <w:rsid w:val="00D202F3"/>
    <w:rsid w:val="00D75223"/>
    <w:rsid w:val="00E57C82"/>
    <w:rsid w:val="00E81B5B"/>
    <w:rsid w:val="00F238FF"/>
    <w:rsid w:val="00F6534F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C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76CC1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76CC1"/>
    <w:pPr>
      <w:keepNext/>
      <w:numPr>
        <w:ilvl w:val="1"/>
        <w:numId w:val="1"/>
      </w:numPr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rsid w:val="00B76CC1"/>
    <w:pPr>
      <w:keepNext/>
      <w:numPr>
        <w:ilvl w:val="2"/>
        <w:numId w:val="1"/>
      </w:numPr>
      <w:jc w:val="center"/>
      <w:outlineLvl w:val="2"/>
    </w:pPr>
    <w:rPr>
      <w:b/>
      <w:bCs/>
      <w:caps/>
      <w:color w:val="0000FF"/>
      <w:sz w:val="36"/>
    </w:rPr>
  </w:style>
  <w:style w:type="paragraph" w:styleId="4">
    <w:name w:val="heading 4"/>
    <w:basedOn w:val="a"/>
    <w:next w:val="a"/>
    <w:link w:val="40"/>
    <w:qFormat/>
    <w:rsid w:val="00B76CC1"/>
    <w:pPr>
      <w:keepNext/>
      <w:numPr>
        <w:ilvl w:val="3"/>
        <w:numId w:val="1"/>
      </w:numPr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6CC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76CC1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76CC1"/>
    <w:rPr>
      <w:rFonts w:ascii="Times New Roman" w:eastAsia="Times New Roman" w:hAnsi="Times New Roman" w:cs="Times New Roman"/>
      <w:b/>
      <w:bCs/>
      <w:caps/>
      <w:color w:val="0000FF"/>
      <w:sz w:val="36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76CC1"/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character" w:customStyle="1" w:styleId="21">
    <w:name w:val="Основной текст (2)_"/>
    <w:basedOn w:val="a0"/>
    <w:link w:val="22"/>
    <w:rsid w:val="00B76C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76CC1"/>
    <w:pPr>
      <w:widowControl w:val="0"/>
      <w:shd w:val="clear" w:color="auto" w:fill="FFFFFF"/>
      <w:suppressAutoHyphens w:val="0"/>
      <w:spacing w:line="0" w:lineRule="atLeast"/>
      <w:jc w:val="center"/>
    </w:pPr>
    <w:rPr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1356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6CC"/>
    <w:rPr>
      <w:rFonts w:ascii="Segoe UI" w:eastAsia="Times New Roman" w:hAnsi="Segoe UI" w:cs="Segoe UI"/>
      <w:sz w:val="18"/>
      <w:szCs w:val="18"/>
      <w:lang w:eastAsia="ar-SA"/>
    </w:rPr>
  </w:style>
  <w:style w:type="table" w:styleId="a5">
    <w:name w:val="Table Grid"/>
    <w:basedOn w:val="a1"/>
    <w:uiPriority w:val="59"/>
    <w:rsid w:val="001356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D3085"/>
    <w:pPr>
      <w:spacing w:after="0" w:line="240" w:lineRule="auto"/>
    </w:pPr>
  </w:style>
  <w:style w:type="paragraph" w:styleId="a7">
    <w:name w:val="Body Text Indent"/>
    <w:basedOn w:val="a"/>
    <w:link w:val="a8"/>
    <w:rsid w:val="00A93873"/>
    <w:pPr>
      <w:suppressAutoHyphens w:val="0"/>
      <w:ind w:firstLine="851"/>
    </w:pPr>
    <w:rPr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938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C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76CC1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76CC1"/>
    <w:pPr>
      <w:keepNext/>
      <w:numPr>
        <w:ilvl w:val="1"/>
        <w:numId w:val="1"/>
      </w:numPr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rsid w:val="00B76CC1"/>
    <w:pPr>
      <w:keepNext/>
      <w:numPr>
        <w:ilvl w:val="2"/>
        <w:numId w:val="1"/>
      </w:numPr>
      <w:jc w:val="center"/>
      <w:outlineLvl w:val="2"/>
    </w:pPr>
    <w:rPr>
      <w:b/>
      <w:bCs/>
      <w:caps/>
      <w:color w:val="0000FF"/>
      <w:sz w:val="36"/>
    </w:rPr>
  </w:style>
  <w:style w:type="paragraph" w:styleId="4">
    <w:name w:val="heading 4"/>
    <w:basedOn w:val="a"/>
    <w:next w:val="a"/>
    <w:link w:val="40"/>
    <w:qFormat/>
    <w:rsid w:val="00B76CC1"/>
    <w:pPr>
      <w:keepNext/>
      <w:numPr>
        <w:ilvl w:val="3"/>
        <w:numId w:val="1"/>
      </w:numPr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6CC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76CC1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76CC1"/>
    <w:rPr>
      <w:rFonts w:ascii="Times New Roman" w:eastAsia="Times New Roman" w:hAnsi="Times New Roman" w:cs="Times New Roman"/>
      <w:b/>
      <w:bCs/>
      <w:caps/>
      <w:color w:val="0000FF"/>
      <w:sz w:val="36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76CC1"/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character" w:customStyle="1" w:styleId="21">
    <w:name w:val="Основной текст (2)_"/>
    <w:basedOn w:val="a0"/>
    <w:link w:val="22"/>
    <w:rsid w:val="00B76C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76CC1"/>
    <w:pPr>
      <w:widowControl w:val="0"/>
      <w:shd w:val="clear" w:color="auto" w:fill="FFFFFF"/>
      <w:suppressAutoHyphens w:val="0"/>
      <w:spacing w:line="0" w:lineRule="atLeast"/>
      <w:jc w:val="center"/>
    </w:pPr>
    <w:rPr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1356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6CC"/>
    <w:rPr>
      <w:rFonts w:ascii="Segoe UI" w:eastAsia="Times New Roman" w:hAnsi="Segoe UI" w:cs="Segoe UI"/>
      <w:sz w:val="18"/>
      <w:szCs w:val="18"/>
      <w:lang w:eastAsia="ar-SA"/>
    </w:rPr>
  </w:style>
  <w:style w:type="table" w:styleId="a5">
    <w:name w:val="Table Grid"/>
    <w:basedOn w:val="a1"/>
    <w:uiPriority w:val="59"/>
    <w:rsid w:val="001356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D3085"/>
    <w:pPr>
      <w:spacing w:after="0" w:line="240" w:lineRule="auto"/>
    </w:pPr>
  </w:style>
  <w:style w:type="paragraph" w:styleId="a7">
    <w:name w:val="Body Text Indent"/>
    <w:basedOn w:val="a"/>
    <w:link w:val="a8"/>
    <w:rsid w:val="00A93873"/>
    <w:pPr>
      <w:suppressAutoHyphens w:val="0"/>
      <w:ind w:firstLine="851"/>
    </w:pPr>
    <w:rPr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938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Юшин Роман Алексеевич</dc:creator>
  <cp:lastModifiedBy>Ступаева Алевтина Сергеевна</cp:lastModifiedBy>
  <cp:revision>2</cp:revision>
  <cp:lastPrinted>2024-05-27T07:28:00Z</cp:lastPrinted>
  <dcterms:created xsi:type="dcterms:W3CDTF">2024-06-06T12:33:00Z</dcterms:created>
  <dcterms:modified xsi:type="dcterms:W3CDTF">2024-06-06T12:33:00Z</dcterms:modified>
</cp:coreProperties>
</file>