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82" w:rsidRDefault="00B52282" w:rsidP="00B5228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B52282" w:rsidRDefault="00B52282" w:rsidP="00B5228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 xml:space="preserve">«06 ноября» </w:t>
      </w:r>
      <w:r>
        <w:rPr>
          <w:rFonts w:cs="Times New Roman"/>
          <w:sz w:val="28"/>
          <w:szCs w:val="28"/>
          <w:lang w:val="ru-RU"/>
        </w:rPr>
        <w:t>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</w:t>
      </w: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t xml:space="preserve">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172</w:t>
      </w:r>
    </w:p>
    <w:p w:rsidR="00B52282" w:rsidRDefault="00B52282" w:rsidP="00B5228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B52282" w:rsidRDefault="00B52282" w:rsidP="00B5228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57:25:0020608:5, площадью 1 211,9 кв. м, местоположением: г. Орел, ул. Скульптурная, 15, в части минимальных отступов от границ земельного участка с северо-западной стороны на расстоянии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1,04 м, с юго-западной стороны на расстоянии 3,94 м, с юго-восточной стороны на расстоянии 1,56 м»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B52282" w:rsidRDefault="00B52282" w:rsidP="00B5228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01.11.2019 г. № 247-П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«08» ноября 2019 г. по «27» ноября 2019 г.</w:t>
      </w: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«08» ноября 2019 г.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B52282" w:rsidRDefault="00B52282" w:rsidP="00B5228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«08» ноября 2019 г. по «27» ноября 2019 г.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</w:t>
      </w:r>
      <w:r>
        <w:rPr>
          <w:rFonts w:cs="Times New Roman"/>
          <w:sz w:val="28"/>
          <w:szCs w:val="28"/>
          <w:lang w:val="ru-RU"/>
        </w:rPr>
        <w:lastRenderedPageBreak/>
        <w:t>в срок: с «08» ноября 2019 г. по «27» ноября 2019 г. в форме:</w:t>
      </w:r>
    </w:p>
    <w:p w:rsidR="00B52282" w:rsidRDefault="00B52282" w:rsidP="00B5228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B52282" w:rsidRDefault="00B52282" w:rsidP="00B5228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B52282" w:rsidRDefault="00B52282" w:rsidP="00B5228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52282" w:rsidRDefault="00B52282" w:rsidP="00B5228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B52282" w:rsidRDefault="00B52282" w:rsidP="00B5228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>
          <w:rPr>
            <w:rStyle w:val="a3"/>
            <w:rFonts w:cs="Times New Roman"/>
            <w:i/>
            <w:sz w:val="28"/>
            <w:szCs w:val="28"/>
          </w:rPr>
          <w:t>www</w:t>
        </w:r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«08» ноября 2019 г.</w:t>
      </w: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27.11.2019 г., 17 час. 15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О.В. Минкин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52282" w:rsidRDefault="00B52282" w:rsidP="00B5228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7830B7" w:rsidRDefault="007830B7"/>
    <w:sectPr w:rsidR="00783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88"/>
    <w:rsid w:val="007830B7"/>
    <w:rsid w:val="00932A88"/>
    <w:rsid w:val="00B52282"/>
    <w:rsid w:val="00E3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2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B522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5228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B522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2019-11-06T08:46:00Z</dcterms:created>
  <dcterms:modified xsi:type="dcterms:W3CDTF">2019-11-06T08:47:00Z</dcterms:modified>
</cp:coreProperties>
</file>