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74" w:rsidRPr="00694874" w:rsidRDefault="00694874" w:rsidP="00694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Информация для организаций торговли</w:t>
      </w:r>
    </w:p>
    <w:p w:rsidR="00694874" w:rsidRPr="00694874" w:rsidRDefault="00694874" w:rsidP="00694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Об антитеррористической</w:t>
      </w:r>
    </w:p>
    <w:p w:rsidR="00694874" w:rsidRPr="00694874" w:rsidRDefault="00694874" w:rsidP="00694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защищенности торговых объектов</w:t>
      </w:r>
    </w:p>
    <w:p w:rsidR="00694874" w:rsidRPr="00694874" w:rsidRDefault="00694874" w:rsidP="00694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(территорий)</w:t>
      </w:r>
    </w:p>
    <w:p w:rsidR="00694874" w:rsidRPr="00694874" w:rsidRDefault="00694874" w:rsidP="00694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В соответствии с пунктом 1.1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74">
        <w:rPr>
          <w:rFonts w:ascii="Times New Roman" w:hAnsi="Times New Roman" w:cs="Times New Roman"/>
          <w:sz w:val="28"/>
          <w:szCs w:val="28"/>
        </w:rPr>
        <w:t xml:space="preserve">Федерации от 04.05.2008 № 333 «О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федеральных органов </w:t>
      </w:r>
      <w:r w:rsidRPr="00694874">
        <w:rPr>
          <w:rFonts w:ascii="Times New Roman" w:hAnsi="Times New Roman" w:cs="Times New Roman"/>
          <w:sz w:val="28"/>
          <w:szCs w:val="28"/>
        </w:rPr>
        <w:t>исполнительной власти, руководство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тельностью которых осуществляет </w:t>
      </w:r>
      <w:r w:rsidRPr="00694874">
        <w:rPr>
          <w:rFonts w:ascii="Times New Roman" w:hAnsi="Times New Roman" w:cs="Times New Roman"/>
          <w:sz w:val="28"/>
          <w:szCs w:val="28"/>
        </w:rPr>
        <w:t>Правительство Российской Федерации, в области прот</w:t>
      </w:r>
      <w:r>
        <w:rPr>
          <w:rFonts w:ascii="Times New Roman" w:hAnsi="Times New Roman" w:cs="Times New Roman"/>
          <w:sz w:val="28"/>
          <w:szCs w:val="28"/>
        </w:rPr>
        <w:t xml:space="preserve">иводействия </w:t>
      </w:r>
      <w:r w:rsidRPr="00694874">
        <w:rPr>
          <w:rFonts w:ascii="Times New Roman" w:hAnsi="Times New Roman" w:cs="Times New Roman"/>
          <w:sz w:val="28"/>
          <w:szCs w:val="28"/>
        </w:rPr>
        <w:t>терроризму» Министерство промы</w:t>
      </w:r>
      <w:r>
        <w:rPr>
          <w:rFonts w:ascii="Times New Roman" w:hAnsi="Times New Roman" w:cs="Times New Roman"/>
          <w:sz w:val="28"/>
          <w:szCs w:val="28"/>
        </w:rPr>
        <w:t xml:space="preserve">шленности и торговли Российской </w:t>
      </w:r>
      <w:r w:rsidRPr="00694874">
        <w:rPr>
          <w:rFonts w:ascii="Times New Roman" w:hAnsi="Times New Roman" w:cs="Times New Roman"/>
          <w:sz w:val="28"/>
          <w:szCs w:val="28"/>
        </w:rPr>
        <w:t>Федерации направляет консолидирован</w:t>
      </w:r>
      <w:r>
        <w:rPr>
          <w:rFonts w:ascii="Times New Roman" w:hAnsi="Times New Roman" w:cs="Times New Roman"/>
          <w:sz w:val="28"/>
          <w:szCs w:val="28"/>
        </w:rPr>
        <w:t xml:space="preserve">ную позицию (мнение) по вопросу </w:t>
      </w:r>
      <w:r w:rsidRPr="00694874">
        <w:rPr>
          <w:rFonts w:ascii="Times New Roman" w:hAnsi="Times New Roman" w:cs="Times New Roman"/>
          <w:sz w:val="28"/>
          <w:szCs w:val="28"/>
        </w:rPr>
        <w:t>определения понятий «потенциально оп</w:t>
      </w:r>
      <w:r>
        <w:rPr>
          <w:rFonts w:ascii="Times New Roman" w:hAnsi="Times New Roman" w:cs="Times New Roman"/>
          <w:sz w:val="28"/>
          <w:szCs w:val="28"/>
        </w:rPr>
        <w:t xml:space="preserve">асные участки торговых объектов </w:t>
      </w:r>
      <w:r w:rsidRPr="00694874">
        <w:rPr>
          <w:rFonts w:ascii="Times New Roman" w:hAnsi="Times New Roman" w:cs="Times New Roman"/>
          <w:sz w:val="28"/>
          <w:szCs w:val="28"/>
        </w:rPr>
        <w:t>(территорий)» и «критические элементы торгового</w:t>
      </w:r>
      <w:r>
        <w:rPr>
          <w:rFonts w:ascii="Times New Roman" w:hAnsi="Times New Roman" w:cs="Times New Roman"/>
          <w:sz w:val="28"/>
          <w:szCs w:val="28"/>
        </w:rPr>
        <w:t xml:space="preserve"> объекта (территории)», </w:t>
      </w:r>
      <w:r w:rsidRPr="00694874">
        <w:rPr>
          <w:rFonts w:ascii="Times New Roman" w:hAnsi="Times New Roman" w:cs="Times New Roman"/>
          <w:sz w:val="28"/>
          <w:szCs w:val="28"/>
        </w:rPr>
        <w:t>используемых в Требованиях к ан</w:t>
      </w:r>
      <w:r>
        <w:rPr>
          <w:rFonts w:ascii="Times New Roman" w:hAnsi="Times New Roman" w:cs="Times New Roman"/>
          <w:sz w:val="28"/>
          <w:szCs w:val="28"/>
        </w:rPr>
        <w:t xml:space="preserve">титеррористической защищенности торговых </w:t>
      </w:r>
      <w:r w:rsidRPr="00694874">
        <w:rPr>
          <w:rFonts w:ascii="Times New Roman" w:hAnsi="Times New Roman" w:cs="Times New Roman"/>
          <w:sz w:val="28"/>
          <w:szCs w:val="28"/>
        </w:rPr>
        <w:t>объектов (территорий),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ых постановлением Правительства </w:t>
      </w:r>
      <w:r w:rsidRPr="00694874">
        <w:rPr>
          <w:rFonts w:ascii="Times New Roman" w:hAnsi="Times New Roman" w:cs="Times New Roman"/>
          <w:sz w:val="28"/>
          <w:szCs w:val="28"/>
        </w:rPr>
        <w:t>Российской Федерации от 19.10.2017 № 1273, для сведения</w:t>
      </w:r>
      <w:r w:rsidRPr="00694874">
        <w:rPr>
          <w:rFonts w:ascii="Times New Roman" w:hAnsi="Times New Roman" w:cs="Times New Roman"/>
          <w:sz w:val="28"/>
          <w:szCs w:val="28"/>
        </w:rPr>
        <w:t>.</w:t>
      </w:r>
    </w:p>
    <w:p w:rsid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1. Под потенциально опасными участками т</w:t>
      </w:r>
      <w:r>
        <w:rPr>
          <w:rFonts w:ascii="Times New Roman" w:hAnsi="Times New Roman" w:cs="Times New Roman"/>
          <w:sz w:val="28"/>
          <w:szCs w:val="28"/>
        </w:rPr>
        <w:t xml:space="preserve">орговых объектов </w:t>
      </w:r>
      <w:r w:rsidRPr="00694874">
        <w:rPr>
          <w:rFonts w:ascii="Times New Roman" w:hAnsi="Times New Roman" w:cs="Times New Roman"/>
          <w:sz w:val="28"/>
          <w:szCs w:val="28"/>
        </w:rPr>
        <w:t>(территорий) предлагается понимать зоны</w:t>
      </w:r>
      <w:r>
        <w:rPr>
          <w:rFonts w:ascii="Times New Roman" w:hAnsi="Times New Roman" w:cs="Times New Roman"/>
          <w:sz w:val="28"/>
          <w:szCs w:val="28"/>
        </w:rPr>
        <w:t xml:space="preserve"> наибольшего скопления людей на торговом объекте (территории). </w:t>
      </w:r>
      <w:r w:rsidRPr="00694874">
        <w:rPr>
          <w:rFonts w:ascii="Times New Roman" w:hAnsi="Times New Roman" w:cs="Times New Roman"/>
          <w:sz w:val="28"/>
          <w:szCs w:val="28"/>
        </w:rPr>
        <w:t>Например, входная группа торгового объ</w:t>
      </w:r>
      <w:r>
        <w:rPr>
          <w:rFonts w:ascii="Times New Roman" w:hAnsi="Times New Roman" w:cs="Times New Roman"/>
          <w:sz w:val="28"/>
          <w:szCs w:val="28"/>
        </w:rPr>
        <w:t xml:space="preserve">екта (территории), торговый зал </w:t>
      </w:r>
      <w:r w:rsidRPr="00694874">
        <w:rPr>
          <w:rFonts w:ascii="Times New Roman" w:hAnsi="Times New Roman" w:cs="Times New Roman"/>
          <w:sz w:val="28"/>
          <w:szCs w:val="28"/>
        </w:rPr>
        <w:t>торгового объекта (территории), пар</w:t>
      </w:r>
      <w:r>
        <w:rPr>
          <w:rFonts w:ascii="Times New Roman" w:hAnsi="Times New Roman" w:cs="Times New Roman"/>
          <w:sz w:val="28"/>
          <w:szCs w:val="28"/>
        </w:rPr>
        <w:t xml:space="preserve">ковочная зона торгового объекта </w:t>
      </w:r>
      <w:r w:rsidRPr="00694874">
        <w:rPr>
          <w:rFonts w:ascii="Times New Roman" w:hAnsi="Times New Roman" w:cs="Times New Roman"/>
          <w:sz w:val="28"/>
          <w:szCs w:val="28"/>
        </w:rPr>
        <w:t xml:space="preserve">(территории), кассовые зоны </w:t>
      </w:r>
      <w:r>
        <w:rPr>
          <w:rFonts w:ascii="Times New Roman" w:hAnsi="Times New Roman" w:cs="Times New Roman"/>
          <w:sz w:val="28"/>
          <w:szCs w:val="28"/>
        </w:rPr>
        <w:t xml:space="preserve">торгового объекта (территории). </w:t>
      </w:r>
    </w:p>
    <w:p w:rsid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2. Под критическими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торгового объекта (территории) </w:t>
      </w:r>
      <w:r w:rsidRPr="00694874">
        <w:rPr>
          <w:rFonts w:ascii="Times New Roman" w:hAnsi="Times New Roman" w:cs="Times New Roman"/>
          <w:sz w:val="28"/>
          <w:szCs w:val="28"/>
        </w:rPr>
        <w:t>предлагается понимать инженерные с</w:t>
      </w:r>
      <w:r>
        <w:rPr>
          <w:rFonts w:ascii="Times New Roman" w:hAnsi="Times New Roman" w:cs="Times New Roman"/>
          <w:sz w:val="28"/>
          <w:szCs w:val="28"/>
        </w:rPr>
        <w:t xml:space="preserve">истемы и технические помещения, </w:t>
      </w:r>
      <w:r w:rsidRPr="00694874">
        <w:rPr>
          <w:rFonts w:ascii="Times New Roman" w:hAnsi="Times New Roman" w:cs="Times New Roman"/>
          <w:sz w:val="28"/>
          <w:szCs w:val="28"/>
        </w:rPr>
        <w:t>совершение террористического а</w:t>
      </w:r>
      <w:r>
        <w:rPr>
          <w:rFonts w:ascii="Times New Roman" w:hAnsi="Times New Roman" w:cs="Times New Roman"/>
          <w:sz w:val="28"/>
          <w:szCs w:val="28"/>
        </w:rPr>
        <w:t xml:space="preserve">кта на которых может привести к </w:t>
      </w:r>
      <w:r w:rsidRPr="00694874">
        <w:rPr>
          <w:rFonts w:ascii="Times New Roman" w:hAnsi="Times New Roman" w:cs="Times New Roman"/>
          <w:sz w:val="28"/>
          <w:szCs w:val="28"/>
        </w:rPr>
        <w:t>прекращению нормального фун</w:t>
      </w:r>
      <w:r>
        <w:rPr>
          <w:rFonts w:ascii="Times New Roman" w:hAnsi="Times New Roman" w:cs="Times New Roman"/>
          <w:sz w:val="28"/>
          <w:szCs w:val="28"/>
        </w:rPr>
        <w:t xml:space="preserve">кционирования торгового объекта (территории), </w:t>
      </w:r>
      <w:r w:rsidRPr="00694874">
        <w:rPr>
          <w:rFonts w:ascii="Times New Roman" w:hAnsi="Times New Roman" w:cs="Times New Roman"/>
          <w:sz w:val="28"/>
          <w:szCs w:val="28"/>
        </w:rPr>
        <w:t>его повреждению и (или) аварии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электрощитовая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74">
        <w:rPr>
          <w:rFonts w:ascii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hAnsi="Times New Roman" w:cs="Times New Roman"/>
          <w:sz w:val="28"/>
          <w:szCs w:val="28"/>
        </w:rPr>
        <w:t xml:space="preserve">объекта (территории), серверный </w:t>
      </w:r>
      <w:r w:rsidRPr="00694874">
        <w:rPr>
          <w:rFonts w:ascii="Times New Roman" w:hAnsi="Times New Roman" w:cs="Times New Roman"/>
          <w:sz w:val="28"/>
          <w:szCs w:val="28"/>
        </w:rPr>
        <w:t>шкаф торгового объекта (территории), центр</w:t>
      </w:r>
      <w:r>
        <w:rPr>
          <w:rFonts w:ascii="Times New Roman" w:hAnsi="Times New Roman" w:cs="Times New Roman"/>
          <w:sz w:val="28"/>
          <w:szCs w:val="28"/>
        </w:rPr>
        <w:t xml:space="preserve">альный тепловой пункт торгового </w:t>
      </w:r>
      <w:r w:rsidRPr="00694874">
        <w:rPr>
          <w:rFonts w:ascii="Times New Roman" w:hAnsi="Times New Roman" w:cs="Times New Roman"/>
          <w:sz w:val="28"/>
          <w:szCs w:val="28"/>
        </w:rPr>
        <w:t>объекта (территори</w:t>
      </w:r>
      <w:r>
        <w:rPr>
          <w:rFonts w:ascii="Times New Roman" w:hAnsi="Times New Roman" w:cs="Times New Roman"/>
          <w:sz w:val="28"/>
          <w:szCs w:val="28"/>
        </w:rPr>
        <w:t xml:space="preserve">и), </w:t>
      </w:r>
      <w:r w:rsidRPr="00694874">
        <w:rPr>
          <w:rFonts w:ascii="Times New Roman" w:hAnsi="Times New Roman" w:cs="Times New Roman"/>
          <w:sz w:val="28"/>
          <w:szCs w:val="28"/>
        </w:rPr>
        <w:t>водомерный узел торгового объекта (территории),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74">
        <w:rPr>
          <w:rFonts w:ascii="Times New Roman" w:hAnsi="Times New Roman" w:cs="Times New Roman"/>
          <w:sz w:val="28"/>
          <w:szCs w:val="28"/>
        </w:rPr>
        <w:lastRenderedPageBreak/>
        <w:t>узловые элементы торгового объекта (т</w:t>
      </w:r>
      <w:r>
        <w:rPr>
          <w:rFonts w:ascii="Times New Roman" w:hAnsi="Times New Roman" w:cs="Times New Roman"/>
          <w:sz w:val="28"/>
          <w:szCs w:val="28"/>
        </w:rPr>
        <w:t xml:space="preserve">ерритории), складские помещения торгового объекта (территории). </w:t>
      </w:r>
    </w:p>
    <w:p w:rsid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>Приведенные определения указанны</w:t>
      </w:r>
      <w:r>
        <w:rPr>
          <w:rFonts w:ascii="Times New Roman" w:hAnsi="Times New Roman" w:cs="Times New Roman"/>
          <w:sz w:val="28"/>
          <w:szCs w:val="28"/>
        </w:rPr>
        <w:t xml:space="preserve">х понятий направлялись в другие </w:t>
      </w:r>
      <w:r w:rsidRPr="00694874">
        <w:rPr>
          <w:rFonts w:ascii="Times New Roman" w:hAnsi="Times New Roman" w:cs="Times New Roman"/>
          <w:sz w:val="28"/>
          <w:szCs w:val="28"/>
        </w:rPr>
        <w:t>органы государственной власти на соглас</w:t>
      </w:r>
      <w:r>
        <w:rPr>
          <w:rFonts w:ascii="Times New Roman" w:hAnsi="Times New Roman" w:cs="Times New Roman"/>
          <w:sz w:val="28"/>
          <w:szCs w:val="28"/>
        </w:rPr>
        <w:t xml:space="preserve">ование. </w:t>
      </w:r>
    </w:p>
    <w:p w:rsidR="00694874" w:rsidRPr="00694874" w:rsidRDefault="00694874" w:rsidP="00694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874">
        <w:rPr>
          <w:rFonts w:ascii="Times New Roman" w:hAnsi="Times New Roman" w:cs="Times New Roman"/>
          <w:sz w:val="28"/>
          <w:szCs w:val="28"/>
        </w:rPr>
        <w:t>Федеральная служба войск национальн</w:t>
      </w:r>
      <w:r>
        <w:rPr>
          <w:rFonts w:ascii="Times New Roman" w:hAnsi="Times New Roman" w:cs="Times New Roman"/>
          <w:sz w:val="28"/>
          <w:szCs w:val="28"/>
        </w:rPr>
        <w:t xml:space="preserve">ой гвардии Российской Федерации </w:t>
      </w:r>
      <w:r w:rsidRPr="00694874">
        <w:rPr>
          <w:rFonts w:ascii="Times New Roman" w:hAnsi="Times New Roman" w:cs="Times New Roman"/>
          <w:sz w:val="28"/>
          <w:szCs w:val="28"/>
        </w:rPr>
        <w:t>(исх. от 13.03.2025 № 8/2943), Национальн</w:t>
      </w:r>
      <w:r>
        <w:rPr>
          <w:rFonts w:ascii="Times New Roman" w:hAnsi="Times New Roman" w:cs="Times New Roman"/>
          <w:sz w:val="28"/>
          <w:szCs w:val="28"/>
        </w:rPr>
        <w:t xml:space="preserve">ый антитеррористический комитет (исх. от 14.05.2025 № </w:t>
      </w:r>
      <w:r w:rsidRPr="00694874">
        <w:rPr>
          <w:rFonts w:ascii="Times New Roman" w:hAnsi="Times New Roman" w:cs="Times New Roman"/>
          <w:sz w:val="28"/>
          <w:szCs w:val="28"/>
        </w:rPr>
        <w:t>11/И/3-347) и Федеральн</w:t>
      </w:r>
      <w:r>
        <w:rPr>
          <w:rFonts w:ascii="Times New Roman" w:hAnsi="Times New Roman" w:cs="Times New Roman"/>
          <w:sz w:val="28"/>
          <w:szCs w:val="28"/>
        </w:rPr>
        <w:t xml:space="preserve">ая служба безопасности (исх. От 20.06.2025 № 9495 </w:t>
      </w:r>
      <w:r w:rsidRPr="00694874">
        <w:rPr>
          <w:rFonts w:ascii="Times New Roman" w:hAnsi="Times New Roman" w:cs="Times New Roman"/>
          <w:sz w:val="28"/>
          <w:szCs w:val="28"/>
        </w:rPr>
        <w:t>Си) сообщили об отсут</w:t>
      </w:r>
      <w:r>
        <w:rPr>
          <w:rFonts w:ascii="Times New Roman" w:hAnsi="Times New Roman" w:cs="Times New Roman"/>
          <w:sz w:val="28"/>
          <w:szCs w:val="28"/>
        </w:rPr>
        <w:t xml:space="preserve">ствии замечаний и предложений в отношении </w:t>
      </w:r>
      <w:r w:rsidRPr="00694874">
        <w:rPr>
          <w:rFonts w:ascii="Times New Roman" w:hAnsi="Times New Roman" w:cs="Times New Roman"/>
          <w:sz w:val="28"/>
          <w:szCs w:val="28"/>
        </w:rPr>
        <w:t>настоящей редакции определени</w:t>
      </w:r>
      <w:r>
        <w:rPr>
          <w:rFonts w:ascii="Times New Roman" w:hAnsi="Times New Roman" w:cs="Times New Roman"/>
          <w:sz w:val="28"/>
          <w:szCs w:val="28"/>
        </w:rPr>
        <w:t xml:space="preserve">й понятий «потенциально опасные </w:t>
      </w:r>
      <w:r w:rsidRPr="00694874">
        <w:rPr>
          <w:rFonts w:ascii="Times New Roman" w:hAnsi="Times New Roman" w:cs="Times New Roman"/>
          <w:sz w:val="28"/>
          <w:szCs w:val="28"/>
        </w:rPr>
        <w:t xml:space="preserve">участки торгового объекта (территории) и </w:t>
      </w:r>
      <w:r>
        <w:rPr>
          <w:rFonts w:ascii="Times New Roman" w:hAnsi="Times New Roman" w:cs="Times New Roman"/>
          <w:sz w:val="28"/>
          <w:szCs w:val="28"/>
        </w:rPr>
        <w:t xml:space="preserve">«критические элементы торгового </w:t>
      </w:r>
      <w:r w:rsidRPr="00694874">
        <w:rPr>
          <w:rFonts w:ascii="Times New Roman" w:hAnsi="Times New Roman" w:cs="Times New Roman"/>
          <w:sz w:val="28"/>
          <w:szCs w:val="28"/>
        </w:rPr>
        <w:t>объекта (территории)».</w:t>
      </w:r>
    </w:p>
    <w:sectPr w:rsidR="00694874" w:rsidRPr="0069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4"/>
    <w:rsid w:val="00350154"/>
    <w:rsid w:val="00694874"/>
    <w:rsid w:val="00A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512E-9894-486C-9293-E63955E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2025-08-13T07:57:00Z</dcterms:created>
  <dcterms:modified xsi:type="dcterms:W3CDTF">2025-08-13T08:02:00Z</dcterms:modified>
</cp:coreProperties>
</file>