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BCF" w:rsidRPr="00D42BCF" w:rsidRDefault="00D42BCF" w:rsidP="00D723C3">
      <w:pPr>
        <w:tabs>
          <w:tab w:val="left" w:pos="9781"/>
        </w:tabs>
        <w:spacing w:after="0" w:line="200" w:lineRule="exact"/>
        <w:ind w:right="-1"/>
        <w:jc w:val="right"/>
        <w:rPr>
          <w:rFonts w:ascii="Times New Roman" w:hAnsi="Times New Roman"/>
          <w:color w:val="0000FF"/>
          <w:sz w:val="18"/>
          <w:szCs w:val="24"/>
          <w:lang w:eastAsia="ru-RU"/>
        </w:rPr>
      </w:pPr>
      <w:r w:rsidRPr="00D42BCF">
        <w:rPr>
          <w:rFonts w:ascii="Times New Roman" w:hAnsi="Times New Roman"/>
          <w:color w:val="0000FF"/>
          <w:sz w:val="18"/>
          <w:szCs w:val="24"/>
          <w:lang w:eastAsia="ru-RU"/>
        </w:rPr>
        <w:t xml:space="preserve">         </w:t>
      </w:r>
    </w:p>
    <w:p w:rsidR="00D42BCF" w:rsidRDefault="00D42BCF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C64E43" w:rsidRPr="00A40EE5" w:rsidRDefault="00C64E43" w:rsidP="00D723C3">
      <w:pPr>
        <w:spacing w:after="0" w:line="200" w:lineRule="exact"/>
        <w:ind w:right="-1"/>
        <w:rPr>
          <w:rFonts w:ascii="Times New Roman" w:hAnsi="Times New Roman"/>
          <w:sz w:val="12"/>
          <w:szCs w:val="24"/>
          <w:lang w:eastAsia="ru-RU"/>
        </w:rPr>
      </w:pPr>
    </w:p>
    <w:p w:rsidR="00D42BCF" w:rsidRPr="00D42BCF" w:rsidRDefault="008B7997" w:rsidP="00D723C3">
      <w:pPr>
        <w:spacing w:after="0" w:line="240" w:lineRule="atLeast"/>
        <w:ind w:right="-1"/>
        <w:rPr>
          <w:rFonts w:ascii="Times New Roman" w:hAnsi="Times New Roman"/>
          <w:color w:val="0000FF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45720</wp:posOffset>
                </wp:positionV>
                <wp:extent cx="2447925" cy="1351915"/>
                <wp:effectExtent l="0" t="0" r="9525" b="63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1351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E3C" w:rsidRDefault="00FF5E3C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9F4AB1" w:rsidRDefault="009F4AB1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9F4AB1" w:rsidRDefault="009F4AB1" w:rsidP="00FF5E3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  <w:p w:rsidR="00FF5E3C" w:rsidRPr="00FF5E3C" w:rsidRDefault="00FF5E3C" w:rsidP="00D5276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8.7pt;margin-top:3.6pt;width:192.75pt;height:106.4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" stroked="f">
                <v:textbox>
                  <w:txbxContent>
                    <w:p w:rsidR="00FF5E3C" w:rsidRDefault="00FF5E3C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9F4AB1" w:rsidRDefault="009F4AB1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9F4AB1" w:rsidRDefault="009F4AB1" w:rsidP="00FF5E3C">
                      <w:pPr>
                        <w:spacing w:after="0" w:line="240" w:lineRule="auto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  <w:p w:rsidR="00FF5E3C" w:rsidRPr="00FF5E3C" w:rsidRDefault="00FF5E3C" w:rsidP="00D5276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26C51" w:rsidRPr="005E6602" w:rsidRDefault="00926C51" w:rsidP="005E6602">
      <w:pPr>
        <w:spacing w:after="0" w:line="240" w:lineRule="auto"/>
        <w:ind w:right="180"/>
        <w:rPr>
          <w:rFonts w:ascii="Times New Roman" w:hAnsi="Times New Roman"/>
          <w:sz w:val="28"/>
          <w:szCs w:val="28"/>
          <w:lang w:eastAsia="ru-RU"/>
        </w:rPr>
      </w:pPr>
    </w:p>
    <w:p w:rsidR="009E249C" w:rsidRDefault="009E249C" w:rsidP="009E249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F4AB1" w:rsidRDefault="009F4AB1" w:rsidP="00AF7741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5B49A5" w:rsidRDefault="005B49A5" w:rsidP="007D3C8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5276E" w:rsidRDefault="00D5276E" w:rsidP="0017625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CA5EEF" w:rsidRPr="0017625B" w:rsidRDefault="00CA5EEF" w:rsidP="0017625B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F46915" w:rsidRPr="00F46915" w:rsidRDefault="00F46915" w:rsidP="00F4691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«Управлением муниципального имущества и землепользования администрации города Орла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 xml:space="preserve"> 13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.2025 проведен электронный аукцион на право заключения договора аренды земельного участка с кадастровым номером 57:25:00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31126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215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, расположенного по адресу: г.</w:t>
      </w:r>
      <w:r w:rsid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Орёл, ш.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Новосиль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 xml:space="preserve">ское, разрешенное использование: 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склады</w:t>
      </w:r>
      <w:r w:rsidRPr="00F46915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0E5F8B" w:rsidRPr="000E5F8B" w:rsidRDefault="000E5F8B" w:rsidP="000E5F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Согласно протоколу о результатах аукциона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.2025 победителем аукциона </w:t>
      </w:r>
      <w:proofErr w:type="gramStart"/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признан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Колесников Д.В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. Размер ежегодной арендной платы по результатам аукциона составил</w:t>
      </w:r>
      <w:proofErr w:type="gramEnd"/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>383 985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 xml:space="preserve"> рублей. С победителем аукциона </w:t>
      </w:r>
      <w:r w:rsidR="00E751B4">
        <w:rPr>
          <w:rFonts w:ascii="Times New Roman" w:eastAsia="Times New Roman" w:hAnsi="Times New Roman"/>
          <w:sz w:val="26"/>
          <w:szCs w:val="26"/>
          <w:lang w:eastAsia="ru-RU"/>
        </w:rPr>
        <w:t xml:space="preserve">будет </w:t>
      </w:r>
      <w:r w:rsidRPr="000E5F8B">
        <w:rPr>
          <w:rFonts w:ascii="Times New Roman" w:eastAsia="Times New Roman" w:hAnsi="Times New Roman"/>
          <w:sz w:val="26"/>
          <w:szCs w:val="26"/>
          <w:lang w:eastAsia="ru-RU"/>
        </w:rPr>
        <w:t>заключен договор аренды земельного участка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».</w:t>
      </w:r>
    </w:p>
    <w:p w:rsidR="000E5F8B" w:rsidRPr="000E5F8B" w:rsidRDefault="000E5F8B" w:rsidP="000E5F8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B0E32" w:rsidRPr="00D31F7E" w:rsidRDefault="00F631BF" w:rsidP="00D31F7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F631BF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775AAC" w:rsidRPr="009F4AB1" w:rsidRDefault="00775AAC" w:rsidP="00284A1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775AAC" w:rsidRPr="009F4AB1" w:rsidSect="00D723C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02"/>
    <w:rsid w:val="00014E98"/>
    <w:rsid w:val="000205A4"/>
    <w:rsid w:val="00021548"/>
    <w:rsid w:val="00030EE9"/>
    <w:rsid w:val="000511AB"/>
    <w:rsid w:val="00053AC2"/>
    <w:rsid w:val="0008462C"/>
    <w:rsid w:val="000E5F8B"/>
    <w:rsid w:val="00126E5B"/>
    <w:rsid w:val="0016512A"/>
    <w:rsid w:val="0017625B"/>
    <w:rsid w:val="001846F3"/>
    <w:rsid w:val="001B3C15"/>
    <w:rsid w:val="001D7DE9"/>
    <w:rsid w:val="00202357"/>
    <w:rsid w:val="00226E54"/>
    <w:rsid w:val="00261A29"/>
    <w:rsid w:val="002741E0"/>
    <w:rsid w:val="00276F25"/>
    <w:rsid w:val="00283686"/>
    <w:rsid w:val="00284A17"/>
    <w:rsid w:val="002C781E"/>
    <w:rsid w:val="002E215F"/>
    <w:rsid w:val="002F41B7"/>
    <w:rsid w:val="0030488B"/>
    <w:rsid w:val="003226A6"/>
    <w:rsid w:val="00341117"/>
    <w:rsid w:val="003413C3"/>
    <w:rsid w:val="00344E8A"/>
    <w:rsid w:val="003A28F4"/>
    <w:rsid w:val="003B6D72"/>
    <w:rsid w:val="003F0228"/>
    <w:rsid w:val="004600EA"/>
    <w:rsid w:val="00462A0C"/>
    <w:rsid w:val="00467242"/>
    <w:rsid w:val="004A00D1"/>
    <w:rsid w:val="004A2CEA"/>
    <w:rsid w:val="00525BC5"/>
    <w:rsid w:val="00526696"/>
    <w:rsid w:val="005440C8"/>
    <w:rsid w:val="00554009"/>
    <w:rsid w:val="005563EF"/>
    <w:rsid w:val="00570C0E"/>
    <w:rsid w:val="0058173E"/>
    <w:rsid w:val="00596AE4"/>
    <w:rsid w:val="005B49A5"/>
    <w:rsid w:val="005C4AFC"/>
    <w:rsid w:val="005C7326"/>
    <w:rsid w:val="005D0AA3"/>
    <w:rsid w:val="005E6602"/>
    <w:rsid w:val="0065228C"/>
    <w:rsid w:val="00691EFA"/>
    <w:rsid w:val="006A506D"/>
    <w:rsid w:val="006C527C"/>
    <w:rsid w:val="0072343A"/>
    <w:rsid w:val="0072689D"/>
    <w:rsid w:val="00757E5C"/>
    <w:rsid w:val="00762019"/>
    <w:rsid w:val="00775AAC"/>
    <w:rsid w:val="00781C8F"/>
    <w:rsid w:val="007B0E32"/>
    <w:rsid w:val="007D3C8C"/>
    <w:rsid w:val="007F3992"/>
    <w:rsid w:val="008775EB"/>
    <w:rsid w:val="008B50B2"/>
    <w:rsid w:val="008B7997"/>
    <w:rsid w:val="008C133F"/>
    <w:rsid w:val="008C2F94"/>
    <w:rsid w:val="008D1EE7"/>
    <w:rsid w:val="009027D5"/>
    <w:rsid w:val="00903DDB"/>
    <w:rsid w:val="00914C88"/>
    <w:rsid w:val="00916993"/>
    <w:rsid w:val="00926C51"/>
    <w:rsid w:val="00952CEA"/>
    <w:rsid w:val="009614D5"/>
    <w:rsid w:val="009A5B6D"/>
    <w:rsid w:val="009E249C"/>
    <w:rsid w:val="009F4AB1"/>
    <w:rsid w:val="009F7342"/>
    <w:rsid w:val="00A11374"/>
    <w:rsid w:val="00A40EE5"/>
    <w:rsid w:val="00A80260"/>
    <w:rsid w:val="00AC643B"/>
    <w:rsid w:val="00AE7EDD"/>
    <w:rsid w:val="00AF7741"/>
    <w:rsid w:val="00B45121"/>
    <w:rsid w:val="00B5229C"/>
    <w:rsid w:val="00BC31EB"/>
    <w:rsid w:val="00BD2206"/>
    <w:rsid w:val="00BE2A47"/>
    <w:rsid w:val="00BE59FD"/>
    <w:rsid w:val="00BF4116"/>
    <w:rsid w:val="00BF7C55"/>
    <w:rsid w:val="00C553DA"/>
    <w:rsid w:val="00C64E43"/>
    <w:rsid w:val="00C7580C"/>
    <w:rsid w:val="00C94BB5"/>
    <w:rsid w:val="00CA5EEF"/>
    <w:rsid w:val="00CB5452"/>
    <w:rsid w:val="00CC1EE1"/>
    <w:rsid w:val="00CD0854"/>
    <w:rsid w:val="00CF176F"/>
    <w:rsid w:val="00D31F7E"/>
    <w:rsid w:val="00D42BCF"/>
    <w:rsid w:val="00D5276E"/>
    <w:rsid w:val="00D723C3"/>
    <w:rsid w:val="00D84BB5"/>
    <w:rsid w:val="00E01C02"/>
    <w:rsid w:val="00E10D09"/>
    <w:rsid w:val="00E25BA8"/>
    <w:rsid w:val="00E42DB1"/>
    <w:rsid w:val="00E74895"/>
    <w:rsid w:val="00E751B4"/>
    <w:rsid w:val="00E83FB6"/>
    <w:rsid w:val="00EC72DF"/>
    <w:rsid w:val="00F2722F"/>
    <w:rsid w:val="00F31AF8"/>
    <w:rsid w:val="00F46915"/>
    <w:rsid w:val="00F631BF"/>
    <w:rsid w:val="00F94642"/>
    <w:rsid w:val="00FA65CB"/>
    <w:rsid w:val="00FC2B60"/>
    <w:rsid w:val="00FE4404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C0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7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57E5C"/>
    <w:rPr>
      <w:rFonts w:ascii="Tahoma" w:hAnsi="Tahoma" w:cs="Tahoma"/>
      <w:sz w:val="16"/>
      <w:szCs w:val="16"/>
    </w:rPr>
  </w:style>
  <w:style w:type="table" w:styleId="a5">
    <w:name w:val="Table Grid"/>
    <w:basedOn w:val="a1"/>
    <w:locked/>
    <w:rsid w:val="008C2F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75A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blk">
    <w:name w:val="blk"/>
    <w:basedOn w:val="a0"/>
    <w:rsid w:val="00BF7C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Соловьева</dc:creator>
  <cp:lastModifiedBy>Глаголева Наталия Николаевна</cp:lastModifiedBy>
  <cp:revision>3</cp:revision>
  <cp:lastPrinted>2024-09-04T08:46:00Z</cp:lastPrinted>
  <dcterms:created xsi:type="dcterms:W3CDTF">2025-11-14T13:48:00Z</dcterms:created>
  <dcterms:modified xsi:type="dcterms:W3CDTF">2025-11-18T09:20:00Z</dcterms:modified>
</cp:coreProperties>
</file>