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D0" w:rsidRDefault="00E67DD0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bookmarkStart w:id="0" w:name="_GoBack"/>
      <w:bookmarkEnd w:id="0"/>
    </w:p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101D99">
        <w:rPr>
          <w:rFonts w:cs="Times New Roman"/>
          <w:color w:val="000000" w:themeColor="text1"/>
          <w:sz w:val="28"/>
          <w:szCs w:val="28"/>
          <w:lang w:val="ru-RU"/>
        </w:rPr>
        <w:t>13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01D99">
        <w:rPr>
          <w:rFonts w:cs="Times New Roman"/>
          <w:color w:val="000000" w:themeColor="text1"/>
          <w:sz w:val="28"/>
          <w:szCs w:val="28"/>
          <w:lang w:val="ru-RU"/>
        </w:rPr>
        <w:t>октя</w:t>
      </w:r>
      <w:r w:rsidR="00115419">
        <w:rPr>
          <w:rFonts w:cs="Times New Roman"/>
          <w:color w:val="000000" w:themeColor="text1"/>
          <w:sz w:val="28"/>
          <w:szCs w:val="28"/>
          <w:lang w:val="ru-RU"/>
        </w:rPr>
        <w:t>бря</w:t>
      </w:r>
      <w:r w:rsidR="00560962">
        <w:rPr>
          <w:rFonts w:cs="Times New Roman"/>
          <w:sz w:val="28"/>
          <w:szCs w:val="28"/>
          <w:lang w:val="ru-RU"/>
        </w:rPr>
        <w:t xml:space="preserve"> 2022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01D99">
        <w:rPr>
          <w:rFonts w:cs="Times New Roman"/>
          <w:sz w:val="28"/>
          <w:szCs w:val="28"/>
          <w:u w:val="single"/>
          <w:lang w:val="ru-RU"/>
        </w:rPr>
        <w:t>53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F809C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</w:t>
      </w:r>
      <w:r w:rsidR="00101D99">
        <w:rPr>
          <w:b/>
          <w:color w:val="000000"/>
          <w:sz w:val="28"/>
          <w:szCs w:val="28"/>
          <w:lang w:val="ru-RU"/>
        </w:rPr>
        <w:t>Для индивидуального жилищного строительства</w:t>
      </w:r>
      <w:r w:rsidR="00560962">
        <w:rPr>
          <w:b/>
          <w:sz w:val="28"/>
          <w:szCs w:val="28"/>
          <w:lang w:val="ru-RU"/>
        </w:rPr>
        <w:t>» (код 2.</w:t>
      </w:r>
      <w:r w:rsidR="004855BE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) </w:t>
      </w:r>
      <w:r>
        <w:rPr>
          <w:b/>
          <w:color w:val="000000"/>
          <w:sz w:val="28"/>
          <w:szCs w:val="28"/>
          <w:lang w:val="ru-RU"/>
        </w:rPr>
        <w:t>с кад</w:t>
      </w:r>
      <w:r w:rsidR="00675A91">
        <w:rPr>
          <w:b/>
          <w:color w:val="000000"/>
          <w:sz w:val="28"/>
          <w:szCs w:val="28"/>
          <w:lang w:val="ru-RU"/>
        </w:rPr>
        <w:t xml:space="preserve">астровым номером </w:t>
      </w:r>
      <w:r w:rsidR="00560962" w:rsidRPr="00560962">
        <w:rPr>
          <w:b/>
          <w:color w:val="000000"/>
          <w:sz w:val="28"/>
          <w:szCs w:val="28"/>
          <w:lang w:val="ru-RU"/>
        </w:rPr>
        <w:t>57:25:00</w:t>
      </w:r>
      <w:r w:rsidR="00115419">
        <w:rPr>
          <w:b/>
          <w:color w:val="000000"/>
          <w:sz w:val="28"/>
          <w:szCs w:val="28"/>
          <w:lang w:val="ru-RU"/>
        </w:rPr>
        <w:t>307</w:t>
      </w:r>
      <w:r w:rsidR="00101D99">
        <w:rPr>
          <w:b/>
          <w:color w:val="000000"/>
          <w:sz w:val="28"/>
          <w:szCs w:val="28"/>
          <w:lang w:val="ru-RU"/>
        </w:rPr>
        <w:t>18</w:t>
      </w:r>
      <w:r w:rsidR="00560962" w:rsidRPr="00560962">
        <w:rPr>
          <w:b/>
          <w:color w:val="000000"/>
          <w:sz w:val="28"/>
          <w:szCs w:val="28"/>
          <w:lang w:val="ru-RU"/>
        </w:rPr>
        <w:t>:</w:t>
      </w:r>
      <w:r w:rsidR="00101D99">
        <w:rPr>
          <w:b/>
          <w:color w:val="000000"/>
          <w:sz w:val="28"/>
          <w:szCs w:val="28"/>
          <w:lang w:val="ru-RU"/>
        </w:rPr>
        <w:t>47</w:t>
      </w:r>
      <w:r>
        <w:rPr>
          <w:b/>
          <w:color w:val="000000"/>
          <w:sz w:val="28"/>
          <w:szCs w:val="28"/>
          <w:lang w:val="ru-RU"/>
        </w:rPr>
        <w:t xml:space="preserve">, площадью </w:t>
      </w:r>
      <w:r w:rsidR="00101D99">
        <w:rPr>
          <w:b/>
          <w:color w:val="000000"/>
          <w:sz w:val="28"/>
          <w:szCs w:val="28"/>
          <w:lang w:val="ru-RU"/>
        </w:rPr>
        <w:t>728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, местоположением: </w:t>
      </w:r>
      <w:r w:rsidR="00675A91"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 w:rsidR="00101D99">
        <w:rPr>
          <w:b/>
          <w:color w:val="000000"/>
          <w:sz w:val="28"/>
          <w:szCs w:val="28"/>
          <w:lang w:val="ru-RU"/>
        </w:rPr>
        <w:t>ул. Пушкина, 65б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101D99">
        <w:rPr>
          <w:rFonts w:cs="Times New Roman"/>
          <w:b/>
          <w:bCs/>
          <w:sz w:val="28"/>
          <w:szCs w:val="28"/>
          <w:lang w:val="ru-RU"/>
        </w:rPr>
        <w:t>12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101D99">
        <w:rPr>
          <w:rFonts w:cs="Times New Roman"/>
          <w:b/>
          <w:bCs/>
          <w:sz w:val="28"/>
          <w:szCs w:val="28"/>
          <w:lang w:val="ru-RU"/>
        </w:rPr>
        <w:t>10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CF71EC">
        <w:rPr>
          <w:rFonts w:cs="Times New Roman"/>
          <w:b/>
          <w:bCs/>
          <w:sz w:val="28"/>
          <w:szCs w:val="28"/>
          <w:lang w:val="ru-RU"/>
        </w:rPr>
        <w:t>2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01D99">
        <w:rPr>
          <w:rFonts w:cs="Times New Roman"/>
          <w:b/>
          <w:bCs/>
          <w:sz w:val="28"/>
          <w:szCs w:val="28"/>
          <w:lang w:val="ru-RU"/>
        </w:rPr>
        <w:t>65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1F4785">
        <w:rPr>
          <w:rFonts w:cs="Times New Roman"/>
          <w:bCs/>
          <w:sz w:val="28"/>
          <w:szCs w:val="28"/>
          <w:lang w:val="ru-RU"/>
        </w:rPr>
        <w:t xml:space="preserve">-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01D99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01D99">
        <w:rPr>
          <w:rFonts w:cs="Times New Roman"/>
          <w:sz w:val="28"/>
          <w:szCs w:val="28"/>
          <w:lang w:val="ru-RU"/>
        </w:rPr>
        <w:t>октя</w:t>
      </w:r>
      <w:r w:rsidR="00115419">
        <w:rPr>
          <w:rFonts w:cs="Times New Roman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F71E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101D99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15419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976DC2">
        <w:rPr>
          <w:rFonts w:cs="Times New Roman"/>
          <w:sz w:val="28"/>
          <w:szCs w:val="28"/>
          <w:lang w:val="ru-RU"/>
        </w:rPr>
        <w:t>2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01D99">
        <w:rPr>
          <w:rFonts w:cs="Times New Roman"/>
          <w:sz w:val="28"/>
          <w:szCs w:val="28"/>
          <w:lang w:val="ru-RU"/>
        </w:rPr>
        <w:t>«14» октября 2022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101D9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октября 2022 г. по «27» октября 2022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101D99">
        <w:rPr>
          <w:rFonts w:cs="Times New Roman"/>
          <w:sz w:val="28"/>
          <w:szCs w:val="28"/>
          <w:lang w:val="ru-RU"/>
        </w:rPr>
        <w:t>с «14» октября 2022 г. по «27» октября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115419">
        <w:rPr>
          <w:rFonts w:cs="Times New Roman"/>
          <w:sz w:val="28"/>
          <w:szCs w:val="28"/>
          <w:lang w:val="ru-RU"/>
        </w:rPr>
        <w:t>«</w:t>
      </w:r>
      <w:r w:rsidR="00101D99">
        <w:rPr>
          <w:rFonts w:cs="Times New Roman"/>
          <w:sz w:val="28"/>
          <w:szCs w:val="28"/>
          <w:lang w:val="ru-RU"/>
        </w:rPr>
        <w:t>14</w:t>
      </w:r>
      <w:r w:rsidR="00115419">
        <w:rPr>
          <w:rFonts w:cs="Times New Roman"/>
          <w:sz w:val="28"/>
          <w:szCs w:val="28"/>
          <w:lang w:val="ru-RU"/>
        </w:rPr>
        <w:t xml:space="preserve">» </w:t>
      </w:r>
      <w:r w:rsidR="00101D99">
        <w:rPr>
          <w:rFonts w:cs="Times New Roman"/>
          <w:sz w:val="28"/>
          <w:szCs w:val="28"/>
          <w:lang w:val="ru-RU"/>
        </w:rPr>
        <w:t>октября</w:t>
      </w:r>
      <w:r w:rsidR="00E67DD0">
        <w:rPr>
          <w:rFonts w:cs="Times New Roman"/>
          <w:sz w:val="28"/>
          <w:szCs w:val="28"/>
          <w:lang w:val="ru-RU"/>
        </w:rPr>
        <w:t xml:space="preserve"> 2022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01D99">
        <w:rPr>
          <w:rFonts w:cs="Times New Roman"/>
          <w:b/>
          <w:sz w:val="28"/>
          <w:szCs w:val="28"/>
          <w:lang w:val="ru-RU"/>
        </w:rPr>
        <w:t>27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15419">
        <w:rPr>
          <w:rFonts w:cs="Times New Roman"/>
          <w:b/>
          <w:sz w:val="28"/>
          <w:szCs w:val="28"/>
          <w:lang w:val="ru-RU"/>
        </w:rPr>
        <w:t>10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976DC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1D99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01D99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6FEB83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786F-3CD9-47EB-872C-1AC8E01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2022-10-13T06:37:00Z</cp:lastPrinted>
  <dcterms:created xsi:type="dcterms:W3CDTF">2017-12-13T11:41:00Z</dcterms:created>
  <dcterms:modified xsi:type="dcterms:W3CDTF">2022-10-13T06:37:00Z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