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52" w:rsidRDefault="006D1852" w:rsidP="006D18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D1852" w:rsidRDefault="006D1852" w:rsidP="006D18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D1852" w:rsidRPr="00904135" w:rsidRDefault="006D1852" w:rsidP="006D18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«22 мая»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78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6D1852" w:rsidRPr="00904135" w:rsidRDefault="006D1852" w:rsidP="006D185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D1852" w:rsidRDefault="006D1852" w:rsidP="006D185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D1852" w:rsidRPr="00F479E7" w:rsidRDefault="006D1852" w:rsidP="006D18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57:25:0010725:13, площадью 800,5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>местоположением: г. Орел, пер. Карьерный, 6, в части:</w:t>
      </w:r>
    </w:p>
    <w:p w:rsidR="006D1852" w:rsidRPr="00F479E7" w:rsidRDefault="006D1852" w:rsidP="006D185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 минимальных отступов от границ земельного участка с южной стороны на расстоянии 0 м, с западной стороны на расстоянии 0,4 м;</w:t>
      </w:r>
    </w:p>
    <w:p w:rsidR="006D1852" w:rsidRPr="00F479E7" w:rsidRDefault="006D1852" w:rsidP="006D18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ширины участка по уличному фронту менее 25 м (20,5 м)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6D1852" w:rsidRDefault="006D1852" w:rsidP="006D185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D1852" w:rsidRDefault="006D1852" w:rsidP="006D18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</w:t>
      </w:r>
      <w:r w:rsidR="00D41051">
        <w:rPr>
          <w:rFonts w:cs="Times New Roman"/>
          <w:b/>
          <w:bCs/>
          <w:sz w:val="28"/>
          <w:szCs w:val="28"/>
          <w:lang w:val="ru-RU"/>
        </w:rPr>
        <w:t>города Орла от 22.05.2019 г. № 91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6D1852" w:rsidRDefault="006D1852" w:rsidP="006D18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D1852" w:rsidRDefault="006D1852" w:rsidP="006D18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6D1852" w:rsidRDefault="006D1852" w:rsidP="006D18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6D1852" w:rsidRDefault="006D1852" w:rsidP="006D18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852" w:rsidRPr="00834DCC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D1852" w:rsidRDefault="006D1852" w:rsidP="006D18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«13» июня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D1852" w:rsidRDefault="006D1852" w:rsidP="006D185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D1852" w:rsidRDefault="006D1852" w:rsidP="006D18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D1852" w:rsidRDefault="006D1852" w:rsidP="006D185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D1852" w:rsidRDefault="006D1852" w:rsidP="006D18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D1852" w:rsidRDefault="00D41051" w:rsidP="006D18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6D1852" w:rsidRPr="007E6A36">
          <w:rPr>
            <w:rStyle w:val="a4"/>
            <w:rFonts w:cs="Times New Roman"/>
            <w:i/>
            <w:sz w:val="28"/>
            <w:szCs w:val="28"/>
          </w:rPr>
          <w:t>www</w:t>
        </w:r>
        <w:r w:rsidR="006D1852"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D1852" w:rsidRPr="007E6A36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6D1852" w:rsidRPr="007E6A36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D1852" w:rsidRPr="007E6A36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6D1852"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D1852" w:rsidRPr="007E6A36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6D185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13.06.2019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D1852" w:rsidRDefault="006D1852" w:rsidP="006D18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852" w:rsidRPr="00474AD1" w:rsidRDefault="006D1852" w:rsidP="006D1852">
      <w:pPr>
        <w:jc w:val="both"/>
        <w:rPr>
          <w:sz w:val="28"/>
          <w:szCs w:val="28"/>
          <w:lang w:val="ru-RU"/>
        </w:rPr>
      </w:pPr>
    </w:p>
    <w:p w:rsidR="006D1852" w:rsidRPr="00474AD1" w:rsidRDefault="006D1852" w:rsidP="006D1852">
      <w:pPr>
        <w:jc w:val="both"/>
        <w:rPr>
          <w:sz w:val="28"/>
          <w:szCs w:val="28"/>
          <w:lang w:val="ru-RU"/>
        </w:rPr>
      </w:pPr>
    </w:p>
    <w:p w:rsidR="00945ECD" w:rsidRPr="006D1852" w:rsidRDefault="00945ECD">
      <w:pPr>
        <w:rPr>
          <w:lang w:val="ru-RU"/>
        </w:rPr>
      </w:pPr>
    </w:p>
    <w:sectPr w:rsidR="00945ECD" w:rsidRPr="006D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3A"/>
    <w:rsid w:val="006D1852"/>
    <w:rsid w:val="00945ECD"/>
    <w:rsid w:val="00D41051"/>
    <w:rsid w:val="00F0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1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D18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1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D18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2019-05-21T11:06:00Z</dcterms:created>
  <dcterms:modified xsi:type="dcterms:W3CDTF">2019-05-22T12:23:00Z</dcterms:modified>
</cp:coreProperties>
</file>