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9" w:rsidRDefault="00060A99" w:rsidP="00060A99">
      <w:pPr>
        <w:jc w:val="center"/>
        <w:rPr>
          <w:color w:val="0000FF"/>
          <w:sz w:val="12"/>
        </w:rPr>
      </w:pPr>
    </w:p>
    <w:p w:rsidR="00060A99" w:rsidRPr="004A5B59" w:rsidRDefault="00060A99" w:rsidP="00060A99">
      <w:pPr>
        <w:pStyle w:val="2"/>
        <w:spacing w:line="240" w:lineRule="exact"/>
        <w:rPr>
          <w:color w:val="000000" w:themeColor="text1"/>
          <w:sz w:val="8"/>
        </w:rPr>
      </w:pPr>
      <w:r w:rsidRPr="004A5B59">
        <w:rPr>
          <w:b w:val="0"/>
          <w:color w:val="000000" w:themeColor="text1"/>
        </w:rPr>
        <w:t>РОССИЙСКАЯ ФЕДЕРАЦИЯ</w:t>
      </w:r>
    </w:p>
    <w:p w:rsidR="00060A99" w:rsidRPr="004A5B59" w:rsidRDefault="00060A99" w:rsidP="00060A99">
      <w:pPr>
        <w:spacing w:line="240" w:lineRule="exact"/>
        <w:jc w:val="center"/>
        <w:rPr>
          <w:caps/>
          <w:color w:val="000000" w:themeColor="text1"/>
          <w:sz w:val="24"/>
        </w:rPr>
      </w:pPr>
      <w:r w:rsidRPr="004A5B59">
        <w:rPr>
          <w:caps/>
          <w:color w:val="000000" w:themeColor="text1"/>
          <w:sz w:val="24"/>
        </w:rPr>
        <w:t>орловская область</w:t>
      </w:r>
    </w:p>
    <w:p w:rsidR="00060A99" w:rsidRPr="004A5B59" w:rsidRDefault="00060A99" w:rsidP="00060A99">
      <w:pPr>
        <w:spacing w:line="240" w:lineRule="exact"/>
        <w:jc w:val="center"/>
        <w:rPr>
          <w:caps/>
          <w:color w:val="000000" w:themeColor="text1"/>
          <w:sz w:val="24"/>
        </w:rPr>
      </w:pPr>
      <w:r w:rsidRPr="004A5B59">
        <w:rPr>
          <w:caps/>
          <w:color w:val="000000" w:themeColor="text1"/>
          <w:sz w:val="24"/>
        </w:rPr>
        <w:t>муниципальное образование «Город орЁл»</w:t>
      </w:r>
    </w:p>
    <w:p w:rsidR="00060A99" w:rsidRPr="004A5B59" w:rsidRDefault="00060A99" w:rsidP="00060A99">
      <w:pPr>
        <w:pStyle w:val="1"/>
        <w:rPr>
          <w:b w:val="0"/>
          <w:color w:val="000000" w:themeColor="text1"/>
          <w:spacing w:val="30"/>
          <w:sz w:val="40"/>
        </w:rPr>
      </w:pPr>
      <w:r w:rsidRPr="004A5B59">
        <w:rPr>
          <w:b w:val="0"/>
          <w:color w:val="000000" w:themeColor="text1"/>
          <w:spacing w:val="30"/>
          <w:sz w:val="40"/>
        </w:rPr>
        <w:t>Администрация города Орла</w:t>
      </w:r>
    </w:p>
    <w:p w:rsidR="00060A99" w:rsidRPr="004A5B59" w:rsidRDefault="00060A99" w:rsidP="00060A99">
      <w:pPr>
        <w:rPr>
          <w:b/>
          <w:color w:val="000000" w:themeColor="text1"/>
          <w:sz w:val="2"/>
        </w:rPr>
      </w:pPr>
    </w:p>
    <w:p w:rsidR="00060A99" w:rsidRPr="004A5B59" w:rsidRDefault="00060A99" w:rsidP="00060A99">
      <w:pPr>
        <w:pStyle w:val="3"/>
        <w:rPr>
          <w:b w:val="0"/>
          <w:color w:val="000000" w:themeColor="text1"/>
          <w:spacing w:val="40"/>
          <w:sz w:val="24"/>
        </w:rPr>
      </w:pPr>
    </w:p>
    <w:p w:rsidR="00060A99" w:rsidRPr="004A5B59" w:rsidRDefault="00060A99" w:rsidP="00060A99">
      <w:pPr>
        <w:pStyle w:val="4"/>
        <w:rPr>
          <w:b w:val="0"/>
          <w:caps/>
          <w:color w:val="000000" w:themeColor="text1"/>
          <w:sz w:val="32"/>
        </w:rPr>
      </w:pPr>
      <w:r w:rsidRPr="004A5B59">
        <w:rPr>
          <w:b w:val="0"/>
          <w:caps/>
          <w:color w:val="000000" w:themeColor="text1"/>
          <w:sz w:val="32"/>
        </w:rPr>
        <w:t>постановление</w:t>
      </w:r>
    </w:p>
    <w:p w:rsidR="00060A99" w:rsidRPr="004A5B59" w:rsidRDefault="004A5B59" w:rsidP="00060A99">
      <w:pPr>
        <w:tabs>
          <w:tab w:val="center" w:pos="4680"/>
          <w:tab w:val="left" w:pos="4956"/>
          <w:tab w:val="left" w:pos="60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03 ноября 2023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5871</w:t>
      </w:r>
    </w:p>
    <w:p w:rsidR="00060A99" w:rsidRPr="004A5B59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</w:rPr>
      </w:pPr>
      <w:r w:rsidRPr="004A5B59">
        <w:rPr>
          <w:color w:val="000000" w:themeColor="text1"/>
        </w:rPr>
        <w:t>Орёл</w:t>
      </w:r>
    </w:p>
    <w:p w:rsidR="00060A99" w:rsidRDefault="00060A99" w:rsidP="00060A99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:rsidR="00060A99" w:rsidRPr="008D6E0D" w:rsidRDefault="00060A99" w:rsidP="00060A99">
      <w:pPr>
        <w:jc w:val="both"/>
        <w:rPr>
          <w:sz w:val="27"/>
          <w:szCs w:val="27"/>
        </w:rPr>
      </w:pPr>
    </w:p>
    <w:p w:rsidR="008E64AE" w:rsidRPr="008D6E0D" w:rsidRDefault="001A068A" w:rsidP="00DB3F3C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На основании </w:t>
      </w:r>
      <w:r w:rsidR="00B21B04" w:rsidRPr="008D6E0D">
        <w:rPr>
          <w:sz w:val="27"/>
          <w:szCs w:val="27"/>
        </w:rPr>
        <w:t>Ф</w:t>
      </w:r>
      <w:r w:rsidR="00ED4117" w:rsidRPr="008D6E0D">
        <w:rPr>
          <w:sz w:val="27"/>
          <w:szCs w:val="27"/>
        </w:rPr>
        <w:t>едеральн</w:t>
      </w:r>
      <w:r w:rsidRPr="008D6E0D">
        <w:rPr>
          <w:sz w:val="27"/>
          <w:szCs w:val="27"/>
        </w:rPr>
        <w:t>ого</w:t>
      </w:r>
      <w:r w:rsidR="00ED4117" w:rsidRPr="008D6E0D">
        <w:rPr>
          <w:sz w:val="27"/>
          <w:szCs w:val="27"/>
        </w:rPr>
        <w:t xml:space="preserve"> закон</w:t>
      </w:r>
      <w:r w:rsidRPr="008D6E0D">
        <w:rPr>
          <w:sz w:val="27"/>
          <w:szCs w:val="27"/>
        </w:rPr>
        <w:t>а</w:t>
      </w:r>
      <w:r w:rsidR="00ED4117" w:rsidRPr="008D6E0D">
        <w:rPr>
          <w:sz w:val="27"/>
          <w:szCs w:val="27"/>
        </w:rPr>
        <w:t xml:space="preserve"> от </w:t>
      </w:r>
      <w:r w:rsidRPr="008D6E0D">
        <w:rPr>
          <w:sz w:val="27"/>
          <w:szCs w:val="27"/>
        </w:rPr>
        <w:t xml:space="preserve">06.10.2003 </w:t>
      </w:r>
      <w:r w:rsidR="00ED4117" w:rsidRPr="008D6E0D">
        <w:rPr>
          <w:sz w:val="27"/>
          <w:szCs w:val="27"/>
        </w:rPr>
        <w:t xml:space="preserve">№ </w:t>
      </w:r>
      <w:r w:rsidRPr="008D6E0D">
        <w:rPr>
          <w:sz w:val="27"/>
          <w:szCs w:val="27"/>
        </w:rPr>
        <w:t>131</w:t>
      </w:r>
      <w:r w:rsidR="00ED4117" w:rsidRPr="008D6E0D">
        <w:rPr>
          <w:sz w:val="27"/>
          <w:szCs w:val="27"/>
        </w:rPr>
        <w:t xml:space="preserve">-ФЗ «Об </w:t>
      </w:r>
      <w:r w:rsidRPr="008D6E0D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8D6E0D">
        <w:rPr>
          <w:sz w:val="27"/>
          <w:szCs w:val="27"/>
        </w:rPr>
        <w:t xml:space="preserve">, </w:t>
      </w:r>
      <w:r w:rsidR="00BA0F15" w:rsidRPr="008D6E0D">
        <w:rPr>
          <w:sz w:val="27"/>
          <w:szCs w:val="27"/>
        </w:rPr>
        <w:t>Устав</w:t>
      </w:r>
      <w:r w:rsidR="00DB3F3C" w:rsidRPr="008D6E0D">
        <w:rPr>
          <w:sz w:val="27"/>
          <w:szCs w:val="27"/>
        </w:rPr>
        <w:t xml:space="preserve">а </w:t>
      </w:r>
      <w:r w:rsidR="00BA0F15" w:rsidRPr="008D6E0D">
        <w:rPr>
          <w:sz w:val="27"/>
          <w:szCs w:val="27"/>
        </w:rPr>
        <w:t xml:space="preserve">города Орла, </w:t>
      </w:r>
      <w:r w:rsidR="00ED4117" w:rsidRPr="004A5B59">
        <w:rPr>
          <w:bCs/>
          <w:sz w:val="27"/>
          <w:szCs w:val="27"/>
        </w:rPr>
        <w:t>администрация города Орла постановляет:</w:t>
      </w:r>
    </w:p>
    <w:p w:rsidR="00D66CF2" w:rsidRPr="008D6E0D" w:rsidRDefault="008E64AE" w:rsidP="00572A37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1. </w:t>
      </w:r>
      <w:r w:rsidR="00D66CF2" w:rsidRPr="008D6E0D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8D6E0D">
        <w:rPr>
          <w:sz w:val="27"/>
          <w:szCs w:val="27"/>
        </w:rPr>
        <w:t xml:space="preserve">города Орла от </w:t>
      </w:r>
      <w:r w:rsidR="004A479A" w:rsidRPr="008D6E0D">
        <w:rPr>
          <w:sz w:val="27"/>
          <w:szCs w:val="27"/>
        </w:rPr>
        <w:br/>
      </w:r>
      <w:r w:rsidR="00232495" w:rsidRPr="008D6E0D">
        <w:rPr>
          <w:sz w:val="27"/>
          <w:szCs w:val="27"/>
        </w:rPr>
        <w:t>21 декабря 2021 г. № 5461</w:t>
      </w:r>
      <w:r w:rsidR="00572A37" w:rsidRPr="008D6E0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8D6E0D">
        <w:rPr>
          <w:sz w:val="27"/>
          <w:szCs w:val="27"/>
        </w:rPr>
        <w:t>:</w:t>
      </w:r>
    </w:p>
    <w:p w:rsidR="00D9581A" w:rsidRPr="008D6E0D" w:rsidRDefault="00EA6FC9" w:rsidP="00D9581A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1.1. В п</w:t>
      </w:r>
      <w:r w:rsidR="00B405A6" w:rsidRPr="008D6E0D">
        <w:rPr>
          <w:sz w:val="27"/>
          <w:szCs w:val="27"/>
        </w:rPr>
        <w:t>риложении к постановлению строку</w:t>
      </w:r>
      <w:r w:rsidRPr="008D6E0D">
        <w:rPr>
          <w:sz w:val="27"/>
          <w:szCs w:val="27"/>
        </w:rPr>
        <w:t xml:space="preserve"> </w:t>
      </w:r>
      <w:r w:rsidR="00D9581A" w:rsidRPr="008D6E0D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:rsidR="00EA6FC9" w:rsidRPr="008D6E0D" w:rsidRDefault="00EA6FC9" w:rsidP="00572A37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0059FF" w:rsidRPr="008D6E0D" w:rsidTr="004A5B59">
        <w:tc>
          <w:tcPr>
            <w:tcW w:w="2518" w:type="dxa"/>
          </w:tcPr>
          <w:p w:rsidR="000059FF" w:rsidRPr="008D6E0D" w:rsidRDefault="000059FF" w:rsidP="0069483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0059FF" w:rsidRPr="008D6E0D" w:rsidRDefault="000059FF" w:rsidP="00BE3D1E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720BAA" w:rsidRPr="00720BAA">
              <w:rPr>
                <w:rFonts w:eastAsiaTheme="minorHAnsi"/>
                <w:sz w:val="27"/>
                <w:szCs w:val="27"/>
                <w:lang w:eastAsia="en-US"/>
              </w:rPr>
              <w:t>12</w:t>
            </w:r>
            <w:r w:rsidR="002C0A61">
              <w:rPr>
                <w:rFonts w:eastAsiaTheme="minorHAnsi"/>
                <w:sz w:val="27"/>
                <w:szCs w:val="27"/>
                <w:lang w:eastAsia="en-US"/>
              </w:rPr>
              <w:t> 011 607,07385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:rsidR="000059FF" w:rsidRPr="008D6E0D" w:rsidRDefault="000059FF" w:rsidP="00B01266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8D6E0D">
              <w:rPr>
                <w:bCs/>
                <w:color w:val="000000"/>
                <w:sz w:val="27"/>
                <w:szCs w:val="27"/>
              </w:rPr>
              <w:t>2</w:t>
            </w:r>
            <w:r w:rsidR="00EF4396" w:rsidRPr="008D6E0D">
              <w:rPr>
                <w:bCs/>
                <w:color w:val="000000"/>
                <w:sz w:val="27"/>
                <w:szCs w:val="27"/>
              </w:rPr>
              <w:t> </w:t>
            </w:r>
            <w:r w:rsidR="00B81004" w:rsidRPr="008D6E0D">
              <w:rPr>
                <w:bCs/>
                <w:color w:val="000000"/>
                <w:sz w:val="27"/>
                <w:szCs w:val="27"/>
              </w:rPr>
              <w:t>3</w:t>
            </w:r>
            <w:r w:rsidR="00EF4396" w:rsidRPr="008D6E0D">
              <w:rPr>
                <w:bCs/>
                <w:color w:val="000000"/>
                <w:sz w:val="27"/>
                <w:szCs w:val="27"/>
              </w:rPr>
              <w:t>5</w:t>
            </w:r>
            <w:r w:rsidR="00824E85" w:rsidRPr="008D6E0D">
              <w:rPr>
                <w:bCs/>
                <w:color w:val="000000"/>
                <w:sz w:val="27"/>
                <w:szCs w:val="27"/>
              </w:rPr>
              <w:t>8 972,</w:t>
            </w:r>
            <w:r w:rsidR="006F3132" w:rsidRPr="008D6E0D">
              <w:rPr>
                <w:bCs/>
                <w:color w:val="000000"/>
                <w:sz w:val="27"/>
                <w:szCs w:val="27"/>
              </w:rPr>
              <w:t>9</w:t>
            </w:r>
            <w:r w:rsidR="00824E85" w:rsidRPr="008D6E0D">
              <w:rPr>
                <w:bCs/>
                <w:color w:val="000000"/>
                <w:sz w:val="27"/>
                <w:szCs w:val="27"/>
              </w:rPr>
              <w:t>1049</w:t>
            </w:r>
            <w:r w:rsidRPr="008D6E0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645B4B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5D2E8F" w:rsidRPr="005D2E8F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2C0A61">
              <w:rPr>
                <w:rFonts w:eastAsiaTheme="minorHAnsi"/>
                <w:sz w:val="27"/>
                <w:szCs w:val="27"/>
                <w:lang w:eastAsia="en-US"/>
              </w:rPr>
              <w:t> 515 227,78571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5D2E8F" w:rsidRPr="005D2E8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1F061C">
              <w:rPr>
                <w:rFonts w:eastAsiaTheme="minorHAnsi"/>
                <w:sz w:val="27"/>
                <w:szCs w:val="27"/>
                <w:lang w:eastAsia="en-US"/>
              </w:rPr>
              <w:t> 362 052,03808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894921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8D6E0D">
              <w:rPr>
                <w:rFonts w:eastAsiaTheme="minorHAnsi"/>
                <w:sz w:val="27"/>
                <w:szCs w:val="27"/>
                <w:lang w:eastAsia="en-US"/>
              </w:rPr>
              <w:t>1 193 312</w:t>
            </w:r>
            <w:r w:rsidR="000212AE" w:rsidRPr="008D6E0D">
              <w:rPr>
                <w:rFonts w:eastAsiaTheme="minorHAnsi"/>
                <w:sz w:val="27"/>
                <w:szCs w:val="27"/>
                <w:lang w:eastAsia="en-US"/>
              </w:rPr>
              <w:t>,51515 т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720BAA" w:rsidRPr="00720BAA">
              <w:rPr>
                <w:rFonts w:eastAsiaTheme="minorHAnsi"/>
                <w:sz w:val="27"/>
                <w:szCs w:val="27"/>
                <w:lang w:eastAsia="en-US"/>
              </w:rPr>
              <w:t>3 582 041,82442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C50269" w:rsidRPr="00C50269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DA1168">
              <w:rPr>
                <w:rFonts w:eastAsiaTheme="minorHAnsi"/>
                <w:sz w:val="27"/>
                <w:szCs w:val="27"/>
                <w:lang w:eastAsia="en-US"/>
              </w:rPr>
              <w:t> 926 155,28376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в 2022 году – 45</w:t>
            </w:r>
            <w:r w:rsidR="00554A03" w:rsidRPr="008D6E0D">
              <w:rPr>
                <w:rFonts w:eastAsiaTheme="minorHAnsi"/>
                <w:sz w:val="27"/>
                <w:szCs w:val="27"/>
                <w:lang w:eastAsia="en-US"/>
              </w:rPr>
              <w:t>0 746,0</w:t>
            </w:r>
            <w:r w:rsidR="00B81004" w:rsidRPr="008D6E0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54A03" w:rsidRPr="008D6E0D">
              <w:rPr>
                <w:rFonts w:eastAsiaTheme="minorHAnsi"/>
                <w:sz w:val="27"/>
                <w:szCs w:val="27"/>
                <w:lang w:eastAsia="en-US"/>
              </w:rPr>
              <w:t>001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DA1168">
              <w:rPr>
                <w:rFonts w:eastAsiaTheme="minorHAnsi"/>
                <w:sz w:val="27"/>
                <w:szCs w:val="27"/>
                <w:lang w:eastAsia="en-US"/>
              </w:rPr>
              <w:t>1 541 309,700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40160F" w:rsidRDefault="0040160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в 2024 году – 300 481,15440 тыс. руб.</w:t>
            </w:r>
            <w:r w:rsidR="00C50269"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  <w:p w:rsidR="00C50269" w:rsidRPr="008D6E0D" w:rsidRDefault="00C50269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2026 году - </w:t>
            </w:r>
            <w:r w:rsidRPr="00C50269">
              <w:rPr>
                <w:rFonts w:eastAsiaTheme="minorHAnsi"/>
                <w:sz w:val="27"/>
                <w:szCs w:val="27"/>
                <w:lang w:eastAsia="en-US"/>
              </w:rPr>
              <w:t>2 633 618,36935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8D6E0D" w:rsidRDefault="000059FF" w:rsidP="00C53777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10697D">
              <w:rPr>
                <w:bCs/>
                <w:color w:val="000000"/>
                <w:sz w:val="27"/>
                <w:szCs w:val="27"/>
              </w:rPr>
              <w:t>6 850 753,38845</w:t>
            </w:r>
            <w:r w:rsidRPr="008D6E0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руб., в том числе:</w:t>
            </w:r>
          </w:p>
          <w:p w:rsidR="000059FF" w:rsidRPr="008D6E0D" w:rsidRDefault="000059FF" w:rsidP="00B348A4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8D6E0D">
              <w:rPr>
                <w:color w:val="000000"/>
                <w:sz w:val="27"/>
                <w:szCs w:val="27"/>
              </w:rPr>
              <w:t>1</w:t>
            </w:r>
            <w:r w:rsidR="009C1692" w:rsidRPr="008D6E0D">
              <w:rPr>
                <w:color w:val="000000"/>
                <w:sz w:val="27"/>
                <w:szCs w:val="27"/>
              </w:rPr>
              <w:t> </w:t>
            </w:r>
            <w:r w:rsidR="00B81004" w:rsidRPr="008D6E0D">
              <w:rPr>
                <w:color w:val="000000"/>
                <w:sz w:val="27"/>
                <w:szCs w:val="27"/>
              </w:rPr>
              <w:t>8</w:t>
            </w:r>
            <w:r w:rsidR="009C1692" w:rsidRPr="008D6E0D">
              <w:rPr>
                <w:color w:val="000000"/>
                <w:sz w:val="27"/>
                <w:szCs w:val="27"/>
              </w:rPr>
              <w:t>45 312,55048</w:t>
            </w:r>
            <w:r w:rsidRPr="008D6E0D">
              <w:rPr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C74091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10697D">
              <w:rPr>
                <w:rFonts w:eastAsiaTheme="minorHAnsi"/>
                <w:sz w:val="27"/>
                <w:szCs w:val="27"/>
                <w:lang w:eastAsia="en-US"/>
              </w:rPr>
              <w:t>1 928 838,14785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C24D47" w:rsidRPr="00C24D47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10697D">
              <w:rPr>
                <w:rFonts w:eastAsiaTheme="minorHAnsi"/>
                <w:sz w:val="27"/>
                <w:szCs w:val="27"/>
                <w:lang w:eastAsia="en-US"/>
              </w:rPr>
              <w:t> 041 484,67330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5E772D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757513" w:rsidRPr="008D6E0D">
              <w:rPr>
                <w:rFonts w:eastAsiaTheme="minorHAnsi"/>
                <w:sz w:val="27"/>
                <w:szCs w:val="27"/>
                <w:lang w:eastAsia="en-US"/>
              </w:rPr>
              <w:t>1 1</w:t>
            </w:r>
            <w:r w:rsidR="00AB3526" w:rsidRPr="008D6E0D">
              <w:rPr>
                <w:rFonts w:eastAsiaTheme="minorHAnsi"/>
                <w:sz w:val="27"/>
                <w:szCs w:val="27"/>
                <w:lang w:eastAsia="en-US"/>
              </w:rPr>
              <w:t>49 817,200</w:t>
            </w:r>
            <w:r w:rsidR="00985EF1" w:rsidRPr="008D6E0D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D757E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55015" w:rsidRPr="00555015">
              <w:rPr>
                <w:rFonts w:eastAsiaTheme="minorHAnsi"/>
                <w:sz w:val="27"/>
                <w:szCs w:val="27"/>
                <w:lang w:eastAsia="en-US"/>
              </w:rPr>
              <w:t>885 300,81682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8D6E0D" w:rsidRDefault="000059FF" w:rsidP="009207B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</w:t>
            </w:r>
            <w:r w:rsidR="00193603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234 698,40164</w:t>
            </w: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8D6E0D" w:rsidRDefault="000059FF" w:rsidP="003642D8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 xml:space="preserve">в 2022 году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– </w:t>
            </w:r>
            <w:r w:rsidR="00ED3E93" w:rsidRPr="008D6E0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8F3108" w:rsidRPr="008D6E0D">
              <w:rPr>
                <w:rFonts w:eastAsiaTheme="minorHAnsi"/>
                <w:sz w:val="27"/>
                <w:szCs w:val="27"/>
                <w:lang w:eastAsia="en-US"/>
              </w:rPr>
              <w:t>2 914,</w:t>
            </w:r>
            <w:r w:rsidR="00837E51" w:rsidRPr="008D6E0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8F3108" w:rsidRPr="008D6E0D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8D6E0D">
              <w:rPr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A14DDE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0153D" w:rsidRPr="00E0153D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D133A0">
              <w:rPr>
                <w:rFonts w:eastAsiaTheme="minorHAnsi"/>
                <w:sz w:val="27"/>
                <w:szCs w:val="27"/>
                <w:lang w:eastAsia="en-US"/>
              </w:rPr>
              <w:t>5 079,93786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E0153D" w:rsidRPr="00E0153D">
              <w:rPr>
                <w:rFonts w:eastAsiaTheme="minorHAnsi"/>
                <w:sz w:val="27"/>
                <w:szCs w:val="27"/>
                <w:lang w:eastAsia="en-US"/>
              </w:rPr>
              <w:t>20</w:t>
            </w:r>
            <w:r w:rsidR="00D133A0">
              <w:rPr>
                <w:rFonts w:eastAsiaTheme="minorHAnsi"/>
                <w:sz w:val="27"/>
                <w:szCs w:val="27"/>
                <w:lang w:eastAsia="en-US"/>
              </w:rPr>
              <w:t> 086,21038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FD1A7A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8258E8" w:rsidRPr="008D6E0D">
              <w:rPr>
                <w:rFonts w:eastAsiaTheme="minorHAnsi"/>
                <w:sz w:val="27"/>
                <w:szCs w:val="27"/>
                <w:lang w:eastAsia="en-US"/>
              </w:rPr>
              <w:t>43 495,</w:t>
            </w:r>
            <w:r w:rsidR="0096363C" w:rsidRPr="008D6E0D">
              <w:rPr>
                <w:rFonts w:eastAsiaTheme="minorHAnsi"/>
                <w:sz w:val="27"/>
                <w:szCs w:val="27"/>
                <w:lang w:eastAsia="en-US"/>
              </w:rPr>
              <w:t>31515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F95E0E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6839EC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95E0E" w:rsidRPr="00F95E0E">
              <w:rPr>
                <w:rFonts w:eastAsiaTheme="minorHAnsi"/>
                <w:sz w:val="27"/>
                <w:szCs w:val="27"/>
                <w:lang w:eastAsia="en-US"/>
              </w:rPr>
              <w:t>63 122,63825</w:t>
            </w:r>
            <w:r w:rsidR="00F95E0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</w:t>
            </w:r>
          </w:p>
        </w:tc>
      </w:tr>
    </w:tbl>
    <w:p w:rsidR="00954250" w:rsidRPr="008D6E0D" w:rsidRDefault="00B96BEF" w:rsidP="00954250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lastRenderedPageBreak/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  <w:t xml:space="preserve">                  ».</w:t>
      </w:r>
    </w:p>
    <w:p w:rsidR="00D66CF2" w:rsidRPr="00D36822" w:rsidRDefault="0089271C" w:rsidP="008E64AE">
      <w:pPr>
        <w:ind w:firstLine="708"/>
        <w:jc w:val="both"/>
        <w:rPr>
          <w:sz w:val="27"/>
          <w:szCs w:val="27"/>
        </w:rPr>
      </w:pPr>
      <w:r w:rsidRPr="00D36822">
        <w:rPr>
          <w:sz w:val="27"/>
          <w:szCs w:val="27"/>
        </w:rPr>
        <w:t>1.</w:t>
      </w:r>
      <w:r w:rsidR="00701404" w:rsidRPr="00D36822">
        <w:rPr>
          <w:sz w:val="27"/>
          <w:szCs w:val="27"/>
        </w:rPr>
        <w:t>2</w:t>
      </w:r>
      <w:r w:rsidRPr="00D36822">
        <w:rPr>
          <w:sz w:val="27"/>
          <w:szCs w:val="27"/>
        </w:rPr>
        <w:t>. Абзац</w:t>
      </w:r>
      <w:r w:rsidR="0029219D" w:rsidRPr="00D36822">
        <w:rPr>
          <w:sz w:val="27"/>
          <w:szCs w:val="27"/>
        </w:rPr>
        <w:t>ы</w:t>
      </w:r>
      <w:r w:rsidRPr="00D36822">
        <w:rPr>
          <w:sz w:val="27"/>
          <w:szCs w:val="27"/>
        </w:rPr>
        <w:t xml:space="preserve"> </w:t>
      </w:r>
      <w:r w:rsidR="009A41CA" w:rsidRPr="00D36822">
        <w:rPr>
          <w:sz w:val="27"/>
          <w:szCs w:val="27"/>
        </w:rPr>
        <w:t>1</w:t>
      </w:r>
      <w:r w:rsidR="00DA4FDE" w:rsidRPr="00D36822">
        <w:rPr>
          <w:sz w:val="27"/>
          <w:szCs w:val="27"/>
        </w:rPr>
        <w:t>2</w:t>
      </w:r>
      <w:r w:rsidR="009A41CA" w:rsidRPr="00D36822">
        <w:rPr>
          <w:sz w:val="27"/>
          <w:szCs w:val="27"/>
        </w:rPr>
        <w:t>-16</w:t>
      </w:r>
      <w:r w:rsidRPr="00D36822">
        <w:rPr>
          <w:sz w:val="27"/>
          <w:szCs w:val="27"/>
        </w:rPr>
        <w:t xml:space="preserve"> раздела 3 Программы </w:t>
      </w:r>
      <w:r w:rsidR="009A41CA" w:rsidRPr="00D36822">
        <w:rPr>
          <w:sz w:val="27"/>
          <w:szCs w:val="27"/>
        </w:rPr>
        <w:t>после слов</w:t>
      </w:r>
      <w:r w:rsidR="00453B5D" w:rsidRPr="00D36822">
        <w:rPr>
          <w:sz w:val="27"/>
          <w:szCs w:val="27"/>
        </w:rPr>
        <w:t xml:space="preserve"> </w:t>
      </w:r>
      <w:r w:rsidR="00A36E9C" w:rsidRPr="00D36822">
        <w:rPr>
          <w:sz w:val="27"/>
          <w:szCs w:val="27"/>
        </w:rPr>
        <w:t>«</w:t>
      </w:r>
      <w:r w:rsidR="00453B5D" w:rsidRPr="00D36822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D36822">
        <w:rPr>
          <w:rFonts w:eastAsiaTheme="minorHAnsi"/>
          <w:sz w:val="27"/>
          <w:szCs w:val="27"/>
          <w:lang w:eastAsia="en-US"/>
        </w:rPr>
        <w:t>»</w:t>
      </w:r>
      <w:r w:rsidR="00453B5D" w:rsidRPr="00D36822">
        <w:rPr>
          <w:rFonts w:eastAsiaTheme="minorHAnsi"/>
          <w:sz w:val="27"/>
          <w:szCs w:val="27"/>
          <w:lang w:eastAsia="en-US"/>
        </w:rPr>
        <w:t xml:space="preserve">, </w:t>
      </w:r>
      <w:r w:rsidRPr="00D36822">
        <w:rPr>
          <w:sz w:val="27"/>
          <w:szCs w:val="27"/>
        </w:rPr>
        <w:t>изложить в следующей редакции:</w:t>
      </w:r>
    </w:p>
    <w:p w:rsidR="00F659A7" w:rsidRPr="00D36822" w:rsidRDefault="00453B5D" w:rsidP="00F659A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36822">
        <w:rPr>
          <w:rFonts w:eastAsiaTheme="minorHAnsi"/>
          <w:sz w:val="27"/>
          <w:szCs w:val="27"/>
          <w:lang w:eastAsia="en-US"/>
        </w:rPr>
        <w:t>«</w:t>
      </w:r>
      <w:r w:rsidR="00DC3920" w:rsidRPr="00D36822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D36822">
        <w:rPr>
          <w:rFonts w:eastAsiaTheme="minorHAnsi"/>
          <w:sz w:val="27"/>
          <w:szCs w:val="27"/>
          <w:lang w:eastAsia="en-US"/>
        </w:rPr>
        <w:t xml:space="preserve">- </w:t>
      </w:r>
      <w:r w:rsidR="00F659A7" w:rsidRPr="00D36822">
        <w:rPr>
          <w:rFonts w:eastAsiaTheme="minorHAnsi"/>
          <w:sz w:val="27"/>
          <w:szCs w:val="27"/>
          <w:lang w:eastAsia="en-US"/>
        </w:rPr>
        <w:t>12</w:t>
      </w:r>
      <w:r w:rsidR="00A3105D" w:rsidRPr="00D36822">
        <w:rPr>
          <w:rFonts w:eastAsiaTheme="minorHAnsi"/>
          <w:sz w:val="27"/>
          <w:szCs w:val="27"/>
          <w:lang w:eastAsia="en-US"/>
        </w:rPr>
        <w:t> 011 607,07385</w:t>
      </w:r>
      <w:r w:rsidR="003E343D" w:rsidRPr="00D36822">
        <w:rPr>
          <w:rFonts w:eastAsiaTheme="minorHAnsi"/>
          <w:sz w:val="27"/>
          <w:szCs w:val="27"/>
          <w:lang w:eastAsia="en-US"/>
        </w:rPr>
        <w:t xml:space="preserve"> тыс. руб., (в 2022 году – 2 358 972,91049 тыс. руб.; </w:t>
      </w:r>
      <w:r w:rsidR="003E343D" w:rsidRPr="00D36822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A3105D" w:rsidRPr="00D36822">
        <w:rPr>
          <w:rFonts w:eastAsiaTheme="minorHAnsi"/>
          <w:sz w:val="27"/>
          <w:szCs w:val="27"/>
          <w:lang w:eastAsia="en-US"/>
        </w:rPr>
        <w:t xml:space="preserve">3 515 227,78571 </w:t>
      </w:r>
      <w:r w:rsidR="00F659A7" w:rsidRPr="00D36822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A3105D" w:rsidRPr="00D36822">
        <w:rPr>
          <w:rFonts w:eastAsiaTheme="minorHAnsi"/>
          <w:sz w:val="27"/>
          <w:szCs w:val="27"/>
          <w:lang w:eastAsia="en-US"/>
        </w:rPr>
        <w:t xml:space="preserve">1 362 052,03808 </w:t>
      </w:r>
      <w:r w:rsidR="00F659A7" w:rsidRPr="00D36822">
        <w:rPr>
          <w:rFonts w:eastAsiaTheme="minorHAnsi"/>
          <w:sz w:val="27"/>
          <w:szCs w:val="27"/>
          <w:lang w:eastAsia="en-US"/>
        </w:rPr>
        <w:t>тыс. руб.; в 2025 году – 1 193 312,51515 тыс. руб.; в 2026 году – 3 582 041,82442 тыс. руб.).</w:t>
      </w:r>
    </w:p>
    <w:p w:rsidR="00FA5B05" w:rsidRPr="00D36822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36822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:rsidR="00263880" w:rsidRPr="00D36822" w:rsidRDefault="00FA5B05" w:rsidP="0026388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36822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8E0A31" w:rsidRPr="00D36822">
        <w:rPr>
          <w:rFonts w:eastAsiaTheme="minorHAnsi"/>
          <w:sz w:val="27"/>
          <w:szCs w:val="27"/>
          <w:lang w:eastAsia="en-US"/>
        </w:rPr>
        <w:t xml:space="preserve">4 926 155,28376 </w:t>
      </w:r>
      <w:r w:rsidR="00263880" w:rsidRPr="00D36822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D36822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</w:t>
      </w:r>
      <w:r w:rsidR="008E0A31" w:rsidRPr="00D36822">
        <w:rPr>
          <w:rFonts w:eastAsiaTheme="minorHAnsi"/>
          <w:sz w:val="27"/>
          <w:szCs w:val="27"/>
          <w:lang w:eastAsia="en-US"/>
        </w:rPr>
        <w:t xml:space="preserve">1 541 309,700 </w:t>
      </w:r>
      <w:r w:rsidR="00263880" w:rsidRPr="00D36822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263880" w:rsidRPr="00D36822">
        <w:rPr>
          <w:rFonts w:eastAsiaTheme="minorHAnsi"/>
          <w:sz w:val="27"/>
          <w:szCs w:val="27"/>
          <w:lang w:eastAsia="en-US"/>
        </w:rPr>
        <w:br/>
        <w:t>300 481,15440 тыс. руб.</w:t>
      </w:r>
      <w:r w:rsidR="006B7AE4" w:rsidRPr="00D36822">
        <w:rPr>
          <w:rFonts w:eastAsiaTheme="minorHAnsi"/>
          <w:sz w:val="27"/>
          <w:szCs w:val="27"/>
          <w:lang w:eastAsia="en-US"/>
        </w:rPr>
        <w:t>; в 2026 году - 2 633 618,36935 тыс. руб.</w:t>
      </w:r>
      <w:r w:rsidR="00980B43" w:rsidRPr="00D36822">
        <w:rPr>
          <w:rFonts w:eastAsiaTheme="minorHAnsi"/>
          <w:sz w:val="27"/>
          <w:szCs w:val="27"/>
          <w:lang w:eastAsia="en-US"/>
        </w:rPr>
        <w:t>);</w:t>
      </w:r>
    </w:p>
    <w:p w:rsidR="00D50940" w:rsidRPr="00D36822" w:rsidRDefault="00FA5B05" w:rsidP="00D5094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36822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D36822">
        <w:rPr>
          <w:rFonts w:eastAsiaTheme="minorHAnsi"/>
          <w:sz w:val="27"/>
          <w:szCs w:val="27"/>
          <w:lang w:eastAsia="en-US"/>
        </w:rPr>
        <w:t>–</w:t>
      </w:r>
      <w:r w:rsidRPr="00D36822">
        <w:rPr>
          <w:rFonts w:eastAsiaTheme="minorHAnsi"/>
          <w:sz w:val="27"/>
          <w:szCs w:val="27"/>
          <w:lang w:eastAsia="en-US"/>
        </w:rPr>
        <w:t xml:space="preserve"> </w:t>
      </w:r>
      <w:r w:rsidR="00980B43" w:rsidRPr="00D36822">
        <w:rPr>
          <w:rFonts w:eastAsiaTheme="minorHAnsi"/>
          <w:sz w:val="27"/>
          <w:szCs w:val="27"/>
          <w:lang w:eastAsia="en-US"/>
        </w:rPr>
        <w:t xml:space="preserve">6 850 753,38845 </w:t>
      </w:r>
      <w:r w:rsidRPr="00D36822">
        <w:rPr>
          <w:rFonts w:eastAsiaTheme="minorHAnsi"/>
          <w:sz w:val="27"/>
          <w:szCs w:val="27"/>
          <w:lang w:eastAsia="en-US"/>
        </w:rPr>
        <w:t>тыс. руб.</w:t>
      </w:r>
      <w:r w:rsidR="00D31D9F" w:rsidRPr="00D36822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D36822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D36822">
        <w:rPr>
          <w:color w:val="000000"/>
          <w:sz w:val="27"/>
          <w:szCs w:val="27"/>
        </w:rPr>
        <w:t>1</w:t>
      </w:r>
      <w:r w:rsidR="00F631CC" w:rsidRPr="00D36822">
        <w:rPr>
          <w:color w:val="000000"/>
          <w:sz w:val="27"/>
          <w:szCs w:val="27"/>
        </w:rPr>
        <w:t> </w:t>
      </w:r>
      <w:r w:rsidR="00C208DF" w:rsidRPr="00D36822">
        <w:rPr>
          <w:color w:val="000000"/>
          <w:sz w:val="27"/>
          <w:szCs w:val="27"/>
        </w:rPr>
        <w:t>8</w:t>
      </w:r>
      <w:r w:rsidR="00F631CC" w:rsidRPr="00D36822">
        <w:rPr>
          <w:color w:val="000000"/>
          <w:sz w:val="27"/>
          <w:szCs w:val="27"/>
        </w:rPr>
        <w:t>45 312,55048</w:t>
      </w:r>
      <w:r w:rsidR="00F55FB7" w:rsidRPr="00D36822">
        <w:rPr>
          <w:color w:val="000000"/>
          <w:sz w:val="27"/>
          <w:szCs w:val="27"/>
        </w:rPr>
        <w:t xml:space="preserve"> </w:t>
      </w:r>
      <w:r w:rsidR="00F55FB7" w:rsidRPr="00D36822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D36822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980B43" w:rsidRPr="00D36822">
        <w:rPr>
          <w:rFonts w:eastAsiaTheme="minorHAnsi"/>
          <w:sz w:val="27"/>
          <w:szCs w:val="27"/>
          <w:lang w:eastAsia="en-US"/>
        </w:rPr>
        <w:t xml:space="preserve">1 928 838,14785 </w:t>
      </w:r>
      <w:r w:rsidR="00D50940" w:rsidRPr="00D36822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980B43" w:rsidRPr="00D36822">
        <w:rPr>
          <w:rFonts w:eastAsiaTheme="minorHAnsi"/>
          <w:sz w:val="27"/>
          <w:szCs w:val="27"/>
          <w:lang w:eastAsia="en-US"/>
        </w:rPr>
        <w:t xml:space="preserve">1 041 484,67330 </w:t>
      </w:r>
      <w:r w:rsidR="00D50940" w:rsidRPr="00D36822">
        <w:rPr>
          <w:rFonts w:eastAsiaTheme="minorHAnsi"/>
          <w:sz w:val="27"/>
          <w:szCs w:val="27"/>
          <w:lang w:eastAsia="en-US"/>
        </w:rPr>
        <w:t>тыс. руб.; в 2025 году – 1 149 817,20000 тыс. руб.; в 2026 году – 885 300,81682 тыс. руб.).</w:t>
      </w:r>
    </w:p>
    <w:p w:rsidR="00305DD4" w:rsidRPr="00D36822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36822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A250A6" w:rsidRPr="00D36822">
        <w:rPr>
          <w:rFonts w:eastAsiaTheme="minorHAnsi"/>
          <w:sz w:val="27"/>
          <w:szCs w:val="27"/>
          <w:lang w:eastAsia="en-US"/>
        </w:rPr>
        <w:t xml:space="preserve">234 698,40164 </w:t>
      </w:r>
      <w:r w:rsidRPr="00D36822">
        <w:rPr>
          <w:rFonts w:eastAsiaTheme="minorHAnsi"/>
          <w:sz w:val="27"/>
          <w:szCs w:val="27"/>
          <w:lang w:eastAsia="en-US"/>
        </w:rPr>
        <w:t>тыс. руб.</w:t>
      </w:r>
      <w:r w:rsidR="003F2E83" w:rsidRPr="00D36822">
        <w:rPr>
          <w:rFonts w:eastAsiaTheme="minorHAnsi"/>
          <w:sz w:val="27"/>
          <w:szCs w:val="27"/>
          <w:lang w:eastAsia="en-US"/>
        </w:rPr>
        <w:t xml:space="preserve"> (</w:t>
      </w:r>
      <w:r w:rsidRPr="00D36822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D36822">
        <w:rPr>
          <w:rFonts w:eastAsiaTheme="minorHAnsi"/>
          <w:sz w:val="27"/>
          <w:szCs w:val="27"/>
          <w:lang w:eastAsia="en-US"/>
        </w:rPr>
        <w:br/>
      </w:r>
      <w:r w:rsidR="004E1D83" w:rsidRPr="00D36822">
        <w:rPr>
          <w:color w:val="000000"/>
          <w:sz w:val="27"/>
          <w:szCs w:val="27"/>
        </w:rPr>
        <w:t>6</w:t>
      </w:r>
      <w:r w:rsidR="00A43850" w:rsidRPr="00D36822">
        <w:rPr>
          <w:color w:val="000000"/>
          <w:sz w:val="27"/>
          <w:szCs w:val="27"/>
        </w:rPr>
        <w:t>2 914,</w:t>
      </w:r>
      <w:r w:rsidR="009C6FD7" w:rsidRPr="00D36822">
        <w:rPr>
          <w:color w:val="000000"/>
          <w:sz w:val="27"/>
          <w:szCs w:val="27"/>
        </w:rPr>
        <w:t>3</w:t>
      </w:r>
      <w:r w:rsidR="00A43850" w:rsidRPr="00D36822">
        <w:rPr>
          <w:color w:val="000000"/>
          <w:sz w:val="27"/>
          <w:szCs w:val="27"/>
        </w:rPr>
        <w:t>0</w:t>
      </w:r>
      <w:r w:rsidR="004C54D0" w:rsidRPr="00D36822">
        <w:rPr>
          <w:color w:val="000000"/>
          <w:sz w:val="27"/>
          <w:szCs w:val="27"/>
        </w:rPr>
        <w:t xml:space="preserve"> </w:t>
      </w:r>
      <w:r w:rsidR="004C54D0" w:rsidRPr="00D36822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A250A6" w:rsidRPr="00D36822">
        <w:rPr>
          <w:rFonts w:eastAsiaTheme="minorHAnsi"/>
          <w:sz w:val="27"/>
          <w:szCs w:val="27"/>
          <w:lang w:eastAsia="en-US"/>
        </w:rPr>
        <w:t xml:space="preserve">45 079,93786 </w:t>
      </w:r>
      <w:r w:rsidR="00305DD4" w:rsidRPr="00D36822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305DD4" w:rsidRPr="00D36822">
        <w:rPr>
          <w:rFonts w:eastAsiaTheme="minorHAnsi"/>
          <w:sz w:val="27"/>
          <w:szCs w:val="27"/>
          <w:lang w:eastAsia="en-US"/>
        </w:rPr>
        <w:br/>
      </w:r>
      <w:r w:rsidR="00A250A6" w:rsidRPr="00D36822">
        <w:rPr>
          <w:rFonts w:eastAsiaTheme="minorHAnsi"/>
          <w:sz w:val="27"/>
          <w:szCs w:val="27"/>
          <w:lang w:eastAsia="en-US"/>
        </w:rPr>
        <w:t xml:space="preserve">20 086,21038 </w:t>
      </w:r>
      <w:r w:rsidR="00305DD4" w:rsidRPr="00D36822">
        <w:rPr>
          <w:rFonts w:eastAsiaTheme="minorHAnsi"/>
          <w:sz w:val="27"/>
          <w:szCs w:val="27"/>
          <w:lang w:eastAsia="en-US"/>
        </w:rPr>
        <w:t xml:space="preserve">тыс. руб.; в 2025 году – 43 495,31515 тыс. руб.; в 2026 году – </w:t>
      </w:r>
      <w:r w:rsidR="00305DD4" w:rsidRPr="00D36822">
        <w:rPr>
          <w:rFonts w:eastAsiaTheme="minorHAnsi"/>
          <w:sz w:val="27"/>
          <w:szCs w:val="27"/>
          <w:lang w:eastAsia="en-US"/>
        </w:rPr>
        <w:br/>
        <w:t>63 122,63825 тыс. руб.)».</w:t>
      </w:r>
    </w:p>
    <w:p w:rsidR="007B7DBA" w:rsidRPr="00D36822" w:rsidRDefault="007B7DBA" w:rsidP="00B03E8F">
      <w:pPr>
        <w:ind w:firstLine="540"/>
        <w:jc w:val="both"/>
        <w:rPr>
          <w:sz w:val="27"/>
          <w:szCs w:val="27"/>
        </w:rPr>
      </w:pPr>
      <w:r w:rsidRPr="00D36822">
        <w:rPr>
          <w:sz w:val="27"/>
          <w:szCs w:val="27"/>
        </w:rPr>
        <w:t>1.</w:t>
      </w:r>
      <w:r w:rsidR="00E559F8" w:rsidRPr="00D36822">
        <w:rPr>
          <w:sz w:val="27"/>
          <w:szCs w:val="27"/>
        </w:rPr>
        <w:t>3</w:t>
      </w:r>
      <w:r w:rsidRPr="00D36822">
        <w:rPr>
          <w:sz w:val="27"/>
          <w:szCs w:val="27"/>
        </w:rPr>
        <w:t>. Приложени</w:t>
      </w:r>
      <w:r w:rsidR="00FE4B21" w:rsidRPr="00D36822">
        <w:rPr>
          <w:sz w:val="27"/>
          <w:szCs w:val="27"/>
        </w:rPr>
        <w:t>я</w:t>
      </w:r>
      <w:r w:rsidRPr="00D36822">
        <w:rPr>
          <w:sz w:val="27"/>
          <w:szCs w:val="27"/>
        </w:rPr>
        <w:t xml:space="preserve"> №1, №2,</w:t>
      </w:r>
      <w:r w:rsidR="00C54B2B" w:rsidRPr="00D36822">
        <w:rPr>
          <w:sz w:val="27"/>
          <w:szCs w:val="27"/>
        </w:rPr>
        <w:t xml:space="preserve"> </w:t>
      </w:r>
      <w:r w:rsidR="00770BE0" w:rsidRPr="00D36822">
        <w:rPr>
          <w:sz w:val="27"/>
          <w:szCs w:val="27"/>
        </w:rPr>
        <w:t>к</w:t>
      </w:r>
      <w:r w:rsidRPr="00D36822">
        <w:rPr>
          <w:sz w:val="27"/>
          <w:szCs w:val="27"/>
        </w:rPr>
        <w:t xml:space="preserve"> муниципальной программ</w:t>
      </w:r>
      <w:r w:rsidR="006E05A3" w:rsidRPr="00D36822">
        <w:rPr>
          <w:sz w:val="27"/>
          <w:szCs w:val="27"/>
        </w:rPr>
        <w:t>е</w:t>
      </w:r>
      <w:r w:rsidRPr="00D36822">
        <w:rPr>
          <w:sz w:val="27"/>
          <w:szCs w:val="27"/>
        </w:rPr>
        <w:t xml:space="preserve"> </w:t>
      </w:r>
      <w:r w:rsidR="006D4BD1" w:rsidRPr="00D36822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D36822">
        <w:rPr>
          <w:sz w:val="27"/>
          <w:szCs w:val="27"/>
        </w:rPr>
        <w:t>2</w:t>
      </w:r>
      <w:r w:rsidR="006D4BD1" w:rsidRPr="00D36822">
        <w:rPr>
          <w:sz w:val="27"/>
          <w:szCs w:val="27"/>
        </w:rPr>
        <w:t>-2026 годы»</w:t>
      </w:r>
      <w:r w:rsidR="00526E6D" w:rsidRPr="00D36822">
        <w:rPr>
          <w:sz w:val="27"/>
          <w:szCs w:val="27"/>
        </w:rPr>
        <w:t xml:space="preserve"> </w:t>
      </w:r>
      <w:r w:rsidRPr="00D36822">
        <w:rPr>
          <w:sz w:val="27"/>
          <w:szCs w:val="27"/>
        </w:rPr>
        <w:t xml:space="preserve">изложить в новой редакции </w:t>
      </w:r>
      <w:r w:rsidR="006E05A3" w:rsidRPr="00D36822">
        <w:rPr>
          <w:sz w:val="27"/>
          <w:szCs w:val="27"/>
        </w:rPr>
        <w:t xml:space="preserve">согласно </w:t>
      </w:r>
      <w:r w:rsidRPr="00D36822">
        <w:rPr>
          <w:sz w:val="27"/>
          <w:szCs w:val="27"/>
        </w:rPr>
        <w:t>приложени</w:t>
      </w:r>
      <w:r w:rsidR="0048227B" w:rsidRPr="00D36822">
        <w:rPr>
          <w:sz w:val="27"/>
          <w:szCs w:val="27"/>
        </w:rPr>
        <w:t>ям №1, №2 к настоящему постановлению</w:t>
      </w:r>
      <w:r w:rsidRPr="00D36822">
        <w:rPr>
          <w:sz w:val="27"/>
          <w:szCs w:val="27"/>
        </w:rPr>
        <w:t>.</w:t>
      </w:r>
    </w:p>
    <w:p w:rsidR="0070776C" w:rsidRPr="00D36822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D36822">
        <w:rPr>
          <w:sz w:val="27"/>
          <w:szCs w:val="27"/>
        </w:rPr>
        <w:t>2</w:t>
      </w:r>
      <w:r w:rsidR="00F95F48" w:rsidRPr="00D36822">
        <w:rPr>
          <w:sz w:val="27"/>
          <w:szCs w:val="27"/>
        </w:rPr>
        <w:t xml:space="preserve">. </w:t>
      </w:r>
      <w:r w:rsidR="0070776C" w:rsidRPr="00D36822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53BF0" w:rsidRPr="00D36822" w:rsidRDefault="007456E7" w:rsidP="00974285">
      <w:pPr>
        <w:ind w:firstLine="540"/>
        <w:jc w:val="both"/>
        <w:rPr>
          <w:sz w:val="27"/>
          <w:szCs w:val="27"/>
        </w:rPr>
      </w:pPr>
      <w:r w:rsidRPr="00D36822">
        <w:rPr>
          <w:sz w:val="27"/>
          <w:szCs w:val="27"/>
        </w:rPr>
        <w:t>3</w:t>
      </w:r>
      <w:r w:rsidR="00853BF0" w:rsidRPr="00D36822">
        <w:rPr>
          <w:sz w:val="27"/>
          <w:szCs w:val="27"/>
        </w:rPr>
        <w:t xml:space="preserve">. </w:t>
      </w:r>
      <w:r w:rsidR="00264DF5" w:rsidRPr="00D36822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D36822">
        <w:rPr>
          <w:sz w:val="27"/>
          <w:szCs w:val="27"/>
        </w:rPr>
        <w:t xml:space="preserve">возложить </w:t>
      </w:r>
      <w:r w:rsidR="00264DF5" w:rsidRPr="00D36822">
        <w:rPr>
          <w:sz w:val="27"/>
          <w:szCs w:val="27"/>
        </w:rPr>
        <w:t>на первого заместителя Мэра города Орла</w:t>
      </w:r>
      <w:r w:rsidR="004C5AFB" w:rsidRPr="00D36822">
        <w:rPr>
          <w:sz w:val="27"/>
          <w:szCs w:val="27"/>
        </w:rPr>
        <w:t xml:space="preserve"> В.Н. Ничипорова</w:t>
      </w:r>
      <w:r w:rsidR="00853BF0" w:rsidRPr="00D36822">
        <w:rPr>
          <w:sz w:val="27"/>
          <w:szCs w:val="27"/>
        </w:rPr>
        <w:t>.</w:t>
      </w:r>
    </w:p>
    <w:p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Парахин</w:t>
      </w:r>
    </w:p>
    <w:p w:rsidR="006C5589" w:rsidRPr="008D6E0D" w:rsidRDefault="006C5589" w:rsidP="00ED4117">
      <w:pPr>
        <w:rPr>
          <w:sz w:val="27"/>
          <w:szCs w:val="27"/>
        </w:rPr>
      </w:pPr>
    </w:p>
    <w:p w:rsidR="006C5589" w:rsidRDefault="006C5589" w:rsidP="00ED4117">
      <w:pPr>
        <w:rPr>
          <w:szCs w:val="28"/>
        </w:rPr>
      </w:pPr>
    </w:p>
    <w:p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B56B28" w:rsidRDefault="00B56B2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B56B28" w:rsidRDefault="00B56B2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4A5B59" w:rsidRDefault="004A5B59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4A5B59" w:rsidRDefault="004A5B59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4A5B59" w:rsidRDefault="004A5B59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4A5B59" w:rsidRDefault="004A5B59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  <w:sectPr w:rsidR="004A5B59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059"/>
        <w:gridCol w:w="1067"/>
        <w:gridCol w:w="709"/>
        <w:gridCol w:w="850"/>
        <w:gridCol w:w="1418"/>
        <w:gridCol w:w="1418"/>
        <w:gridCol w:w="1417"/>
        <w:gridCol w:w="1418"/>
        <w:gridCol w:w="1559"/>
        <w:gridCol w:w="1418"/>
      </w:tblGrid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B07CA2">
            <w:pPr>
              <w:outlineLvl w:val="0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Приложение № 1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B07CA2">
            <w:pPr>
              <w:outlineLvl w:val="0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к постановлению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B07CA2">
            <w:pPr>
              <w:outlineLvl w:val="0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outlineLvl w:val="0"/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B07CA2">
            <w:pPr>
              <w:outlineLvl w:val="0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 xml:space="preserve">от </w:t>
            </w:r>
            <w:r w:rsidR="00B07CA2">
              <w:rPr>
                <w:color w:val="000000"/>
                <w:sz w:val="24"/>
              </w:rPr>
              <w:t>03 ноября 2023 № 5871</w:t>
            </w:r>
          </w:p>
        </w:tc>
      </w:tr>
      <w:tr w:rsidR="004A5B59" w:rsidRPr="004A5B59" w:rsidTr="00B07CA2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Приложение №1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к муниципальной программе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"Комплексное развитие улично-дорожной сети</w:t>
            </w:r>
          </w:p>
        </w:tc>
      </w:tr>
      <w:tr w:rsidR="004A5B59" w:rsidRPr="004A5B59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  <w:r w:rsidRPr="004A5B59">
              <w:rPr>
                <w:color w:val="000000"/>
                <w:sz w:val="24"/>
              </w:rPr>
              <w:t>города Орла на 2022-2026 годы"</w:t>
            </w:r>
          </w:p>
        </w:tc>
      </w:tr>
      <w:tr w:rsidR="004A5B59" w:rsidRPr="004A5B59" w:rsidTr="00B07CA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4"/>
              </w:rPr>
            </w:pPr>
          </w:p>
        </w:tc>
      </w:tr>
      <w:tr w:rsidR="004A5B59" w:rsidRPr="004A5B59" w:rsidTr="00B07CA2">
        <w:trPr>
          <w:trHeight w:val="48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5B59">
              <w:rPr>
                <w:b/>
                <w:bCs/>
                <w:color w:val="000000"/>
                <w:sz w:val="24"/>
              </w:rPr>
              <w:t>Перечень мероприятий муниципальной программы</w:t>
            </w:r>
          </w:p>
        </w:tc>
      </w:tr>
      <w:tr w:rsidR="004A5B59" w:rsidRPr="004A5B59" w:rsidTr="00B07CA2">
        <w:trPr>
          <w:trHeight w:val="48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5B59">
              <w:rPr>
                <w:b/>
                <w:bCs/>
                <w:color w:val="000000"/>
                <w:sz w:val="24"/>
              </w:rPr>
              <w:t>"Комплексное развитие улично-дорожной сети города Орла на 2022-2026 годы"</w:t>
            </w:r>
          </w:p>
        </w:tc>
      </w:tr>
      <w:tr w:rsidR="004A5B59" w:rsidRPr="004A5B59" w:rsidTr="00B07CA2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4A5B59" w:rsidRDefault="004A5B59" w:rsidP="004A5B59">
            <w:pPr>
              <w:rPr>
                <w:sz w:val="20"/>
                <w:szCs w:val="20"/>
              </w:rPr>
            </w:pPr>
          </w:p>
        </w:tc>
      </w:tr>
      <w:tr w:rsidR="00A249EA" w:rsidRPr="00A249EA" w:rsidTr="00B07CA2">
        <w:trPr>
          <w:trHeight w:val="7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6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Объемы финансирования, тыс.руб.</w:t>
            </w:r>
          </w:p>
        </w:tc>
      </w:tr>
      <w:tr w:rsidR="00A249EA" w:rsidRPr="00A249EA" w:rsidTr="00B07CA2">
        <w:trPr>
          <w:trHeight w:val="64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A249EA" w:rsidRPr="00A249EA" w:rsidTr="00B07CA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кв.м/ед.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12 011 607,07385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2 358 972,91049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3 515 227,78571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1 362 052,03768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1 193 312,51515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3 582 041,82442</w:t>
            </w:r>
          </w:p>
        </w:tc>
      </w:tr>
      <w:tr w:rsidR="00A249EA" w:rsidRPr="00A249EA" w:rsidTr="00B07CA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4 926 155,28376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450 746,06001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1 541 309,70000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300 481,15400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2 633 618,36935</w:t>
            </w:r>
          </w:p>
        </w:tc>
      </w:tr>
      <w:tr w:rsidR="00A249EA" w:rsidRPr="00A249EA" w:rsidTr="00B07CA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6 850 753,38845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1 845 312,55048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1 928 838,14785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1 041 484,67330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1 149 817,20000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885 300,81682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234 698,40164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62 914,30000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45 079,93786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20 086,21038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43 495,31515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63 122,63825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Восстановление верхних слоев дорожной одежды -                           40 000 кв.м ежегодно; приобретение дорожной техники -                                           45 ед.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МКУ "ОМЗ г.Орла",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3 603 356,32389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657 151,57495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358 585,85859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2 583 228,88425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851 316,32319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734 009,36357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482 856,66125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330 755,59135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184 290,94489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216 090,21277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42 266,77842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42 949,49495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42 949,49495</w:t>
            </w:r>
          </w:p>
        </w:tc>
      </w:tr>
      <w:tr w:rsidR="00A249EA" w:rsidRPr="00A249EA" w:rsidTr="00B07CA2">
        <w:trPr>
          <w:trHeight w:val="16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580 969,51800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</w:tr>
      <w:tr w:rsidR="00A249EA" w:rsidRPr="00A249EA" w:rsidTr="00B07CA2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82 068,85166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16 412,28601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10 101,01010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10 101,01010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56 292,92929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78 061,83192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10 314,42231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3 549 775,15920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1 027 438,70000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1 016 756,40000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650 580,05920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355 000,00000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54 493,14606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24 012,00000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15 273,26667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6 571,51575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3 585,85859</w:t>
            </w:r>
          </w:p>
        </w:tc>
      </w:tr>
      <w:tr w:rsidR="00A249EA" w:rsidRPr="00A249EA" w:rsidTr="008F3DA8">
        <w:trPr>
          <w:trHeight w:val="167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8F3D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Площадь </w:t>
            </w:r>
            <w:r w:rsidR="008F3DA8" w:rsidRPr="00A249EA">
              <w:rPr>
                <w:b/>
                <w:bCs/>
                <w:sz w:val="16"/>
                <w:szCs w:val="16"/>
              </w:rPr>
              <w:t xml:space="preserve">отремонтированных объектов УДС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и </w:t>
            </w:r>
            <w:r w:rsidRPr="00A249EA">
              <w:rPr>
                <w:b/>
                <w:bCs/>
                <w:sz w:val="16"/>
                <w:szCs w:val="16"/>
              </w:rPr>
              <w:lastRenderedPageBreak/>
              <w:t>искусственных сооружений на них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731 841,73038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394 658,42288</w:t>
            </w: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253 572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кв.м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4"/>
                <w:szCs w:val="14"/>
              </w:rPr>
            </w:pPr>
            <w:r w:rsidRPr="00A249EA">
              <w:rPr>
                <w:b/>
                <w:bCs/>
                <w:sz w:val="14"/>
                <w:szCs w:val="14"/>
              </w:rPr>
              <w:t>21,2890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21 875,82900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12 505,79872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ул.Мостовая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Кромской проезд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ул.Базовая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ул.Германо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ул.Березовая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обустройство остановки общественного транспорта по ул. Емлютина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770,94519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513,98173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513,70768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410,90768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пл.Комсомольская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847,78941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436,58941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256,92692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102,72692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102,76346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Ремонт Старомосковское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существующего остановочного павильона на остановке общевенного транспорта "Сквер Гуртьева" по                                 ул. Октябрьская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пешеходной дорожки от ул. Матвеева до лицея № 21 вдоль д. № 11а, 13а, 25 а по ул. Игнатова</w:t>
            </w:r>
            <w:r w:rsidRPr="00A249E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24 080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ул.Героев Пожарных (обустройство пешеходной и велосипедной дорожки)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6 134,85879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6 134,85879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ул.Чечневой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1 035,92540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1 035,92540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ул.Гагарина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62 981,43792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9 981,83906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12 494,83266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40 504,76621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ул.Октябрьская от ул.Полесской до ул.Пионерской (обустройство пешеходной и велосипедной дорожки)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11 130,00000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ул.Игнатова-ул.Приборостроительная от разворотного кольца до ул.Октябрьская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38 560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143 628,00000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143 628,00000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ул.Комсомольская от ул.Красина до ул.Гостиной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66 351,27248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66 351,27248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ул.Поселковая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99 800,00000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ул.Сурена-Шаумяна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37 830,00000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ул.1-ая Посадская от ул.Комсомольская до Тургеневского моста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26 073,60000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26 073,60000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20 945,34748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19 371,84360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14 109,95786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10 422,46954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711 590,12308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215 554,46234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45 620,21710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47 333,72067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12 369,88433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390 711,83865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21 420,86122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12 510,40000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1 760,81027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1 778,11839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1 424,94833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3 946,58423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2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</w:t>
            </w:r>
            <w:r w:rsidRPr="00A249EA">
              <w:rPr>
                <w:b/>
                <w:bCs/>
                <w:sz w:val="16"/>
                <w:szCs w:val="16"/>
              </w:rPr>
              <w:lastRenderedPageBreak/>
              <w:t>"Безопасные качественные дороги"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МКУ "ОМЗ г.Орла"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1 278 585,19493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348 049,75606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281 504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/кв.м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20,8870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35 360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Карачевское шоссе, 1 этап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1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22 400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66 985,17960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102 069,92543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24 560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3,0700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175 963,65103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175 963,65103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Алроса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Зеленина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9 978,32200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885,32200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lastRenderedPageBreak/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716033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300481,15440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716033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300481,15440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716033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1 </w:t>
            </w:r>
            <w:r w:rsidR="00716033" w:rsidRPr="00A249EA">
              <w:rPr>
                <w:sz w:val="16"/>
                <w:szCs w:val="16"/>
              </w:rPr>
              <w:t>122632,34459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363 264,53049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418 280,40000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716033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41087,41410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25 320,64514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5 522,10000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7 256,05455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6 481,18756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6 061,30303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A249EA">
              <w:rPr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12 325,60000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2 200,00000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115 239,20000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72 831,30000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42 407,90000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113 460,80000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6 768,70000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106 692,10000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lastRenderedPageBreak/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32 992,62569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наружного освещения по ул.Молдавская (1 этап)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прокладка кабельной линии вдоль площади Богоявленского, Боговленского собора для проведения праздничных имероприятий на УДС г.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33 181,90000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lastRenderedPageBreak/>
              <w:t>Строительство объектов УДС города Орла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2 002 015,13260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2 002 015,13260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1 876 816,56001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377 914,76001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104 873,91886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4 873,91886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20 324,65373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15 189,65373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center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3 946 144,45271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2 826 597,54295</w:t>
            </w: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798 450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/км.м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113,2063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A249EA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67 306,47656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53 978,95209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автомобильной дороги ул.Комсомольская от Карачевского шоссе до </w:t>
            </w:r>
            <w:r w:rsidRPr="00A249EA">
              <w:rPr>
                <w:sz w:val="16"/>
                <w:szCs w:val="16"/>
              </w:rPr>
              <w:lastRenderedPageBreak/>
              <w:t>Кромского шоссе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2 769,99900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3 551,28077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ул.Магазинная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5 682,04924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5 682,04924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5 800,42526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2 635,83951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7 165,69543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7 086,77807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7 544,49871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ул.Лужковская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4 474,61377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12 626,77608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ул.Уральская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2 643,73124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14 205,12309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15 783,47010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ул.Поликарпова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13 323,70258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13 323,70258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1 167,97679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3 874,84191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3 259,28658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4 293,10387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3 496,03863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5 634,69883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1 120,62638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3 685,44027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1 467,86272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 Афонина - 6 Орловской стрелковой дивизии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3 535,49730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7 189,37063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Тимирязьева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7 670,76647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2 754,21553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1 191,65199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4 695,58235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2 612,16430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1 791,42386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1 365,27016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1 049,60076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пер. Лебединый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844,41565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970,68341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7 726,00861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5 034,92696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1 459,97098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828,63218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2 549,03042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6 921,05164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2 478,00481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3 582,84771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2 588,48910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2 588,48910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ул. Вольная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2 604,27257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2 604,27257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Мало-Новосильский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3 306,63699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3 306,63699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ул. Ново-Прядильная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4 080,02702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4 080,02702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6 100,31119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6 100,31119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пер. Шевцовой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6 684,29959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6 684,29959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3 456,57995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3 456,57995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7 268,28798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7 268,28798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1 783,53212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1 783,53212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947,00821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1,4140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Калинникова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5 200,65340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5 200,65340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Дубовая Роща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3 188,26096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3 188,26096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3 014,64279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3 014,64279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Прокуровская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4 790,28318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4 790,28318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Партизанская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5 145,41125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5 145,41125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2 280,71143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1 996,60897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ул. Героев Чекистов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1 625,69742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757,60656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Катукова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7 031,53593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7 031,53593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Молодежная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Окраинная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Севастопольская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6 857,91776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6 857,91776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Литейный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1 302,13628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1 302,13628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Окраинный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2 864,69982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2 864,69982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Гайдара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1 712,50651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1 712,50651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Щекотихинский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1 436,29578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1 436,29578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Нахимовский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812,84871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812,84871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Зимний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Снежный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1 515,21313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пер.Лыжный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489,28757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489,28757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Заводской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1 617,80569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1 617,80569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Первомайская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1 870,34121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1 870,34121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2 296,49490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2 296,49490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Фабричный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1 586,23875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1 586,23875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Московский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355,12808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355,12808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Магистральная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5 058,60217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5 058,60217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Баграмяна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5 105,95258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5 105,95258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Калакина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4 600,88153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4 600,88153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Васильковая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5 240,11207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5 240,11207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A249EA">
              <w:rPr>
                <w:sz w:val="16"/>
                <w:szCs w:val="16"/>
              </w:rPr>
              <w:lastRenderedPageBreak/>
              <w:t>частной жилой застройки: ул. Спасская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3 661,76506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3 661,76506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Оптуховская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1 878,23294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1 878,23294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Платоновская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0,3730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2 943,61717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2 943,61717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Живописная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3 377,66260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3 377,66260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Дышленко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1 333,70322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1 333,70322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по ул. Маресьева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4 948,11788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4 948,11788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1 199,54373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1 199,54373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улично-дорожной сети города Орла по пер.Почтовый от ул. Пролетарская Гора до д.16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3 000,00000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5 000,00000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Орла: ул.Карачевская, ул.Гостиная, ул.Пушкина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40 720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5,0900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2 687 091,49000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2 687 091,49000</w:t>
            </w:r>
          </w:p>
        </w:tc>
      </w:tr>
      <w:tr w:rsidR="00A249EA" w:rsidRPr="00A249EA" w:rsidTr="00B07CA2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ул.Колхозная (на участке от моста в створе ул.Колхозная до ул. Энгельса)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25 378,00000</w:t>
            </w:r>
          </w:p>
        </w:tc>
      </w:tr>
      <w:tr w:rsidR="00A249EA" w:rsidRPr="00A249EA" w:rsidTr="00B07CA2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49EA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2 633 618,36935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2 633 618,36935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1 242 614,94271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126 480,05766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336 615,11188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302 483,47933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337 447,31567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139 588,97817</w:t>
            </w:r>
          </w:p>
        </w:tc>
      </w:tr>
      <w:tr w:rsidR="00A249EA" w:rsidRPr="00A249EA" w:rsidTr="00B07CA2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67 631,59550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4 377,30000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3 400,15265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3 055,38868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3 408,55874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53 390,19543</w:t>
            </w: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</w:tr>
      <w:tr w:rsidR="00A249EA" w:rsidRPr="00A249EA" w:rsidTr="00B07CA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0"/>
                <w:szCs w:val="20"/>
              </w:rPr>
            </w:pPr>
          </w:p>
        </w:tc>
      </w:tr>
      <w:tr w:rsidR="00A249EA" w:rsidRPr="00A249EA" w:rsidTr="00B07CA2">
        <w:trPr>
          <w:trHeight w:val="420"/>
        </w:trPr>
        <w:tc>
          <w:tcPr>
            <w:tcW w:w="4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  <w:r w:rsidRPr="00A249EA">
              <w:rPr>
                <w:sz w:val="24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</w:tr>
      <w:tr w:rsidR="004A5B59" w:rsidRPr="00A249EA" w:rsidTr="00B07CA2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  <w:r w:rsidRPr="00A249EA">
              <w:rPr>
                <w:sz w:val="24"/>
              </w:rPr>
              <w:t>администрации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  <w:r w:rsidRPr="00A249EA">
              <w:rPr>
                <w:sz w:val="24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59" w:rsidRPr="00A249EA" w:rsidRDefault="004A5B59" w:rsidP="004A5B59">
            <w:pPr>
              <w:rPr>
                <w:sz w:val="24"/>
              </w:rPr>
            </w:pPr>
          </w:p>
        </w:tc>
      </w:tr>
    </w:tbl>
    <w:p w:rsidR="004A5B59" w:rsidRPr="00A249EA" w:rsidRDefault="004A5B59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</w:pPr>
    </w:p>
    <w:p w:rsidR="00F14EFF" w:rsidRPr="00F14EFF" w:rsidRDefault="00F14EFF" w:rsidP="004A5B59">
      <w:pPr>
        <w:widowControl w:val="0"/>
        <w:suppressAutoHyphens/>
        <w:autoSpaceDE w:val="0"/>
        <w:rPr>
          <w:spacing w:val="-4"/>
          <w:sz w:val="20"/>
          <w:szCs w:val="20"/>
          <w:lang w:eastAsia="zh-CN"/>
        </w:rPr>
        <w:sectPr w:rsidR="00F14EFF" w:rsidRPr="00F14EFF" w:rsidSect="008F3DA8">
          <w:pgSz w:w="16838" w:h="11906" w:orient="landscape"/>
          <w:pgMar w:top="851" w:right="536" w:bottom="142" w:left="426" w:header="709" w:footer="709" w:gutter="0"/>
          <w:cols w:space="708"/>
          <w:docGrid w:linePitch="360"/>
        </w:sect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6"/>
        <w:gridCol w:w="2850"/>
        <w:gridCol w:w="1702"/>
        <w:gridCol w:w="1842"/>
        <w:gridCol w:w="1417"/>
        <w:gridCol w:w="1276"/>
        <w:gridCol w:w="1276"/>
      </w:tblGrid>
      <w:tr w:rsidR="00F14EFF" w:rsidRPr="00F14EFF" w:rsidTr="00F14EFF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EA625A">
            <w:pPr>
              <w:ind w:left="1735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Приложение № 2</w:t>
            </w:r>
          </w:p>
        </w:tc>
      </w:tr>
      <w:tr w:rsidR="00F14EFF" w:rsidRPr="00F14EFF" w:rsidTr="00F14EFF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EA625A">
            <w:pPr>
              <w:ind w:left="1735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к постановлению</w:t>
            </w:r>
          </w:p>
        </w:tc>
      </w:tr>
      <w:tr w:rsidR="00F14EFF" w:rsidRPr="00F14EFF" w:rsidTr="00F14EFF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EA625A">
            <w:pPr>
              <w:ind w:left="1735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F14EFF" w:rsidRPr="00F14EFF" w:rsidTr="00F14EFF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EA625A">
            <w:pPr>
              <w:ind w:left="1735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 xml:space="preserve">от </w:t>
            </w:r>
            <w:r w:rsidR="00EA625A">
              <w:rPr>
                <w:color w:val="000000"/>
                <w:sz w:val="24"/>
              </w:rPr>
              <w:t>03 ноября 2023 № 5871</w:t>
            </w:r>
          </w:p>
        </w:tc>
      </w:tr>
      <w:tr w:rsidR="00F14EFF" w:rsidRPr="00F14EFF" w:rsidTr="00EA625A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</w:tr>
      <w:tr w:rsidR="00F14EFF" w:rsidRPr="00F14EFF" w:rsidTr="00F14EFF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 xml:space="preserve">    Приложение № 2</w:t>
            </w:r>
          </w:p>
        </w:tc>
      </w:tr>
      <w:tr w:rsidR="00F14EFF" w:rsidRPr="00F14EFF" w:rsidTr="00F14EFF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F14EFF" w:rsidRPr="00F14EFF" w:rsidTr="00F14EFF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right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улично-дорожной сети города Орла на 2022-2026 годы»</w:t>
            </w:r>
          </w:p>
        </w:tc>
      </w:tr>
      <w:tr w:rsidR="00F14EFF" w:rsidRPr="00F14EFF" w:rsidTr="00EA625A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</w:tr>
      <w:tr w:rsidR="00F14EFF" w:rsidRPr="00F14EFF" w:rsidTr="00EA625A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rPr>
                <w:sz w:val="24"/>
              </w:rPr>
            </w:pPr>
          </w:p>
        </w:tc>
      </w:tr>
      <w:tr w:rsidR="00F14EFF" w:rsidRPr="00F14EFF" w:rsidTr="00F14EFF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Перечень</w:t>
            </w:r>
          </w:p>
        </w:tc>
      </w:tr>
      <w:tr w:rsidR="00F14EFF" w:rsidRPr="00F14EFF" w:rsidTr="00F14EFF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F14EFF" w:rsidRDefault="00F14EFF" w:rsidP="00F14EFF">
            <w:pPr>
              <w:jc w:val="center"/>
              <w:rPr>
                <w:color w:val="000000"/>
                <w:sz w:val="24"/>
              </w:rPr>
            </w:pPr>
            <w:r w:rsidRPr="00F14EFF">
              <w:rPr>
                <w:color w:val="000000"/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A249EA" w:rsidRPr="00A249EA" w:rsidTr="00F14EFF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sz w:val="24"/>
              </w:rPr>
            </w:pPr>
            <w:r w:rsidRPr="00A249EA">
              <w:rPr>
                <w:sz w:val="24"/>
              </w:rPr>
              <w:t>(по источникам финансирования)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</w:tr>
      <w:tr w:rsidR="00A249EA" w:rsidRPr="00A249EA" w:rsidTr="00EA625A">
        <w:trPr>
          <w:trHeight w:val="570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Cs/>
                <w:sz w:val="16"/>
                <w:szCs w:val="16"/>
              </w:rPr>
            </w:pPr>
            <w:r w:rsidRPr="00A249EA">
              <w:rPr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249EA" w:rsidRPr="00A249EA" w:rsidTr="00F14EF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2"/>
                <w:szCs w:val="12"/>
              </w:rPr>
            </w:pPr>
            <w:r w:rsidRPr="00A249EA">
              <w:rPr>
                <w:b/>
                <w:bCs/>
                <w:sz w:val="12"/>
                <w:szCs w:val="12"/>
              </w:rPr>
              <w:t xml:space="preserve">1 027 438,70000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851 316,32319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835 305,12831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16 011,19488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60 лет Октября (краска, не входящая в основной МК по БДД)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42 266,77842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41 844,11064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422,66778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115 031,96456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1 161,93904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16 412,28601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16 046,21840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366,06761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9 090,90909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90,90909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4 944,09600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4 944,09600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10 314,42231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10 211,27809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103,14422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12 505,79872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12 380,74073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125,05799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ул.Мостовая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38 647,63392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38 261,15758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386,47634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9 261,91892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9 169,29973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92,61919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11 337,80044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11 224,42244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113,37800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Кромской проезд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1 703,57812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1 686,54234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17,03578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ул.Базовая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6 061,13562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6 000,52426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60,61136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8 709,30019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8 622,20719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87,09300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8 580,83366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8 495,02532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85,80834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ул.Германо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15 231,91966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15 079,60046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152,31920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ул.Березовая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13 849,91285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13 711,41372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138,49913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10 413,80616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10 309,66810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104,13806</w:t>
            </w:r>
          </w:p>
        </w:tc>
      </w:tr>
      <w:tr w:rsidR="00A249EA" w:rsidRPr="00A249EA" w:rsidTr="00EA625A">
        <w:trPr>
          <w:trHeight w:val="27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обустройство остановки общ. транспорта по ул. 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4 069,53839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4 069,53839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693,90000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686,96100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6,93900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483,41700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4,88300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127,21500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1,28500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0,77100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101,77200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1,02800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407,08800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4,11200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0,77100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101,77200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1,02800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0,77100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0,77100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152,65800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1,54200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0,77100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0,25700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2.27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0,25700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0,51400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0,51400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0,25700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599,72400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599,72400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599,66640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599,66640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</w:tr>
      <w:tr w:rsidR="00A249EA" w:rsidRPr="00A249EA" w:rsidTr="00EA625A">
        <w:trPr>
          <w:trHeight w:val="13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98,00000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существующего остановочного павильона на остановке общевенного транспорта "Сквер Гуртьева" по   ул. Октябрьская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65,00000</w:t>
            </w:r>
          </w:p>
        </w:tc>
      </w:tr>
      <w:tr w:rsidR="00A249EA" w:rsidRPr="00A249EA" w:rsidTr="00EA625A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25 а по ул. Игнатова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1 917,09054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1 917,09054</w:t>
            </w:r>
          </w:p>
        </w:tc>
      </w:tr>
      <w:tr w:rsidR="00A249EA" w:rsidRPr="00A249EA" w:rsidTr="00EA625A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99,85800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99,85800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450,00000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2.43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2 659,63500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26,86500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12 420,16800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12 295,96632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124,20168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19 371,84360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19 178,12516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193,71844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10 422,46954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9 276,32998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1 146,13956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2.48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14 850,00000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229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92 917,98844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91 988,80856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929,17988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Карачевское шоссе,  1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158 534,92734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156 949,57807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1 585,34927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32 108,48903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31 787,40414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321,08489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83 546,05951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82 538,73973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1 007,31978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3.5.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885,32200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885,32200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937,91760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937,91760</w:t>
            </w:r>
          </w:p>
        </w:tc>
      </w:tr>
      <w:tr w:rsidR="00A249EA" w:rsidRPr="00A249EA" w:rsidTr="00EA625A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A249EA">
              <w:rPr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940,24440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940,24440</w:t>
            </w:r>
          </w:p>
        </w:tc>
      </w:tr>
      <w:tr w:rsidR="00A249EA" w:rsidRPr="00A249EA" w:rsidTr="00EA625A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467,87470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467,87470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58,09092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58,09092</w:t>
            </w:r>
          </w:p>
        </w:tc>
      </w:tr>
      <w:tr w:rsidR="00A249EA" w:rsidRPr="00A249EA" w:rsidTr="00EA625A">
        <w:trPr>
          <w:trHeight w:val="12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4.7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1 603,23240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1 523,07078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80,16162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2 154,26711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2 046,55375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107,71336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1 489,19710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1 414,73725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74,45986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408,76042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388,32240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20,43802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35,22124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33,46018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1,76106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421,00594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399,95564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2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21,05030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4.13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514,83925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514,83925</w:t>
            </w:r>
          </w:p>
        </w:tc>
      </w:tr>
      <w:tr w:rsidR="00A249EA" w:rsidRPr="00A249EA" w:rsidTr="00EA625A">
        <w:trPr>
          <w:trHeight w:val="264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12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1 758,87720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1 758,87720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576,50668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576,50668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863,57280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863,57280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Устройство наружного освещения по ул.Молдавская (1 этап)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1 361,58300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1 361,58300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600,00000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lastRenderedPageBreak/>
              <w:t>6.6.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прокладка кабельной линии вдоль площади Богоявленского, Боговленского собора для проведения праздничных имероприятий на УДС                                                                  г.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2 443,93621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2 443,93621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38,14980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38,14980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483 049,76001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377 914,76001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5 135,00000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53 978,95209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51 280,00449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2 698,94760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79 157,95070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75 200,05317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outlineLvl w:val="0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3 957,89754</w:t>
            </w:r>
          </w:p>
        </w:tc>
      </w:tr>
      <w:tr w:rsidR="00A249EA" w:rsidRPr="00A249EA" w:rsidTr="00F14EF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1 016 756,40000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15 273,26667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734 009,36357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723 399,29993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10 610,06364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A249EA" w:rsidRPr="00A249EA" w:rsidTr="00EA625A">
        <w:trPr>
          <w:trHeight w:val="15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1.1.6.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601 262,33796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595 249,71458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6 012,62338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44 974,94950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44 525,20000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449,74949</w:t>
            </w:r>
          </w:p>
        </w:tc>
      </w:tr>
      <w:tr w:rsidR="00A249EA" w:rsidRPr="00A249EA" w:rsidTr="00EA625A">
        <w:trPr>
          <w:trHeight w:val="15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115 031,96456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1 161,93904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35 353,53535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353,53535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32 050,50505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31 730,00000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320,50505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1 700,00000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67 747,40961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67 069,93551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677,47410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9 370,03028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9 276,32998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93,70030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ул.Раздольная от ул.Бурова до кольцевой развязки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33 160,00000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32 828,40000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331,60000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212,51168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76,27474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0,77045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410,90768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406,79860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4,10908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пл.Комсомольская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436,58941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432,22352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4,36589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102,72692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101,69965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1,02727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50,84983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0,51363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179,77211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177,97439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1,79772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76,27474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0,77045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77,04519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76,27474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0,77045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50,84983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0,51363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2.26.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51,36346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50,84983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0,51363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25,68173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0,25682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1 573,50388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1 557,76884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15,7350</w:t>
            </w:r>
          </w:p>
        </w:tc>
      </w:tr>
      <w:tr w:rsidR="00A249EA" w:rsidRPr="00A249EA" w:rsidTr="00EA625A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1 087,48832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1 087,4883</w:t>
            </w:r>
          </w:p>
        </w:tc>
      </w:tr>
      <w:tr w:rsidR="00A249EA" w:rsidRPr="00A249EA" w:rsidTr="00EA625A">
        <w:trPr>
          <w:trHeight w:val="225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418 280,40000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7 256,05455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91 884,07898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90 965,23819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918,84079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141 186,55784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139 774,69226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1 411,86558</w:t>
            </w:r>
          </w:p>
        </w:tc>
      </w:tr>
      <w:tr w:rsidR="00A249EA" w:rsidRPr="00A249EA" w:rsidTr="00EA625A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56 709,86140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56 142,76279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567,09861</w:t>
            </w:r>
          </w:p>
        </w:tc>
      </w:tr>
      <w:tr w:rsidR="00A249EA" w:rsidRPr="00A249EA" w:rsidTr="00EA625A">
        <w:trPr>
          <w:trHeight w:val="3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86 344,36813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85 480,92445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863,44368</w:t>
            </w:r>
          </w:p>
        </w:tc>
      </w:tr>
      <w:tr w:rsidR="00A249EA" w:rsidRPr="00A249EA" w:rsidTr="00EA625A">
        <w:trPr>
          <w:trHeight w:val="13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46 380,58820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45 916,78232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463,80588</w:t>
            </w:r>
          </w:p>
        </w:tc>
      </w:tr>
      <w:tr w:rsidR="00A249EA" w:rsidRPr="00A249EA" w:rsidTr="00EA625A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</w:tr>
      <w:tr w:rsidR="00A249EA" w:rsidRPr="00A249EA" w:rsidTr="00EA625A">
        <w:trPr>
          <w:trHeight w:val="264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149 100,00000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42 407,90000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106 692,10000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12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1 498 901,80000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4 873,91886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15 189,65373</w:t>
            </w:r>
          </w:p>
        </w:tc>
      </w:tr>
      <w:tr w:rsidR="00A249EA" w:rsidRPr="00A249EA" w:rsidTr="00EA625A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1 518 965,37259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1 498 901,80000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4 873,91886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15 189,65373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336 615,11188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3 400,15265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13 327,52447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13 194,24923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133,27524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12 621,01945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12 494,80926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126,21019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19 064,62800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18 873,98172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190,64628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18 412,25491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18 228,13236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184,12255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19 125,65976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18 934,40316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191,25660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7 675,17153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7 598,41981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76,75172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194 813,39167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192 865,25775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1 948,13392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6 362,39023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6 298,76633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63,62390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8 163,89815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82,46362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8 246,36177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8 163,89815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82,46362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8 175,53577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8 093,78041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81,75536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8 317,18777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8 234,01589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83,17188</w:t>
            </w:r>
          </w:p>
        </w:tc>
      </w:tr>
      <w:tr w:rsidR="00A249EA" w:rsidRPr="00A249EA" w:rsidTr="00EA625A">
        <w:trPr>
          <w:trHeight w:val="6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11 151,77043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11 040,25273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111,51770</w:t>
            </w:r>
          </w:p>
        </w:tc>
      </w:tr>
      <w:tr w:rsidR="00A249EA" w:rsidRPr="00A249EA" w:rsidTr="00EA625A">
        <w:trPr>
          <w:trHeight w:val="6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4 476,00700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4 431,24693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44,76007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8.15.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F14EF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657 151,57495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650 580,05920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6 571,51575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482 856,66125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478 028,09464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4 828,56661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357 958,09019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354 378,50929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3 579,58090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42 949,49495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42 520,00000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429,49495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115 031,96456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1 161,93904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10 101,01010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101,01010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50,50505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47 333,72067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1 778,11839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ул.Гагарина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9 981,83906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9 882,02067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99,8184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ул.Сурена-Шаумяна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37 830,00000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37 451,7000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378,3000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</w:tr>
      <w:tr w:rsidR="00A249EA" w:rsidRPr="00A249EA" w:rsidTr="00EA625A">
        <w:trPr>
          <w:trHeight w:val="231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348 049,75606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165 690,90844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175 877,66006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6 481,18756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175 963,65103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174 204,01452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1 759,63651</w:t>
            </w:r>
          </w:p>
        </w:tc>
      </w:tr>
      <w:tr w:rsidR="00A249EA" w:rsidRPr="00A249EA" w:rsidTr="00EA625A">
        <w:trPr>
          <w:trHeight w:val="15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66 985,17960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65 652,17452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663,15328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669,85180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102 069,92543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100 038,73392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1 010,49226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1 020,69925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165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</w:tr>
      <w:tr w:rsidR="00A249EA" w:rsidRPr="00A249EA" w:rsidTr="00EA625A">
        <w:trPr>
          <w:trHeight w:val="25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302 483,47933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3 055,38868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2 769,99900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2 742,29901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27,69999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3 551,28077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3 515,76796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35,51281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ул.Магазинная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5 682,04924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5 625,22874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56,82049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5 800,42526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5 742,42101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58,00425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2 635,83951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2 609,48111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26,35840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4 515,80863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45,61423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8 594,09947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86,80909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7 165,69543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7 094,03847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71,65695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7 086,77807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7 015,91029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70,86778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7 544,49871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7 469,05372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75,44499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ул.Лужковская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4 474,61377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4 429,86764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44,74614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12 626,77608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12 500,50832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126,26776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ул.Уральская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2 643,73124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2 617,29393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26,43731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9 375,38124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94,70082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14 205,12309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14 063,07186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142,05123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15 783,47010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15 625,63540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157,83470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10 156,66301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102,59256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ул.Поликарпова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13 323,70258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13 190,46555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133,23703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5 023,64178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50,74386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1 167,97679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1 156,29702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11,67977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3 874,84191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3 836,09349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38,74842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3 259,28658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3 226,69371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32,59287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4 293,10387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4 250,17283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42,93104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3 496,03863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3 461,07824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34,96039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5 634,69883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5 578,35184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56,34699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1 120,62638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1 109,42011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11,20626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1 250,05083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12,62678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3 685,44027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3 648,58587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36,85440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1 467,86272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1 453,18409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14,67863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 Афонина - 6 Орловской стрелковой дивизии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3 535,49730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3 500,14233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35,35497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7 189,37063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7 117,47692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71,89371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Тимирязьева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7 670,76647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7 594,05880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76,70766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5 074,38564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5 023,64178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50,74386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2 754,21553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2 726,67338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27,54216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6.35.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1 191,65199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1 179,73547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11,91652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4 695,58235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4 648,62653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46,95582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2 612,16430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2 586,04266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26,12164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1 791,42386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1 773,50962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17,91424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4 561,42286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4 515,80863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45,61423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1 365,27016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1 351,61746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13,65270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1 049,60076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1 039,10475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10,49601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844,41565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835,97149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8,44416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970,68341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960,97658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9,70683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1 262,67761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1 250,05083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12,62678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7 726,00861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7 648,74853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77,26009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5 034,92696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4 984,57769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50,34927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1 459,97098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1 445,37127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14,59971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828,63218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820,34586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8,28632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6.49.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2 549,03042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2 523,54012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25,49030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2 367,28376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23,91196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7 812,81770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78,91735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11 719,22655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118,37603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6 921,05164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6 851,84112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69,21052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7 812,81770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78,91735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7 891,73505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7 812,81770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78,91735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2 304,78122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23,28062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10 259,25556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10 156,66301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102,59256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2 478,00481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2 453,22476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24,78005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2 679,79647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27,06865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3 582,84771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3 547,01924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35,82848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2 588,48910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2 562,60421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25,88489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F14EFF">
        <w:trPr>
          <w:trHeight w:val="42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5 050,50505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330 755,59135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327 448,03544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3 307,55591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i/>
                <w:iCs/>
                <w:sz w:val="16"/>
                <w:szCs w:val="16"/>
              </w:rPr>
            </w:pPr>
            <w:r w:rsidRPr="00A249EA">
              <w:rPr>
                <w:i/>
                <w:iCs/>
                <w:sz w:val="16"/>
                <w:szCs w:val="16"/>
              </w:rPr>
              <w:t>2 058,57020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42 949,49495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42 520,00000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429,49495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116 193,90360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115 031,96456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1 161,93904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10 101,01010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101,01010</w:t>
            </w:r>
          </w:p>
        </w:tc>
      </w:tr>
      <w:tr w:rsidR="00A249EA" w:rsidRPr="00A249EA" w:rsidTr="00EA625A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5 050,50505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50,50505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12 369,88433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1 424,94833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ул.Гагарина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12 494,83266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12 369,88433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124,94833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1 300,00000</w:t>
            </w:r>
          </w:p>
        </w:tc>
      </w:tr>
      <w:tr w:rsidR="00A249EA" w:rsidRPr="00A249EA" w:rsidTr="00EA625A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Алроса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1 010,10101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1 010,10101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ул. Зеленина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101 010,10101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1 010,10101</w:t>
            </w: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3 031,00000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1 900,00000</w:t>
            </w:r>
          </w:p>
        </w:tc>
      </w:tr>
      <w:tr w:rsidR="00A249EA" w:rsidRPr="00A249EA" w:rsidTr="00EA625A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A249EA" w:rsidRPr="00A249EA" w:rsidTr="00EA625A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25 350,00000</w:t>
            </w:r>
          </w:p>
        </w:tc>
      </w:tr>
      <w:tr w:rsidR="00A249EA" w:rsidRPr="00A249EA" w:rsidTr="00EA625A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49EA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337 447,31567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b/>
                <w:bCs/>
                <w:sz w:val="16"/>
                <w:szCs w:val="16"/>
              </w:rPr>
            </w:pPr>
            <w:r w:rsidRPr="00A249EA">
              <w:rPr>
                <w:b/>
                <w:bCs/>
                <w:sz w:val="16"/>
                <w:szCs w:val="16"/>
              </w:rPr>
              <w:t>3 408,55874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Вольная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2 604,27257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2 578,22984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26,04273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4 245,75346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4 203,29592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42,45753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1 625,69742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1 609,44045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16,25697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1 515,21313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1 500,06100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15,15213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13 415,94959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13 281,79009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134,15950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1 452,07925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1 437,55846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14,52079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3 724,89894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3 687,64995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37,24899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2 817,34941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2 789,17592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28,17349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6 723,75826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6 656,52068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67,23758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1 726,63271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17,44073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2 328,06184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2 304,78122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23,28062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1 815,09906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1 796,94807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18,15099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1 972,93376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1 953,20442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19,72934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1 530,99660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1 515,68663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15,30997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2 391,19572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2 367,28376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23,91196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1 412,62057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1 398,49437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14,12621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1 680,93957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1 664,13017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16,80940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3 961,65100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3 922,03449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39,61651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1 388,94537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1 375,05592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13,88945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Мало-Новосильский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3 306,63699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3 273,57062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33,06637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3 922,19232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3 882,97040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39,22192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4 782,39144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4 734,56753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47,82391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3 740,68241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3 703,27559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37,40682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1 720,39824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1 703,19426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17,20398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5 492,64759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5 437,72112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54,92648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5 768,85832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5 711,16974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57,68858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5 989,82690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5 929,92863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59,89827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4 080,02702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4 039,22675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40,80027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6 100,31119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6 039,30808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61,00311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11 719,22655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118,37603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9 470,08206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9 375,38124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94,70082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11 048,42907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10 937,94478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110,48429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6 400,19713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6 336,19515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64,00197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8 594,09947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86,80909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17 756,40386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17 578,83982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177,56404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16 406,91717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165,72644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11 837,60258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11 719,22655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118,37603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8 594,09947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86,80909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6 285,76697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6 222,90930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62,85767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16 406,91717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165,72644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2 825,24115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2 796,98874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28,25241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6.42.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2 888,37503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2 859,49128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28,88375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2 919,94197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2 890,74255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29,19942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3 638,08986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3 601,70896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36,38090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2 272,81969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2 250,09150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22,72820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2 706,86512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2 679,79647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27,06865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6 550,14009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6 484,63869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65,50140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6 534,35662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6 469,01306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65,34357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6.49.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8 680,90856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8 594,09947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86,80909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6 684,29959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6 617,45659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66,84300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6 518,57315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6 453,38742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65,18573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5 169,08646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5 117,39559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51,69086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3 456,57995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3 422,01415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34,56580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7 268,28798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7 195,60510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72,68288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2 564,81389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2 539,16575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25,64814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lastRenderedPageBreak/>
              <w:t>6.56.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1 783,53212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1 765,69680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17,83532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1 744,07345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1 726,63271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17,44073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1 736,18171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1 718,81989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17,36182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16 572,64361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16 406,91717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165,72644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3 748,57415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3 711,08841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37,48574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Калинникова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5 200,65340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5 148,64686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52,00653</w:t>
            </w:r>
          </w:p>
        </w:tc>
        <w:bookmarkStart w:id="0" w:name="_GoBack"/>
        <w:bookmarkEnd w:id="0"/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Дубовая Роща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3 188,26096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3 156,37835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31,88261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3 014,64279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2 984,49636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30,14643</w:t>
            </w:r>
          </w:p>
        </w:tc>
      </w:tr>
      <w:tr w:rsidR="00A249EA" w:rsidRPr="00A249EA" w:rsidTr="00EA625A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49EA">
              <w:rPr>
                <w:rFonts w:ascii="Calibri" w:hAnsi="Calibri" w:cs="Calibri"/>
                <w:sz w:val="16"/>
                <w:szCs w:val="16"/>
              </w:rPr>
              <w:t>6.64.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Прокуровская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4 790,28318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4 742,38034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16"/>
                <w:szCs w:val="16"/>
              </w:rPr>
            </w:pPr>
            <w:r w:rsidRPr="00A249EA">
              <w:rPr>
                <w:sz w:val="16"/>
                <w:szCs w:val="16"/>
              </w:rPr>
              <w:t>47,90283</w:t>
            </w:r>
          </w:p>
        </w:tc>
      </w:tr>
      <w:tr w:rsidR="00A249EA" w:rsidRPr="00A249EA" w:rsidTr="00EA625A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EFF" w:rsidRPr="00A249EA" w:rsidRDefault="00F14EFF" w:rsidP="00F14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</w:tr>
      <w:tr w:rsidR="00A249EA" w:rsidRPr="00A249EA" w:rsidTr="00EA625A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0"/>
                <w:szCs w:val="20"/>
              </w:rPr>
            </w:pPr>
          </w:p>
        </w:tc>
      </w:tr>
      <w:tr w:rsidR="00A249EA" w:rsidRPr="00A249EA" w:rsidTr="00EA625A">
        <w:trPr>
          <w:trHeight w:val="3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  <w:r w:rsidRPr="00A249EA">
              <w:rPr>
                <w:sz w:val="24"/>
              </w:rPr>
              <w:t>Начальник  управления строительства,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</w:tr>
      <w:tr w:rsidR="00A249EA" w:rsidRPr="00A249EA" w:rsidTr="00EA625A">
        <w:trPr>
          <w:trHeight w:val="3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  <w:r w:rsidRPr="00A249EA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</w:tr>
      <w:tr w:rsidR="00A249EA" w:rsidRPr="00A249EA" w:rsidTr="00EA625A">
        <w:trPr>
          <w:trHeight w:val="3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  <w:r w:rsidRPr="00A249EA">
              <w:rPr>
                <w:sz w:val="24"/>
              </w:rPr>
              <w:t>администрации города Орла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EFF" w:rsidRPr="00A249EA" w:rsidRDefault="00F14EFF" w:rsidP="00F14EFF">
            <w:pPr>
              <w:jc w:val="right"/>
              <w:rPr>
                <w:sz w:val="24"/>
              </w:rPr>
            </w:pPr>
            <w:r w:rsidRPr="00A249EA">
              <w:rPr>
                <w:sz w:val="24"/>
              </w:rPr>
              <w:t>Н.С. Митряев</w:t>
            </w:r>
          </w:p>
        </w:tc>
      </w:tr>
    </w:tbl>
    <w:p w:rsidR="00F14EFF" w:rsidRPr="00A249EA" w:rsidRDefault="00F14EFF" w:rsidP="004A5B59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sectPr w:rsidR="00F14EFF" w:rsidRPr="00A249EA" w:rsidSect="00F14EFF">
      <w:pgSz w:w="11906" w:h="16838"/>
      <w:pgMar w:top="539" w:right="142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46F2E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697D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9CE"/>
    <w:rsid w:val="00125A82"/>
    <w:rsid w:val="001324B8"/>
    <w:rsid w:val="00135580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3603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22EB"/>
    <w:rsid w:val="001E4742"/>
    <w:rsid w:val="001E4CCC"/>
    <w:rsid w:val="001F04AB"/>
    <w:rsid w:val="001F061C"/>
    <w:rsid w:val="001F1E6A"/>
    <w:rsid w:val="001F361C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6EF"/>
    <w:rsid w:val="00210F70"/>
    <w:rsid w:val="00211FCB"/>
    <w:rsid w:val="0021548D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0A61"/>
    <w:rsid w:val="002C4974"/>
    <w:rsid w:val="002C7B0E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05DD4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046E"/>
    <w:rsid w:val="0034163D"/>
    <w:rsid w:val="003448D3"/>
    <w:rsid w:val="003452F8"/>
    <w:rsid w:val="00346161"/>
    <w:rsid w:val="00346FE5"/>
    <w:rsid w:val="00351986"/>
    <w:rsid w:val="00353FEC"/>
    <w:rsid w:val="00354229"/>
    <w:rsid w:val="0036295A"/>
    <w:rsid w:val="00362C7C"/>
    <w:rsid w:val="003642D8"/>
    <w:rsid w:val="0037010B"/>
    <w:rsid w:val="003705C4"/>
    <w:rsid w:val="00372B8B"/>
    <w:rsid w:val="00373551"/>
    <w:rsid w:val="00374475"/>
    <w:rsid w:val="003763A9"/>
    <w:rsid w:val="00380990"/>
    <w:rsid w:val="003810DA"/>
    <w:rsid w:val="00381289"/>
    <w:rsid w:val="00381FC1"/>
    <w:rsid w:val="0038375D"/>
    <w:rsid w:val="00383B38"/>
    <w:rsid w:val="00385329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0B4D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5B59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73DA"/>
    <w:rsid w:val="005164BD"/>
    <w:rsid w:val="00521858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329D"/>
    <w:rsid w:val="00544D66"/>
    <w:rsid w:val="00544F61"/>
    <w:rsid w:val="00545AE3"/>
    <w:rsid w:val="00546DBE"/>
    <w:rsid w:val="00547BED"/>
    <w:rsid w:val="005515F2"/>
    <w:rsid w:val="00552BE4"/>
    <w:rsid w:val="00553F05"/>
    <w:rsid w:val="00554A03"/>
    <w:rsid w:val="00555015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2E8F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4CAB"/>
    <w:rsid w:val="0061623A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40C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865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B7AE4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1404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033"/>
    <w:rsid w:val="007161D6"/>
    <w:rsid w:val="007176E9"/>
    <w:rsid w:val="00720BAA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6B4D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3B8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2C24"/>
    <w:rsid w:val="008D32BE"/>
    <w:rsid w:val="008D3AD7"/>
    <w:rsid w:val="008D3B3C"/>
    <w:rsid w:val="008D3FF9"/>
    <w:rsid w:val="008D5081"/>
    <w:rsid w:val="008D5F58"/>
    <w:rsid w:val="008D6E0D"/>
    <w:rsid w:val="008E070B"/>
    <w:rsid w:val="008E0A31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8F3DA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3339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4285"/>
    <w:rsid w:val="009779BE"/>
    <w:rsid w:val="00977E32"/>
    <w:rsid w:val="009804ED"/>
    <w:rsid w:val="00980780"/>
    <w:rsid w:val="00980B43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49EA"/>
    <w:rsid w:val="00A250A6"/>
    <w:rsid w:val="00A3105D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1250"/>
    <w:rsid w:val="00AB2528"/>
    <w:rsid w:val="00AB3526"/>
    <w:rsid w:val="00AC04DE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602C"/>
    <w:rsid w:val="00B01266"/>
    <w:rsid w:val="00B02085"/>
    <w:rsid w:val="00B0360E"/>
    <w:rsid w:val="00B03E8F"/>
    <w:rsid w:val="00B0617E"/>
    <w:rsid w:val="00B07AC2"/>
    <w:rsid w:val="00B07CA2"/>
    <w:rsid w:val="00B11A04"/>
    <w:rsid w:val="00B14353"/>
    <w:rsid w:val="00B14CC7"/>
    <w:rsid w:val="00B156CB"/>
    <w:rsid w:val="00B21B04"/>
    <w:rsid w:val="00B2334A"/>
    <w:rsid w:val="00B23E11"/>
    <w:rsid w:val="00B243F2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B28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4D47"/>
    <w:rsid w:val="00C261BC"/>
    <w:rsid w:val="00C264C7"/>
    <w:rsid w:val="00C318CE"/>
    <w:rsid w:val="00C32942"/>
    <w:rsid w:val="00C34196"/>
    <w:rsid w:val="00C36D8A"/>
    <w:rsid w:val="00C403A6"/>
    <w:rsid w:val="00C42D71"/>
    <w:rsid w:val="00C430CF"/>
    <w:rsid w:val="00C46CAB"/>
    <w:rsid w:val="00C46DE1"/>
    <w:rsid w:val="00C50269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809D8"/>
    <w:rsid w:val="00C81390"/>
    <w:rsid w:val="00C81881"/>
    <w:rsid w:val="00C84418"/>
    <w:rsid w:val="00C87BFB"/>
    <w:rsid w:val="00C90A05"/>
    <w:rsid w:val="00C92736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0C8C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83A"/>
    <w:rsid w:val="00CF6842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33A0"/>
    <w:rsid w:val="00D160F3"/>
    <w:rsid w:val="00D17E49"/>
    <w:rsid w:val="00D20395"/>
    <w:rsid w:val="00D205FD"/>
    <w:rsid w:val="00D209AC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36822"/>
    <w:rsid w:val="00D40C34"/>
    <w:rsid w:val="00D44696"/>
    <w:rsid w:val="00D450F4"/>
    <w:rsid w:val="00D50940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1168"/>
    <w:rsid w:val="00DA2E66"/>
    <w:rsid w:val="00DA39B6"/>
    <w:rsid w:val="00DA4D9C"/>
    <w:rsid w:val="00DA4FDE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5168"/>
    <w:rsid w:val="00DF069D"/>
    <w:rsid w:val="00DF3CB0"/>
    <w:rsid w:val="00DF4084"/>
    <w:rsid w:val="00DF4A8A"/>
    <w:rsid w:val="00DF5854"/>
    <w:rsid w:val="00E0153D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0AB"/>
    <w:rsid w:val="00E53AC7"/>
    <w:rsid w:val="00E544F7"/>
    <w:rsid w:val="00E55427"/>
    <w:rsid w:val="00E559F8"/>
    <w:rsid w:val="00E60350"/>
    <w:rsid w:val="00E65F12"/>
    <w:rsid w:val="00E6622C"/>
    <w:rsid w:val="00E6693C"/>
    <w:rsid w:val="00E701FB"/>
    <w:rsid w:val="00E71472"/>
    <w:rsid w:val="00E72FAC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25A"/>
    <w:rsid w:val="00EA6FC9"/>
    <w:rsid w:val="00EB3DBD"/>
    <w:rsid w:val="00EB5E6E"/>
    <w:rsid w:val="00EC1E33"/>
    <w:rsid w:val="00EC1F99"/>
    <w:rsid w:val="00EC2123"/>
    <w:rsid w:val="00EC2ECC"/>
    <w:rsid w:val="00EC58AF"/>
    <w:rsid w:val="00EC7D62"/>
    <w:rsid w:val="00ED3E93"/>
    <w:rsid w:val="00ED4117"/>
    <w:rsid w:val="00ED6605"/>
    <w:rsid w:val="00ED6A33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14EFF"/>
    <w:rsid w:val="00F20179"/>
    <w:rsid w:val="00F20300"/>
    <w:rsid w:val="00F22BC0"/>
    <w:rsid w:val="00F23BF8"/>
    <w:rsid w:val="00F30C0F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659A7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13C"/>
    <w:rsid w:val="00F862A5"/>
    <w:rsid w:val="00F90271"/>
    <w:rsid w:val="00F95E0E"/>
    <w:rsid w:val="00F95F48"/>
    <w:rsid w:val="00FA5837"/>
    <w:rsid w:val="00FA5B05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E8C4-43F3-4131-BC83-2DCF52E9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26E9-EF25-4721-8530-8A829B27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53</Pages>
  <Words>17222</Words>
  <Characters>98168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Бледнова Евгения Леонидовна</cp:lastModifiedBy>
  <cp:revision>2</cp:revision>
  <cp:lastPrinted>2023-10-31T13:53:00Z</cp:lastPrinted>
  <dcterms:created xsi:type="dcterms:W3CDTF">2021-10-11T09:57:00Z</dcterms:created>
  <dcterms:modified xsi:type="dcterms:W3CDTF">2023-11-09T06:25:00Z</dcterms:modified>
</cp:coreProperties>
</file>