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4D" w:rsidRPr="00E73A04" w:rsidRDefault="00011C4D" w:rsidP="00011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Ростуризма от 21.05.2021 № 187-Пр-21 о</w:t>
      </w:r>
      <w:r w:rsidRPr="00E73A04">
        <w:rPr>
          <w:sz w:val="28"/>
          <w:szCs w:val="28"/>
        </w:rPr>
        <w:t>пределены территории расположения детских лагерей и период для оплаты путевки в целях возврата части ее стоимости</w:t>
      </w:r>
    </w:p>
    <w:p w:rsidR="00011C4D" w:rsidRPr="00E73A04" w:rsidRDefault="00011C4D" w:rsidP="00011C4D">
      <w:pPr>
        <w:ind w:firstLine="708"/>
        <w:jc w:val="both"/>
        <w:rPr>
          <w:sz w:val="28"/>
          <w:szCs w:val="28"/>
        </w:rPr>
      </w:pPr>
      <w:r w:rsidRPr="00E73A04">
        <w:rPr>
          <w:sz w:val="28"/>
          <w:szCs w:val="28"/>
        </w:rPr>
        <w:t xml:space="preserve">Согласно </w:t>
      </w:r>
      <w:proofErr w:type="gramStart"/>
      <w:r w:rsidRPr="00E73A04">
        <w:rPr>
          <w:sz w:val="28"/>
          <w:szCs w:val="28"/>
        </w:rPr>
        <w:t>приказу</w:t>
      </w:r>
      <w:proofErr w:type="gramEnd"/>
      <w:r w:rsidRPr="00E73A04">
        <w:rPr>
          <w:sz w:val="28"/>
          <w:szCs w:val="28"/>
        </w:rPr>
        <w:t xml:space="preserve"> оплата стоимости турист</w:t>
      </w:r>
      <w:r>
        <w:rPr>
          <w:sz w:val="28"/>
          <w:szCs w:val="28"/>
        </w:rPr>
        <w:t>ической</w:t>
      </w:r>
      <w:r w:rsidRPr="00E73A04">
        <w:rPr>
          <w:sz w:val="28"/>
          <w:szCs w:val="28"/>
        </w:rPr>
        <w:t xml:space="preserve"> услуги должна быть осуществлена в период с 00</w:t>
      </w:r>
      <w:r>
        <w:rPr>
          <w:sz w:val="28"/>
          <w:szCs w:val="28"/>
        </w:rPr>
        <w:t>:</w:t>
      </w:r>
      <w:r w:rsidRPr="00E73A04">
        <w:rPr>
          <w:sz w:val="28"/>
          <w:szCs w:val="28"/>
        </w:rPr>
        <w:t>01 по московскому времени 25</w:t>
      </w:r>
      <w:r>
        <w:rPr>
          <w:sz w:val="28"/>
          <w:szCs w:val="28"/>
        </w:rPr>
        <w:t xml:space="preserve">.05.2021 </w:t>
      </w:r>
      <w:r w:rsidRPr="00E73A04">
        <w:rPr>
          <w:sz w:val="28"/>
          <w:szCs w:val="28"/>
        </w:rPr>
        <w:t>по 23</w:t>
      </w:r>
      <w:r>
        <w:rPr>
          <w:sz w:val="28"/>
          <w:szCs w:val="28"/>
        </w:rPr>
        <w:t>:</w:t>
      </w:r>
      <w:r w:rsidRPr="00E73A04">
        <w:rPr>
          <w:sz w:val="28"/>
          <w:szCs w:val="28"/>
        </w:rPr>
        <w:t>59 по московскому времени 31</w:t>
      </w:r>
      <w:r>
        <w:rPr>
          <w:sz w:val="28"/>
          <w:szCs w:val="28"/>
        </w:rPr>
        <w:t>.08.</w:t>
      </w:r>
      <w:r w:rsidRPr="00E73A04">
        <w:rPr>
          <w:sz w:val="28"/>
          <w:szCs w:val="28"/>
        </w:rPr>
        <w:t>2021.</w:t>
      </w:r>
    </w:p>
    <w:p w:rsidR="00011C4D" w:rsidRPr="00E73A04" w:rsidRDefault="00011C4D" w:rsidP="00011C4D">
      <w:pPr>
        <w:ind w:firstLine="708"/>
        <w:jc w:val="both"/>
        <w:rPr>
          <w:sz w:val="28"/>
          <w:szCs w:val="28"/>
        </w:rPr>
      </w:pPr>
      <w:r w:rsidRPr="00E73A04">
        <w:rPr>
          <w:sz w:val="28"/>
          <w:szCs w:val="28"/>
        </w:rPr>
        <w:t>В перечень территорий, на которых предоставляется турист</w:t>
      </w:r>
      <w:r>
        <w:rPr>
          <w:sz w:val="28"/>
          <w:szCs w:val="28"/>
        </w:rPr>
        <w:t>ическая</w:t>
      </w:r>
      <w:r w:rsidRPr="00E73A04">
        <w:rPr>
          <w:sz w:val="28"/>
          <w:szCs w:val="28"/>
        </w:rPr>
        <w:t xml:space="preserve"> услуга включено 85 субъектов РФ (в том числе Москва, Санкт-Петербург, Севастополь).</w:t>
      </w:r>
    </w:p>
    <w:p w:rsidR="00011C4D" w:rsidRPr="00E73A04" w:rsidRDefault="00011C4D" w:rsidP="00011C4D">
      <w:pPr>
        <w:ind w:firstLine="708"/>
        <w:jc w:val="both"/>
        <w:rPr>
          <w:sz w:val="28"/>
          <w:szCs w:val="28"/>
        </w:rPr>
      </w:pPr>
      <w:r w:rsidRPr="00E73A04">
        <w:rPr>
          <w:sz w:val="28"/>
          <w:szCs w:val="28"/>
        </w:rPr>
        <w:t xml:space="preserve">Программа возврата части стоимости путевок в детские лагеря будет действовать </w:t>
      </w:r>
      <w:r>
        <w:rPr>
          <w:sz w:val="28"/>
          <w:szCs w:val="28"/>
        </w:rPr>
        <w:t xml:space="preserve">с 25 мая </w:t>
      </w:r>
      <w:r w:rsidRPr="00E73A04">
        <w:rPr>
          <w:sz w:val="28"/>
          <w:szCs w:val="28"/>
        </w:rPr>
        <w:t>до 15 сентября 2021 включительно.</w:t>
      </w:r>
    </w:p>
    <w:p w:rsidR="00011C4D" w:rsidRPr="006B0C89" w:rsidRDefault="00011C4D" w:rsidP="00011C4D">
      <w:pPr>
        <w:ind w:firstLine="708"/>
        <w:jc w:val="both"/>
        <w:rPr>
          <w:sz w:val="28"/>
          <w:szCs w:val="28"/>
        </w:rPr>
      </w:pPr>
      <w:r w:rsidRPr="00E73A04">
        <w:rPr>
          <w:sz w:val="28"/>
          <w:szCs w:val="28"/>
        </w:rPr>
        <w:t xml:space="preserve">По условиям программы возврату подлежит 50% стоимости путевки, но не более 20 тыс. рублей. Денежные средства будут автоматически зачисляться на карту </w:t>
      </w:r>
      <w:r>
        <w:rPr>
          <w:sz w:val="28"/>
          <w:szCs w:val="28"/>
        </w:rPr>
        <w:t>«</w:t>
      </w:r>
      <w:r w:rsidRPr="00E73A04">
        <w:rPr>
          <w:sz w:val="28"/>
          <w:szCs w:val="28"/>
        </w:rPr>
        <w:t>Мир</w:t>
      </w:r>
      <w:r>
        <w:rPr>
          <w:sz w:val="28"/>
          <w:szCs w:val="28"/>
        </w:rPr>
        <w:t>»</w:t>
      </w:r>
      <w:r w:rsidRPr="00E73A04">
        <w:rPr>
          <w:sz w:val="28"/>
          <w:szCs w:val="28"/>
        </w:rPr>
        <w:t xml:space="preserve"> в течение пяти рабочих дней со дня поступления информации об оплате туристской услуги.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CB"/>
    <w:rsid w:val="00011C4D"/>
    <w:rsid w:val="0033798E"/>
    <w:rsid w:val="008454CB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4475E-DFE7-4E66-8053-3A712F5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2021-06-22T08:05:00Z</dcterms:created>
  <dcterms:modified xsi:type="dcterms:W3CDTF">2021-06-22T08:06:00Z</dcterms:modified>
</cp:coreProperties>
</file>