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32" w:rsidRPr="00F378B7" w:rsidRDefault="00520632" w:rsidP="00520632">
      <w:pPr>
        <w:pStyle w:val="2"/>
        <w:numPr>
          <w:ilvl w:val="1"/>
          <w:numId w:val="1"/>
        </w:numPr>
        <w:spacing w:line="240" w:lineRule="exact"/>
        <w:rPr>
          <w:caps/>
          <w:color w:val="auto"/>
        </w:rPr>
      </w:pPr>
      <w:r w:rsidRPr="00F378B7">
        <w:rPr>
          <w:b w:val="0"/>
          <w:color w:val="auto"/>
        </w:rPr>
        <w:t>РОССИЙСКАЯ ФЕДЕРАЦИЯ</w:t>
      </w:r>
    </w:p>
    <w:p w:rsidR="00520632" w:rsidRPr="00F378B7" w:rsidRDefault="00520632" w:rsidP="00520632">
      <w:pPr>
        <w:spacing w:line="240" w:lineRule="exact"/>
        <w:jc w:val="center"/>
        <w:rPr>
          <w:caps/>
          <w:sz w:val="24"/>
        </w:rPr>
      </w:pPr>
      <w:r w:rsidRPr="00F378B7">
        <w:rPr>
          <w:caps/>
          <w:sz w:val="24"/>
        </w:rPr>
        <w:t>орловская область</w:t>
      </w:r>
    </w:p>
    <w:p w:rsidR="00520632" w:rsidRPr="00F378B7" w:rsidRDefault="00520632" w:rsidP="00520632">
      <w:pPr>
        <w:spacing w:line="240" w:lineRule="exact"/>
        <w:jc w:val="center"/>
        <w:rPr>
          <w:spacing w:val="30"/>
          <w:sz w:val="40"/>
        </w:rPr>
      </w:pPr>
      <w:r w:rsidRPr="00F378B7">
        <w:rPr>
          <w:caps/>
          <w:sz w:val="24"/>
        </w:rPr>
        <w:t>муниципальное образование «Город орЁл»</w:t>
      </w:r>
    </w:p>
    <w:p w:rsidR="00520632" w:rsidRPr="00F378B7" w:rsidRDefault="00520632" w:rsidP="00520632">
      <w:pPr>
        <w:pStyle w:val="1"/>
        <w:numPr>
          <w:ilvl w:val="0"/>
          <w:numId w:val="1"/>
        </w:numPr>
        <w:rPr>
          <w:spacing w:val="40"/>
          <w:sz w:val="24"/>
        </w:rPr>
      </w:pPr>
      <w:r w:rsidRPr="00F378B7">
        <w:rPr>
          <w:b w:val="0"/>
          <w:spacing w:val="30"/>
          <w:sz w:val="40"/>
        </w:rPr>
        <w:t>Администрация города Орла</w:t>
      </w:r>
    </w:p>
    <w:p w:rsidR="00520632" w:rsidRPr="00F378B7" w:rsidRDefault="00520632" w:rsidP="00520632">
      <w:pPr>
        <w:pStyle w:val="3"/>
        <w:numPr>
          <w:ilvl w:val="2"/>
          <w:numId w:val="1"/>
        </w:numPr>
        <w:rPr>
          <w:spacing w:val="40"/>
          <w:sz w:val="24"/>
        </w:rPr>
      </w:pPr>
    </w:p>
    <w:p w:rsidR="00520632" w:rsidRPr="00F378B7" w:rsidRDefault="00520632" w:rsidP="00520632">
      <w:pPr>
        <w:pStyle w:val="4"/>
        <w:numPr>
          <w:ilvl w:val="3"/>
          <w:numId w:val="1"/>
        </w:numPr>
        <w:rPr>
          <w:color w:val="auto"/>
        </w:rPr>
      </w:pPr>
      <w:r w:rsidRPr="00F378B7">
        <w:rPr>
          <w:caps/>
          <w:color w:val="auto"/>
          <w:sz w:val="32"/>
        </w:rPr>
        <w:t>постановление</w:t>
      </w:r>
    </w:p>
    <w:p w:rsidR="00520632" w:rsidRPr="00F378B7" w:rsidRDefault="00F378B7" w:rsidP="00520632">
      <w:pPr>
        <w:tabs>
          <w:tab w:val="center" w:pos="4680"/>
          <w:tab w:val="left" w:pos="4956"/>
          <w:tab w:val="left" w:pos="6040"/>
        </w:tabs>
        <w:jc w:val="both"/>
      </w:pPr>
      <w:r>
        <w:rPr>
          <w:lang w:val="en-US"/>
        </w:rPr>
        <w:t>06</w:t>
      </w:r>
      <w:r>
        <w:t xml:space="preserve"> октября 2023</w:t>
      </w:r>
      <w:r w:rsidR="00520632" w:rsidRPr="00F378B7">
        <w:tab/>
        <w:t xml:space="preserve">      </w:t>
      </w:r>
      <w:r w:rsidR="00520632" w:rsidRPr="00F378B7">
        <w:tab/>
        <w:t xml:space="preserve">                 </w:t>
      </w:r>
      <w:r>
        <w:t>№ 5221</w:t>
      </w:r>
    </w:p>
    <w:p w:rsidR="00520632" w:rsidRPr="00F378B7" w:rsidRDefault="00520632" w:rsidP="00520632">
      <w:pPr>
        <w:tabs>
          <w:tab w:val="center" w:pos="4680"/>
          <w:tab w:val="left" w:pos="4956"/>
          <w:tab w:val="left" w:pos="6040"/>
        </w:tabs>
        <w:jc w:val="center"/>
      </w:pPr>
      <w:r w:rsidRPr="00F378B7">
        <w:t>Орёл</w:t>
      </w:r>
    </w:p>
    <w:p w:rsidR="00520632" w:rsidRPr="00F378B7" w:rsidRDefault="00520632" w:rsidP="00520632">
      <w:pPr>
        <w:tabs>
          <w:tab w:val="center" w:pos="4680"/>
          <w:tab w:val="left" w:pos="4956"/>
          <w:tab w:val="left" w:pos="6040"/>
        </w:tabs>
        <w:jc w:val="center"/>
      </w:pPr>
    </w:p>
    <w:p w:rsidR="00F17F1B" w:rsidRDefault="00F17F1B" w:rsidP="00520632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</w:rPr>
      </w:pPr>
    </w:p>
    <w:p w:rsidR="00520632" w:rsidRPr="00CD5BF6" w:rsidRDefault="00520632" w:rsidP="00CD5B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города Орла от </w:t>
      </w:r>
      <w:r w:rsidR="00CD5BF6">
        <w:rPr>
          <w:rFonts w:ascii="Times New Roman" w:hAnsi="Times New Roman" w:cs="Times New Roman"/>
          <w:b w:val="0"/>
          <w:sz w:val="28"/>
          <w:szCs w:val="28"/>
        </w:rPr>
        <w:t>2</w:t>
      </w:r>
      <w:r w:rsidR="00480E85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411AB8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>.20</w:t>
      </w:r>
      <w:r w:rsidR="00CD5BF6">
        <w:rPr>
          <w:rFonts w:ascii="Times New Roman" w:hAnsi="Times New Roman" w:cs="Times New Roman"/>
          <w:b w:val="0"/>
          <w:sz w:val="28"/>
          <w:szCs w:val="28"/>
        </w:rPr>
        <w:t>2</w:t>
      </w:r>
      <w:r w:rsidR="00480E85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480E85">
        <w:rPr>
          <w:rFonts w:ascii="Times New Roman" w:hAnsi="Times New Roman" w:cs="Times New Roman"/>
          <w:b w:val="0"/>
          <w:sz w:val="28"/>
          <w:szCs w:val="28"/>
        </w:rPr>
        <w:t>4883</w:t>
      </w:r>
      <w:r w:rsidRPr="00CD5BF6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80E85">
        <w:rPr>
          <w:rFonts w:ascii="Times New Roman" w:hAnsi="Times New Roman" w:cs="Times New Roman"/>
          <w:b w:val="0"/>
          <w:sz w:val="28"/>
          <w:szCs w:val="28"/>
        </w:rPr>
        <w:t>О проведении санитарно-экологического месячника и общегородского субботника</w:t>
      </w:r>
      <w:r w:rsidRPr="00CD5BF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20632" w:rsidRDefault="00520632" w:rsidP="0052063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20632" w:rsidRDefault="00520632" w:rsidP="00520632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24"/>
        </w:rPr>
      </w:pPr>
    </w:p>
    <w:p w:rsidR="00520632" w:rsidRDefault="00B74AA7" w:rsidP="0052063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520632">
        <w:rPr>
          <w:rFonts w:ascii="Times New Roman" w:hAnsi="Times New Roman" w:cs="Times New Roman"/>
          <w:b w:val="0"/>
          <w:sz w:val="28"/>
          <w:szCs w:val="28"/>
        </w:rPr>
        <w:t xml:space="preserve">уководствуясь ст. 22 Устава города Орла,  </w:t>
      </w:r>
      <w:r w:rsidR="00520632">
        <w:rPr>
          <w:rFonts w:ascii="Times New Roman" w:hAnsi="Times New Roman" w:cs="Times New Roman"/>
          <w:sz w:val="28"/>
          <w:szCs w:val="28"/>
        </w:rPr>
        <w:t>администрация города Орла постановляет</w:t>
      </w:r>
      <w:r w:rsidR="00520632">
        <w:rPr>
          <w:rFonts w:ascii="Times New Roman" w:hAnsi="Times New Roman" w:cs="Times New Roman"/>
          <w:spacing w:val="16"/>
          <w:sz w:val="28"/>
          <w:szCs w:val="28"/>
        </w:rPr>
        <w:t>:</w:t>
      </w:r>
    </w:p>
    <w:p w:rsidR="00520632" w:rsidRDefault="00520632" w:rsidP="00520632">
      <w:pPr>
        <w:pStyle w:val="ConsPlusTitle"/>
        <w:jc w:val="both"/>
        <w:rPr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1. Внести в постановлени</w:t>
      </w:r>
      <w:r w:rsidR="00480E85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Орла от </w:t>
      </w:r>
      <w:r w:rsidR="00CD5BF6">
        <w:rPr>
          <w:rFonts w:ascii="Times New Roman" w:hAnsi="Times New Roman" w:cs="Times New Roman"/>
          <w:b w:val="0"/>
          <w:sz w:val="28"/>
          <w:szCs w:val="28"/>
        </w:rPr>
        <w:t>2</w:t>
      </w:r>
      <w:r w:rsidR="00480E85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A26F68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>.20</w:t>
      </w:r>
      <w:r w:rsidR="00CD5BF6">
        <w:rPr>
          <w:rFonts w:ascii="Times New Roman" w:hAnsi="Times New Roman" w:cs="Times New Roman"/>
          <w:b w:val="0"/>
          <w:sz w:val="28"/>
          <w:szCs w:val="28"/>
        </w:rPr>
        <w:t>2</w:t>
      </w:r>
      <w:r w:rsidR="00480E85">
        <w:rPr>
          <w:rFonts w:ascii="Times New Roman" w:hAnsi="Times New Roman" w:cs="Times New Roman"/>
          <w:b w:val="0"/>
          <w:sz w:val="28"/>
          <w:szCs w:val="28"/>
        </w:rPr>
        <w:t xml:space="preserve">3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480E85">
        <w:rPr>
          <w:rFonts w:ascii="Times New Roman" w:hAnsi="Times New Roman" w:cs="Times New Roman"/>
          <w:b w:val="0"/>
          <w:sz w:val="28"/>
          <w:szCs w:val="28"/>
        </w:rPr>
        <w:t>4883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80E85">
        <w:rPr>
          <w:rFonts w:ascii="Times New Roman" w:hAnsi="Times New Roman" w:cs="Times New Roman"/>
          <w:b w:val="0"/>
          <w:sz w:val="28"/>
          <w:szCs w:val="28"/>
        </w:rPr>
        <w:t>О проведении санитарно-экологического месячника и общегородского субботника</w:t>
      </w:r>
      <w:r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:rsidR="00DF0772" w:rsidRDefault="00571345" w:rsidP="00310073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A26F68">
        <w:rPr>
          <w:szCs w:val="28"/>
        </w:rPr>
        <w:t>1</w:t>
      </w:r>
      <w:r w:rsidR="00DC35AC">
        <w:rPr>
          <w:szCs w:val="28"/>
        </w:rPr>
        <w:t>.</w:t>
      </w:r>
      <w:r w:rsidR="00AD16F7">
        <w:rPr>
          <w:szCs w:val="28"/>
        </w:rPr>
        <w:t xml:space="preserve"> </w:t>
      </w:r>
      <w:r w:rsidR="00DC35AC">
        <w:rPr>
          <w:szCs w:val="28"/>
        </w:rPr>
        <w:t>П</w:t>
      </w:r>
      <w:r w:rsidR="00480E85">
        <w:rPr>
          <w:szCs w:val="28"/>
        </w:rPr>
        <w:t xml:space="preserve">ункт </w:t>
      </w:r>
      <w:r w:rsidR="00DC35AC">
        <w:rPr>
          <w:szCs w:val="28"/>
        </w:rPr>
        <w:t>4</w:t>
      </w:r>
      <w:r w:rsidR="00480E85">
        <w:rPr>
          <w:szCs w:val="28"/>
        </w:rPr>
        <w:t xml:space="preserve"> </w:t>
      </w:r>
      <w:r w:rsidR="00673E52">
        <w:rPr>
          <w:szCs w:val="28"/>
        </w:rPr>
        <w:t xml:space="preserve">постановления </w:t>
      </w:r>
      <w:r w:rsidR="00DC35AC">
        <w:rPr>
          <w:szCs w:val="28"/>
        </w:rPr>
        <w:t>изложить в следующей редакции:</w:t>
      </w:r>
    </w:p>
    <w:p w:rsidR="00DC35AC" w:rsidRDefault="00DC35AC" w:rsidP="00DC35AC">
      <w:pPr>
        <w:spacing w:line="228" w:lineRule="auto"/>
        <w:ind w:firstLine="720"/>
        <w:jc w:val="both"/>
      </w:pPr>
      <w:r>
        <w:rPr>
          <w:szCs w:val="28"/>
        </w:rPr>
        <w:t>«</w:t>
      </w:r>
      <w:r>
        <w:t>4. Муниципальному казённому учреждению «Объединенный муниципальный заказчик города Орла» (М.А. Лобов) организовать:</w:t>
      </w:r>
    </w:p>
    <w:p w:rsidR="00DC35AC" w:rsidRDefault="00DC35AC" w:rsidP="00DC35AC">
      <w:pPr>
        <w:spacing w:line="228" w:lineRule="auto"/>
        <w:ind w:firstLine="720"/>
        <w:jc w:val="both"/>
      </w:pPr>
      <w:r>
        <w:t>4.1. Транспортное обслуживание общегородского субботника.</w:t>
      </w:r>
    </w:p>
    <w:p w:rsidR="00DC35AC" w:rsidRDefault="00DC35AC" w:rsidP="00DC35AC">
      <w:pPr>
        <w:spacing w:line="228" w:lineRule="auto"/>
        <w:ind w:firstLine="720"/>
        <w:jc w:val="both"/>
      </w:pPr>
      <w:r>
        <w:t>4.2. Обеспечение участников</w:t>
      </w:r>
      <w:r w:rsidRPr="007C3530">
        <w:t xml:space="preserve"> </w:t>
      </w:r>
      <w:r>
        <w:t>общегородского субботника расходными материалами.</w:t>
      </w:r>
    </w:p>
    <w:p w:rsidR="00DC35AC" w:rsidRDefault="00DC35AC" w:rsidP="00DC35AC">
      <w:pPr>
        <w:spacing w:line="228" w:lineRule="auto"/>
        <w:ind w:firstLine="720"/>
        <w:jc w:val="both"/>
      </w:pPr>
      <w:r>
        <w:t>4.3. Утилизацию отходов, собранных в рамках общегородского субботника</w:t>
      </w:r>
      <w:proofErr w:type="gramStart"/>
      <w:r>
        <w:t>.».</w:t>
      </w:r>
      <w:proofErr w:type="gramEnd"/>
    </w:p>
    <w:p w:rsidR="00DC35AC" w:rsidRDefault="00DC35AC" w:rsidP="00DC35AC">
      <w:pPr>
        <w:spacing w:line="228" w:lineRule="auto"/>
        <w:ind w:firstLine="720"/>
        <w:jc w:val="both"/>
        <w:rPr>
          <w:szCs w:val="28"/>
        </w:rPr>
      </w:pPr>
      <w:r>
        <w:rPr>
          <w:szCs w:val="28"/>
        </w:rPr>
        <w:t>1.2. Пункт 5 постановления изложить в следующей редакции:</w:t>
      </w:r>
    </w:p>
    <w:p w:rsidR="00DC35AC" w:rsidRPr="007256A4" w:rsidRDefault="00DC35AC" w:rsidP="00DC35AC">
      <w:pPr>
        <w:spacing w:line="228" w:lineRule="auto"/>
        <w:ind w:firstLine="720"/>
        <w:jc w:val="both"/>
      </w:pPr>
      <w:r>
        <w:rPr>
          <w:szCs w:val="28"/>
        </w:rPr>
        <w:t xml:space="preserve"> «</w:t>
      </w:r>
      <w:r>
        <w:t xml:space="preserve">5. Муниципальному бюджетному учреждению «Спецавтобаза </w:t>
      </w:r>
      <w:proofErr w:type="gramStart"/>
      <w:r>
        <w:t>по</w:t>
      </w:r>
      <w:proofErr w:type="gramEnd"/>
      <w:r>
        <w:t xml:space="preserve"> санитарной очистке города Орла» (С.В. Яковенко) организовать работу по посадке зелёных насаждений на территории города Орла</w:t>
      </w:r>
      <w:proofErr w:type="gramStart"/>
      <w:r>
        <w:t>.»</w:t>
      </w:r>
      <w:r w:rsidR="00C159E0">
        <w:t>.</w:t>
      </w:r>
      <w:proofErr w:type="gramEnd"/>
    </w:p>
    <w:p w:rsidR="00B528C0" w:rsidRPr="00D75AE5" w:rsidRDefault="00B528C0" w:rsidP="00B528C0">
      <w:pPr>
        <w:suppressAutoHyphens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D75AE5">
        <w:rPr>
          <w:szCs w:val="28"/>
        </w:rPr>
        <w:t>2. Управлению по взаимодействию со средствами массовой информации и аналитической работе администрации города Орла</w:t>
      </w:r>
      <w:r>
        <w:rPr>
          <w:szCs w:val="28"/>
        </w:rPr>
        <w:t xml:space="preserve"> </w:t>
      </w:r>
      <w:r w:rsidRPr="00D75AE5">
        <w:rPr>
          <w:szCs w:val="28"/>
        </w:rPr>
        <w:t xml:space="preserve">опубликовать настоящее постановление </w:t>
      </w:r>
      <w:r>
        <w:rPr>
          <w:szCs w:val="28"/>
        </w:rPr>
        <w:t>в газете «Орловская городская газета» и</w:t>
      </w:r>
      <w:r w:rsidRPr="00D75AE5">
        <w:rPr>
          <w:szCs w:val="28"/>
        </w:rPr>
        <w:t xml:space="preserve"> разместить на официальном сайте администрации города Орла в информационно-телекоммуникационной сети «Интернет» (</w:t>
      </w:r>
      <w:hyperlink r:id="rId7" w:history="1">
        <w:r w:rsidRPr="00D75AE5">
          <w:rPr>
            <w:szCs w:val="28"/>
          </w:rPr>
          <w:t>www.orel-adm.ru</w:t>
        </w:r>
      </w:hyperlink>
      <w:r w:rsidRPr="00D75AE5">
        <w:rPr>
          <w:szCs w:val="28"/>
        </w:rPr>
        <w:t>).</w:t>
      </w:r>
    </w:p>
    <w:p w:rsidR="00B528C0" w:rsidRDefault="00B528C0" w:rsidP="00B528C0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</w:t>
      </w:r>
      <w:r w:rsidR="00FF6298">
        <w:rPr>
          <w:szCs w:val="28"/>
        </w:rPr>
        <w:t xml:space="preserve"> </w:t>
      </w:r>
      <w:r w:rsidR="00B74AA7">
        <w:rPr>
          <w:szCs w:val="28"/>
        </w:rPr>
        <w:t xml:space="preserve">на </w:t>
      </w:r>
      <w:r>
        <w:rPr>
          <w:szCs w:val="28"/>
        </w:rPr>
        <w:t>заместителя Мэра города Орла</w:t>
      </w:r>
      <w:r w:rsidR="00DF0772">
        <w:rPr>
          <w:szCs w:val="28"/>
        </w:rPr>
        <w:t xml:space="preserve"> – начальника управления жилищно-коммунального хозяйства администрации города Орла С.Н. Филатова</w:t>
      </w:r>
      <w:r>
        <w:rPr>
          <w:szCs w:val="28"/>
        </w:rPr>
        <w:t>.</w:t>
      </w:r>
    </w:p>
    <w:p w:rsidR="00520632" w:rsidRDefault="00520632" w:rsidP="000908BB">
      <w:pPr>
        <w:jc w:val="both"/>
        <w:rPr>
          <w:szCs w:val="28"/>
        </w:rPr>
      </w:pPr>
    </w:p>
    <w:p w:rsidR="00A13F96" w:rsidRDefault="00A13F96" w:rsidP="000908BB">
      <w:pPr>
        <w:jc w:val="both"/>
        <w:rPr>
          <w:szCs w:val="28"/>
        </w:rPr>
      </w:pPr>
    </w:p>
    <w:p w:rsidR="00520632" w:rsidRDefault="00BD5E3E" w:rsidP="00520632">
      <w:pPr>
        <w:jc w:val="both"/>
        <w:rPr>
          <w:sz w:val="24"/>
        </w:rPr>
      </w:pPr>
      <w:r>
        <w:rPr>
          <w:szCs w:val="28"/>
        </w:rPr>
        <w:t xml:space="preserve">Мэр </w:t>
      </w:r>
      <w:r w:rsidR="00520632">
        <w:rPr>
          <w:szCs w:val="28"/>
        </w:rPr>
        <w:t xml:space="preserve">города Орла                                                          </w:t>
      </w:r>
      <w:r>
        <w:rPr>
          <w:szCs w:val="28"/>
        </w:rPr>
        <w:t xml:space="preserve">     </w:t>
      </w:r>
      <w:r w:rsidR="00520632">
        <w:rPr>
          <w:szCs w:val="28"/>
        </w:rPr>
        <w:t xml:space="preserve">             </w:t>
      </w:r>
      <w:r w:rsidR="00D5010C">
        <w:rPr>
          <w:szCs w:val="28"/>
        </w:rPr>
        <w:t xml:space="preserve">  </w:t>
      </w:r>
      <w:r w:rsidR="00520632">
        <w:rPr>
          <w:szCs w:val="28"/>
        </w:rPr>
        <w:t xml:space="preserve">   </w:t>
      </w:r>
      <w:r>
        <w:rPr>
          <w:szCs w:val="28"/>
        </w:rPr>
        <w:t>Ю.Н. Парахин</w:t>
      </w:r>
    </w:p>
    <w:p w:rsidR="00B74AA7" w:rsidRDefault="00B24931" w:rsidP="00B24931">
      <w:pPr>
        <w:pStyle w:val="ConsPlusNormal"/>
        <w:widowControl/>
        <w:tabs>
          <w:tab w:val="left" w:pos="360"/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</w:t>
      </w:r>
    </w:p>
    <w:p w:rsidR="00B74AA7" w:rsidRDefault="00B74AA7" w:rsidP="00B24931">
      <w:pPr>
        <w:pStyle w:val="ConsPlusNormal"/>
        <w:widowControl/>
        <w:tabs>
          <w:tab w:val="left" w:pos="360"/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B74AA7" w:rsidSect="00DC35AC">
      <w:pgSz w:w="11906" w:h="16838"/>
      <w:pgMar w:top="851" w:right="707" w:bottom="28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>
    <w:nsid w:val="1038592F"/>
    <w:multiLevelType w:val="hybridMultilevel"/>
    <w:tmpl w:val="42BEDD3C"/>
    <w:lvl w:ilvl="0" w:tplc="9C2E31D0">
      <w:start w:val="1"/>
      <w:numFmt w:val="decimal"/>
      <w:lvlText w:val="%1."/>
      <w:lvlJc w:val="left"/>
      <w:pPr>
        <w:ind w:left="427" w:hanging="360"/>
      </w:pPr>
    </w:lvl>
    <w:lvl w:ilvl="1" w:tplc="04190019">
      <w:start w:val="1"/>
      <w:numFmt w:val="lowerLetter"/>
      <w:lvlText w:val="%2."/>
      <w:lvlJc w:val="left"/>
      <w:pPr>
        <w:ind w:left="1147" w:hanging="360"/>
      </w:pPr>
    </w:lvl>
    <w:lvl w:ilvl="2" w:tplc="0419001B">
      <w:start w:val="1"/>
      <w:numFmt w:val="lowerRoman"/>
      <w:lvlText w:val="%3."/>
      <w:lvlJc w:val="right"/>
      <w:pPr>
        <w:ind w:left="1867" w:hanging="180"/>
      </w:pPr>
    </w:lvl>
    <w:lvl w:ilvl="3" w:tplc="0419000F">
      <w:start w:val="1"/>
      <w:numFmt w:val="decimal"/>
      <w:lvlText w:val="%4."/>
      <w:lvlJc w:val="left"/>
      <w:pPr>
        <w:ind w:left="2587" w:hanging="360"/>
      </w:pPr>
    </w:lvl>
    <w:lvl w:ilvl="4" w:tplc="04190019">
      <w:start w:val="1"/>
      <w:numFmt w:val="lowerLetter"/>
      <w:lvlText w:val="%5."/>
      <w:lvlJc w:val="left"/>
      <w:pPr>
        <w:ind w:left="3307" w:hanging="360"/>
      </w:pPr>
    </w:lvl>
    <w:lvl w:ilvl="5" w:tplc="0419001B">
      <w:start w:val="1"/>
      <w:numFmt w:val="lowerRoman"/>
      <w:lvlText w:val="%6."/>
      <w:lvlJc w:val="right"/>
      <w:pPr>
        <w:ind w:left="4027" w:hanging="180"/>
      </w:pPr>
    </w:lvl>
    <w:lvl w:ilvl="6" w:tplc="0419000F">
      <w:start w:val="1"/>
      <w:numFmt w:val="decimal"/>
      <w:lvlText w:val="%7."/>
      <w:lvlJc w:val="left"/>
      <w:pPr>
        <w:ind w:left="4747" w:hanging="360"/>
      </w:pPr>
    </w:lvl>
    <w:lvl w:ilvl="7" w:tplc="04190019">
      <w:start w:val="1"/>
      <w:numFmt w:val="lowerLetter"/>
      <w:lvlText w:val="%8."/>
      <w:lvlJc w:val="left"/>
      <w:pPr>
        <w:ind w:left="5467" w:hanging="360"/>
      </w:pPr>
    </w:lvl>
    <w:lvl w:ilvl="8" w:tplc="0419001B">
      <w:start w:val="1"/>
      <w:numFmt w:val="lowerRoman"/>
      <w:lvlText w:val="%9."/>
      <w:lvlJc w:val="right"/>
      <w:pPr>
        <w:ind w:left="6187" w:hanging="180"/>
      </w:pPr>
    </w:lvl>
  </w:abstractNum>
  <w:abstractNum w:abstractNumId="3">
    <w:nsid w:val="2F132064"/>
    <w:multiLevelType w:val="hybridMultilevel"/>
    <w:tmpl w:val="8A1CBF48"/>
    <w:lvl w:ilvl="0" w:tplc="76D662C0">
      <w:start w:val="1"/>
      <w:numFmt w:val="bullet"/>
      <w:lvlText w:val="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4">
    <w:nsid w:val="35111288"/>
    <w:multiLevelType w:val="hybridMultilevel"/>
    <w:tmpl w:val="C0D42A2A"/>
    <w:lvl w:ilvl="0" w:tplc="EC46CC22">
      <w:start w:val="2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5">
    <w:nsid w:val="3DBC13CE"/>
    <w:multiLevelType w:val="hybridMultilevel"/>
    <w:tmpl w:val="0EF65120"/>
    <w:lvl w:ilvl="0" w:tplc="0419000F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6">
    <w:nsid w:val="69727907"/>
    <w:multiLevelType w:val="hybridMultilevel"/>
    <w:tmpl w:val="C06A4A7E"/>
    <w:lvl w:ilvl="0" w:tplc="0419000F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7">
    <w:nsid w:val="782C7AC9"/>
    <w:multiLevelType w:val="multilevel"/>
    <w:tmpl w:val="ABBE0ED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5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26"/>
    <w:rsid w:val="0002663E"/>
    <w:rsid w:val="00032B68"/>
    <w:rsid w:val="000908BB"/>
    <w:rsid w:val="000F5A3B"/>
    <w:rsid w:val="001124BA"/>
    <w:rsid w:val="00132077"/>
    <w:rsid w:val="0018640A"/>
    <w:rsid w:val="001904B9"/>
    <w:rsid w:val="001B61B3"/>
    <w:rsid w:val="001B7DC9"/>
    <w:rsid w:val="001C25E8"/>
    <w:rsid w:val="001E6102"/>
    <w:rsid w:val="0021623E"/>
    <w:rsid w:val="00234C2A"/>
    <w:rsid w:val="00246009"/>
    <w:rsid w:val="0025036D"/>
    <w:rsid w:val="00281D50"/>
    <w:rsid w:val="00297308"/>
    <w:rsid w:val="002B6321"/>
    <w:rsid w:val="00304732"/>
    <w:rsid w:val="00310073"/>
    <w:rsid w:val="00333475"/>
    <w:rsid w:val="00337190"/>
    <w:rsid w:val="00350C4D"/>
    <w:rsid w:val="00356D9B"/>
    <w:rsid w:val="00366581"/>
    <w:rsid w:val="00385970"/>
    <w:rsid w:val="0039462F"/>
    <w:rsid w:val="003B6703"/>
    <w:rsid w:val="003C5AE7"/>
    <w:rsid w:val="00407FAA"/>
    <w:rsid w:val="00411AB8"/>
    <w:rsid w:val="00447179"/>
    <w:rsid w:val="00480E85"/>
    <w:rsid w:val="004B28F2"/>
    <w:rsid w:val="004C27BA"/>
    <w:rsid w:val="00500D9A"/>
    <w:rsid w:val="0051681F"/>
    <w:rsid w:val="00520632"/>
    <w:rsid w:val="00530CCA"/>
    <w:rsid w:val="00563080"/>
    <w:rsid w:val="0056425B"/>
    <w:rsid w:val="00571345"/>
    <w:rsid w:val="00575800"/>
    <w:rsid w:val="00595F0A"/>
    <w:rsid w:val="005B2AE2"/>
    <w:rsid w:val="005B65A9"/>
    <w:rsid w:val="005E165D"/>
    <w:rsid w:val="0060250C"/>
    <w:rsid w:val="00617BD1"/>
    <w:rsid w:val="00656907"/>
    <w:rsid w:val="0066415B"/>
    <w:rsid w:val="00673E52"/>
    <w:rsid w:val="006A1D83"/>
    <w:rsid w:val="006B19BA"/>
    <w:rsid w:val="006F2264"/>
    <w:rsid w:val="00726AAD"/>
    <w:rsid w:val="00775049"/>
    <w:rsid w:val="007A575C"/>
    <w:rsid w:val="007B1C82"/>
    <w:rsid w:val="007C2BF5"/>
    <w:rsid w:val="007F23B2"/>
    <w:rsid w:val="00814DA8"/>
    <w:rsid w:val="00832E66"/>
    <w:rsid w:val="00866072"/>
    <w:rsid w:val="00872909"/>
    <w:rsid w:val="008765C8"/>
    <w:rsid w:val="00896954"/>
    <w:rsid w:val="008A2492"/>
    <w:rsid w:val="008D4A6B"/>
    <w:rsid w:val="00935A26"/>
    <w:rsid w:val="0094775B"/>
    <w:rsid w:val="00965F7F"/>
    <w:rsid w:val="0099275F"/>
    <w:rsid w:val="009B6DA5"/>
    <w:rsid w:val="009D4B7F"/>
    <w:rsid w:val="009E4DA4"/>
    <w:rsid w:val="009F03B1"/>
    <w:rsid w:val="00A13F96"/>
    <w:rsid w:val="00A2381A"/>
    <w:rsid w:val="00A26F68"/>
    <w:rsid w:val="00A87BEF"/>
    <w:rsid w:val="00A91AD3"/>
    <w:rsid w:val="00AB3FC5"/>
    <w:rsid w:val="00AD16F7"/>
    <w:rsid w:val="00AE06D6"/>
    <w:rsid w:val="00B0076D"/>
    <w:rsid w:val="00B03191"/>
    <w:rsid w:val="00B24931"/>
    <w:rsid w:val="00B477B6"/>
    <w:rsid w:val="00B528C0"/>
    <w:rsid w:val="00B74AA7"/>
    <w:rsid w:val="00BB6033"/>
    <w:rsid w:val="00BD17BE"/>
    <w:rsid w:val="00BD5E3E"/>
    <w:rsid w:val="00C159E0"/>
    <w:rsid w:val="00C61CEF"/>
    <w:rsid w:val="00CD5BF6"/>
    <w:rsid w:val="00CE65E6"/>
    <w:rsid w:val="00D5010C"/>
    <w:rsid w:val="00DB32B3"/>
    <w:rsid w:val="00DC35AC"/>
    <w:rsid w:val="00DC5095"/>
    <w:rsid w:val="00DF0772"/>
    <w:rsid w:val="00DF3E1D"/>
    <w:rsid w:val="00E02C84"/>
    <w:rsid w:val="00E06174"/>
    <w:rsid w:val="00E064B1"/>
    <w:rsid w:val="00E268CE"/>
    <w:rsid w:val="00E4307B"/>
    <w:rsid w:val="00E557F1"/>
    <w:rsid w:val="00E74EC3"/>
    <w:rsid w:val="00E7734D"/>
    <w:rsid w:val="00E9677D"/>
    <w:rsid w:val="00ED3212"/>
    <w:rsid w:val="00F043C2"/>
    <w:rsid w:val="00F17F1B"/>
    <w:rsid w:val="00F378B7"/>
    <w:rsid w:val="00F51974"/>
    <w:rsid w:val="00F93C90"/>
    <w:rsid w:val="00FA058A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32"/>
    <w:pPr>
      <w:suppressAutoHyphens/>
    </w:pPr>
    <w:rPr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20632"/>
    <w:pPr>
      <w:keepNext/>
      <w:tabs>
        <w:tab w:val="num" w:pos="360"/>
      </w:tabs>
      <w:ind w:left="360" w:hanging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20632"/>
    <w:pPr>
      <w:keepNext/>
      <w:tabs>
        <w:tab w:val="num" w:pos="360"/>
      </w:tabs>
      <w:ind w:left="360" w:hanging="360"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520632"/>
    <w:pPr>
      <w:keepNext/>
      <w:tabs>
        <w:tab w:val="num" w:pos="360"/>
      </w:tabs>
      <w:spacing w:before="240" w:after="60"/>
      <w:ind w:left="360" w:hanging="3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20632"/>
    <w:pPr>
      <w:keepNext/>
      <w:tabs>
        <w:tab w:val="num" w:pos="360"/>
      </w:tabs>
      <w:ind w:left="360" w:hanging="360"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632"/>
    <w:rPr>
      <w:b/>
      <w:bCs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520632"/>
    <w:rPr>
      <w:b/>
      <w:bCs/>
      <w:color w:val="0000FF"/>
      <w:spacing w:val="2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520632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520632"/>
    <w:rPr>
      <w:b/>
      <w:bCs/>
      <w:color w:val="3366FF"/>
      <w:szCs w:val="24"/>
      <w:lang w:eastAsia="ar-SA"/>
    </w:rPr>
  </w:style>
  <w:style w:type="character" w:styleId="a3">
    <w:name w:val="Hyperlink"/>
    <w:semiHidden/>
    <w:unhideWhenUsed/>
    <w:rsid w:val="00520632"/>
    <w:rPr>
      <w:color w:val="000080"/>
      <w:u w:val="single"/>
    </w:rPr>
  </w:style>
  <w:style w:type="paragraph" w:styleId="a4">
    <w:name w:val="Body Text Indent"/>
    <w:basedOn w:val="a"/>
    <w:link w:val="a5"/>
    <w:semiHidden/>
    <w:unhideWhenUsed/>
    <w:rsid w:val="0052063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520632"/>
    <w:rPr>
      <w:szCs w:val="24"/>
      <w:lang w:eastAsia="ar-SA"/>
    </w:rPr>
  </w:style>
  <w:style w:type="paragraph" w:customStyle="1" w:styleId="ConsPlusNormal">
    <w:name w:val="ConsPlusNormal"/>
    <w:rsid w:val="0052063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52063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20632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750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049"/>
    <w:rPr>
      <w:rFonts w:ascii="Tahoma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8A2492"/>
    <w:pPr>
      <w:ind w:left="720"/>
      <w:contextualSpacing/>
    </w:pPr>
  </w:style>
  <w:style w:type="table" w:styleId="a9">
    <w:name w:val="Table Grid"/>
    <w:basedOn w:val="a1"/>
    <w:uiPriority w:val="59"/>
    <w:rsid w:val="00602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32"/>
    <w:pPr>
      <w:suppressAutoHyphens/>
    </w:pPr>
    <w:rPr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20632"/>
    <w:pPr>
      <w:keepNext/>
      <w:tabs>
        <w:tab w:val="num" w:pos="360"/>
      </w:tabs>
      <w:ind w:left="360" w:hanging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20632"/>
    <w:pPr>
      <w:keepNext/>
      <w:tabs>
        <w:tab w:val="num" w:pos="360"/>
      </w:tabs>
      <w:ind w:left="360" w:hanging="360"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520632"/>
    <w:pPr>
      <w:keepNext/>
      <w:tabs>
        <w:tab w:val="num" w:pos="360"/>
      </w:tabs>
      <w:spacing w:before="240" w:after="60"/>
      <w:ind w:left="360" w:hanging="3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20632"/>
    <w:pPr>
      <w:keepNext/>
      <w:tabs>
        <w:tab w:val="num" w:pos="360"/>
      </w:tabs>
      <w:ind w:left="360" w:hanging="360"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632"/>
    <w:rPr>
      <w:b/>
      <w:bCs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520632"/>
    <w:rPr>
      <w:b/>
      <w:bCs/>
      <w:color w:val="0000FF"/>
      <w:spacing w:val="2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520632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520632"/>
    <w:rPr>
      <w:b/>
      <w:bCs/>
      <w:color w:val="3366FF"/>
      <w:szCs w:val="24"/>
      <w:lang w:eastAsia="ar-SA"/>
    </w:rPr>
  </w:style>
  <w:style w:type="character" w:styleId="a3">
    <w:name w:val="Hyperlink"/>
    <w:semiHidden/>
    <w:unhideWhenUsed/>
    <w:rsid w:val="00520632"/>
    <w:rPr>
      <w:color w:val="000080"/>
      <w:u w:val="single"/>
    </w:rPr>
  </w:style>
  <w:style w:type="paragraph" w:styleId="a4">
    <w:name w:val="Body Text Indent"/>
    <w:basedOn w:val="a"/>
    <w:link w:val="a5"/>
    <w:semiHidden/>
    <w:unhideWhenUsed/>
    <w:rsid w:val="0052063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520632"/>
    <w:rPr>
      <w:szCs w:val="24"/>
      <w:lang w:eastAsia="ar-SA"/>
    </w:rPr>
  </w:style>
  <w:style w:type="paragraph" w:customStyle="1" w:styleId="ConsPlusNormal">
    <w:name w:val="ConsPlusNormal"/>
    <w:rsid w:val="0052063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52063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20632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750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049"/>
    <w:rPr>
      <w:rFonts w:ascii="Tahoma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8A2492"/>
    <w:pPr>
      <w:ind w:left="720"/>
      <w:contextualSpacing/>
    </w:pPr>
  </w:style>
  <w:style w:type="table" w:styleId="a9">
    <w:name w:val="Table Grid"/>
    <w:basedOn w:val="a1"/>
    <w:uiPriority w:val="59"/>
    <w:rsid w:val="00602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rel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23B65-E15D-42C6-9806-BB85CAFC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Бологова Надежда Андреевна</cp:lastModifiedBy>
  <cp:revision>10</cp:revision>
  <cp:lastPrinted>2023-10-06T11:31:00Z</cp:lastPrinted>
  <dcterms:created xsi:type="dcterms:W3CDTF">2023-08-17T13:54:00Z</dcterms:created>
  <dcterms:modified xsi:type="dcterms:W3CDTF">2023-10-11T15:24:00Z</dcterms:modified>
</cp:coreProperties>
</file>