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74B90">
        <w:rPr>
          <w:rFonts w:cs="Times New Roman"/>
          <w:sz w:val="28"/>
          <w:szCs w:val="28"/>
          <w:lang w:val="ru-RU"/>
        </w:rPr>
        <w:t>0</w:t>
      </w:r>
      <w:r w:rsidR="00391F6D">
        <w:rPr>
          <w:rFonts w:cs="Times New Roman"/>
          <w:sz w:val="28"/>
          <w:szCs w:val="28"/>
          <w:lang w:val="ru-RU"/>
        </w:rPr>
        <w:t>7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74B90"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074B90">
        <w:rPr>
          <w:rFonts w:cs="Times New Roman"/>
          <w:sz w:val="28"/>
          <w:szCs w:val="28"/>
          <w:u w:val="single"/>
          <w:lang w:val="ru-RU"/>
        </w:rPr>
        <w:t>64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81C18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074B90">
        <w:rPr>
          <w:b/>
          <w:color w:val="000000"/>
          <w:sz w:val="28"/>
          <w:szCs w:val="28"/>
          <w:lang w:val="ru-RU"/>
        </w:rPr>
        <w:t>Проект планировки и проект</w:t>
      </w:r>
      <w:r w:rsidR="00074B90" w:rsidRPr="00074B90">
        <w:rPr>
          <w:b/>
          <w:color w:val="000000"/>
          <w:sz w:val="28"/>
          <w:szCs w:val="28"/>
          <w:lang w:val="ru-RU"/>
        </w:rPr>
        <w:t xml:space="preserve"> межевания территории строительства объекта «Строительство водовода от ул. Машиностроительной до </w:t>
      </w:r>
      <w:proofErr w:type="spellStart"/>
      <w:r w:rsidR="00074B90" w:rsidRPr="00074B90">
        <w:rPr>
          <w:b/>
          <w:color w:val="000000"/>
          <w:sz w:val="28"/>
          <w:szCs w:val="28"/>
          <w:lang w:val="ru-RU"/>
        </w:rPr>
        <w:t>Карачевского</w:t>
      </w:r>
      <w:proofErr w:type="spellEnd"/>
      <w:r w:rsidR="00074B90" w:rsidRPr="00074B90">
        <w:rPr>
          <w:b/>
          <w:color w:val="000000"/>
          <w:sz w:val="28"/>
          <w:szCs w:val="28"/>
          <w:lang w:val="ru-RU"/>
        </w:rPr>
        <w:t xml:space="preserve"> шоссе»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74B90">
        <w:rPr>
          <w:rFonts w:cs="Times New Roman"/>
          <w:b/>
          <w:bCs/>
          <w:sz w:val="28"/>
          <w:szCs w:val="28"/>
          <w:lang w:val="ru-RU"/>
        </w:rPr>
        <w:t>06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1</w:t>
      </w:r>
      <w:r w:rsidR="00074B90">
        <w:rPr>
          <w:rFonts w:cs="Times New Roman"/>
          <w:b/>
          <w:bCs/>
          <w:sz w:val="28"/>
          <w:szCs w:val="28"/>
          <w:lang w:val="ru-RU"/>
        </w:rPr>
        <w:t>2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74B90">
        <w:rPr>
          <w:rFonts w:cs="Times New Roman"/>
          <w:b/>
          <w:bCs/>
          <w:sz w:val="28"/>
          <w:szCs w:val="28"/>
          <w:lang w:val="ru-RU"/>
        </w:rPr>
        <w:t>78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0B1E6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074B90" w:rsidRPr="00074B90">
        <w:rPr>
          <w:color w:val="000000"/>
          <w:sz w:val="28"/>
          <w:szCs w:val="28"/>
          <w:lang w:val="ru-RU"/>
        </w:rPr>
        <w:t xml:space="preserve">планировки и проект межевания территории строительства объекта «Строительство водовода от ул. Машиностроительной до </w:t>
      </w:r>
      <w:proofErr w:type="spellStart"/>
      <w:r w:rsidR="00074B90" w:rsidRPr="00074B90">
        <w:rPr>
          <w:color w:val="000000"/>
          <w:sz w:val="28"/>
          <w:szCs w:val="28"/>
          <w:lang w:val="ru-RU"/>
        </w:rPr>
        <w:t>Карачевского</w:t>
      </w:r>
      <w:proofErr w:type="spellEnd"/>
      <w:r w:rsidR="00074B90" w:rsidRPr="00074B90">
        <w:rPr>
          <w:color w:val="000000"/>
          <w:sz w:val="28"/>
          <w:szCs w:val="28"/>
          <w:lang w:val="ru-RU"/>
        </w:rPr>
        <w:t xml:space="preserve"> шоссе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74B90">
        <w:rPr>
          <w:rFonts w:cs="Times New Roman"/>
          <w:sz w:val="28"/>
          <w:szCs w:val="28"/>
          <w:lang w:val="ru-RU"/>
        </w:rPr>
        <w:t>09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74B90">
        <w:rPr>
          <w:rFonts w:cs="Times New Roman"/>
          <w:sz w:val="28"/>
          <w:szCs w:val="28"/>
          <w:lang w:val="ru-RU"/>
        </w:rPr>
        <w:t>декаб</w:t>
      </w:r>
      <w:r w:rsidR="00BF5A8E">
        <w:rPr>
          <w:rFonts w:cs="Times New Roman"/>
          <w:sz w:val="28"/>
          <w:szCs w:val="28"/>
          <w:lang w:val="ru-RU"/>
        </w:rPr>
        <w:t>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74B90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91F6D">
        <w:rPr>
          <w:rFonts w:cs="Times New Roman"/>
          <w:sz w:val="28"/>
          <w:szCs w:val="28"/>
          <w:lang w:val="ru-RU"/>
        </w:rPr>
        <w:t>декаб</w:t>
      </w:r>
      <w:r w:rsidR="00BF5A8E">
        <w:rPr>
          <w:rFonts w:cs="Times New Roman"/>
          <w:sz w:val="28"/>
          <w:szCs w:val="28"/>
          <w:lang w:val="ru-RU"/>
        </w:rPr>
        <w:t>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074B90">
        <w:rPr>
          <w:rFonts w:cs="Times New Roman"/>
          <w:sz w:val="28"/>
          <w:szCs w:val="28"/>
          <w:lang w:val="ru-RU"/>
        </w:rPr>
        <w:t>09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074B90">
        <w:rPr>
          <w:rFonts w:cs="Times New Roman"/>
          <w:sz w:val="28"/>
          <w:szCs w:val="28"/>
          <w:lang w:val="ru-RU"/>
        </w:rPr>
        <w:t>декаб</w:t>
      </w:r>
      <w:r w:rsidR="00BF5A8E">
        <w:rPr>
          <w:rFonts w:cs="Times New Roman"/>
          <w:sz w:val="28"/>
          <w:szCs w:val="28"/>
          <w:lang w:val="ru-RU"/>
        </w:rPr>
        <w:t>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«09» декабря 2022 г. по «22» декабря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74B90">
        <w:rPr>
          <w:rFonts w:cs="Times New Roman"/>
          <w:sz w:val="28"/>
          <w:szCs w:val="28"/>
          <w:lang w:val="ru-RU"/>
        </w:rPr>
        <w:t>с «09» декабря 2022 г. по «22» декабря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B90D70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074B90">
        <w:rPr>
          <w:rFonts w:cs="Times New Roman"/>
          <w:sz w:val="28"/>
          <w:szCs w:val="28"/>
          <w:lang w:val="ru-RU"/>
        </w:rPr>
        <w:t>09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2E399A">
        <w:rPr>
          <w:rFonts w:cs="Times New Roman"/>
          <w:sz w:val="28"/>
          <w:szCs w:val="28"/>
          <w:lang w:val="ru-RU"/>
        </w:rPr>
        <w:t>декабря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74B90">
        <w:rPr>
          <w:rFonts w:cs="Times New Roman"/>
          <w:b/>
          <w:sz w:val="28"/>
          <w:szCs w:val="28"/>
          <w:lang w:val="ru-RU"/>
        </w:rPr>
        <w:t>22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</w:t>
      </w:r>
      <w:r w:rsidR="002E399A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2E399A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B90D70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>
        <w:rPr>
          <w:rFonts w:cs="Times New Roman"/>
          <w:b/>
          <w:sz w:val="28"/>
          <w:szCs w:val="28"/>
          <w:lang w:val="ru-RU"/>
        </w:rPr>
        <w:t xml:space="preserve">д. </w:t>
      </w:r>
      <w:bookmarkStart w:id="0" w:name="_GoBack"/>
      <w:bookmarkEnd w:id="0"/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074B9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7617E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18D5-CF13-43D5-B41A-2C3FB120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124</cp:revision>
  <cp:lastPrinted>2022-12-06T14:54:00Z</cp:lastPrinted>
  <dcterms:created xsi:type="dcterms:W3CDTF">2018-09-19T11:50:00Z</dcterms:created>
  <dcterms:modified xsi:type="dcterms:W3CDTF">2022-12-06T14:56:00Z</dcterms:modified>
</cp:coreProperties>
</file>