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Pr="009A4BA8" w:rsidRDefault="00761402" w:rsidP="00761402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  <w:r w:rsidRPr="009A4BA8">
        <w:rPr>
          <w:b/>
          <w:bCs/>
          <w:sz w:val="26"/>
          <w:szCs w:val="26"/>
          <w:lang w:val="ru-RU"/>
        </w:rPr>
        <w:t>Заключение о результатах</w:t>
      </w:r>
    </w:p>
    <w:p w:rsidR="00761402" w:rsidRPr="009A4BA8" w:rsidRDefault="00761402" w:rsidP="00761402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  <w:r w:rsidRPr="009A4BA8">
        <w:rPr>
          <w:b/>
          <w:bCs/>
          <w:sz w:val="26"/>
          <w:szCs w:val="26"/>
          <w:lang w:val="ru-RU"/>
        </w:rPr>
        <w:t>публичных слушаний</w:t>
      </w:r>
    </w:p>
    <w:p w:rsidR="00761402" w:rsidRPr="009A4BA8" w:rsidRDefault="00761402" w:rsidP="00761402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</w:p>
    <w:p w:rsidR="00761402" w:rsidRPr="009A4BA8" w:rsidRDefault="00F838EA" w:rsidP="00761402">
      <w:pPr>
        <w:pStyle w:val="Standard"/>
        <w:spacing w:line="20" w:lineRule="atLeast"/>
        <w:jc w:val="right"/>
        <w:rPr>
          <w:b/>
          <w:bCs/>
          <w:sz w:val="26"/>
          <w:szCs w:val="26"/>
          <w:lang w:val="ru-RU"/>
        </w:rPr>
      </w:pPr>
      <w:r w:rsidRPr="009A4BA8">
        <w:rPr>
          <w:b/>
          <w:bCs/>
          <w:sz w:val="26"/>
          <w:szCs w:val="26"/>
          <w:lang w:val="ru-RU"/>
        </w:rPr>
        <w:t>от «</w:t>
      </w:r>
      <w:r w:rsidR="00E51F29" w:rsidRPr="009A4BA8">
        <w:rPr>
          <w:b/>
          <w:bCs/>
          <w:sz w:val="26"/>
          <w:szCs w:val="26"/>
          <w:lang w:val="ru-RU"/>
        </w:rPr>
        <w:t>28</w:t>
      </w:r>
      <w:r w:rsidR="00761402" w:rsidRPr="009A4BA8">
        <w:rPr>
          <w:b/>
          <w:bCs/>
          <w:sz w:val="26"/>
          <w:szCs w:val="26"/>
          <w:lang w:val="ru-RU"/>
        </w:rPr>
        <w:t xml:space="preserve">» </w:t>
      </w:r>
      <w:r w:rsidR="00E51F29" w:rsidRPr="009A4BA8">
        <w:rPr>
          <w:b/>
          <w:bCs/>
          <w:sz w:val="26"/>
          <w:szCs w:val="26"/>
          <w:lang w:val="ru-RU"/>
        </w:rPr>
        <w:t>июля</w:t>
      </w:r>
      <w:r w:rsidR="00925826" w:rsidRPr="009A4BA8">
        <w:rPr>
          <w:b/>
          <w:bCs/>
          <w:sz w:val="26"/>
          <w:szCs w:val="26"/>
          <w:lang w:val="ru-RU"/>
        </w:rPr>
        <w:t xml:space="preserve"> 202</w:t>
      </w:r>
      <w:r w:rsidR="002964E1" w:rsidRPr="009A4BA8">
        <w:rPr>
          <w:b/>
          <w:bCs/>
          <w:sz w:val="26"/>
          <w:szCs w:val="26"/>
          <w:lang w:val="ru-RU"/>
        </w:rPr>
        <w:t>5</w:t>
      </w:r>
      <w:r w:rsidR="00761402" w:rsidRPr="009A4BA8">
        <w:rPr>
          <w:b/>
          <w:bCs/>
          <w:sz w:val="26"/>
          <w:szCs w:val="26"/>
          <w:lang w:val="ru-RU"/>
        </w:rPr>
        <w:t xml:space="preserve"> г.</w:t>
      </w:r>
    </w:p>
    <w:p w:rsidR="00761402" w:rsidRPr="009A4BA8" w:rsidRDefault="00761402" w:rsidP="00761402">
      <w:pPr>
        <w:pStyle w:val="Standard"/>
        <w:spacing w:line="20" w:lineRule="atLeast"/>
        <w:jc w:val="right"/>
        <w:rPr>
          <w:b/>
          <w:bCs/>
          <w:sz w:val="26"/>
          <w:szCs w:val="26"/>
          <w:lang w:val="ru-RU"/>
        </w:rPr>
      </w:pPr>
    </w:p>
    <w:p w:rsidR="00761402" w:rsidRPr="009A4BA8" w:rsidRDefault="00761402" w:rsidP="00D87B24">
      <w:pPr>
        <w:pStyle w:val="Standard"/>
        <w:ind w:firstLine="708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9A4BA8">
        <w:rPr>
          <w:bCs/>
          <w:sz w:val="26"/>
          <w:szCs w:val="26"/>
          <w:lang w:val="ru-RU"/>
        </w:rPr>
        <w:t xml:space="preserve">Наименование проекта, рассмотренного на публичных слушаниях: </w:t>
      </w:r>
      <w:r w:rsidR="00D87B24" w:rsidRPr="009A4BA8">
        <w:rPr>
          <w:rFonts w:cs="Times New Roman"/>
          <w:b/>
          <w:bCs/>
          <w:sz w:val="26"/>
          <w:szCs w:val="26"/>
          <w:lang w:val="ru-RU"/>
        </w:rPr>
        <w:t>«Предоставление разрешения на условно разрешенный вид использования «Гостиничное обслуживание» (код 4.7) земельного участка с кадастровым номером 57:25:0030609:18, площадью 956,24 кв. м, и объекта капитального строительства с кадастровым  номером 57:25:0030609:211, площадью 522,5 кв.м, местоположением: Российская Федерация, Орловская область, г. Орел, ул. 2-я Курская, д. 39, и предоставления разрешения на отклонение от предельных параметров разрешенного строительства в части минимальных отступов от границ земельного участка с юго-восточной стороны – 0,0 метров»</w:t>
      </w:r>
    </w:p>
    <w:p w:rsidR="00D87B24" w:rsidRPr="009A4BA8" w:rsidRDefault="00D87B24" w:rsidP="00D87B24">
      <w:pPr>
        <w:pStyle w:val="Standard"/>
        <w:ind w:firstLine="708"/>
        <w:jc w:val="both"/>
        <w:rPr>
          <w:b/>
          <w:bCs/>
          <w:sz w:val="26"/>
          <w:szCs w:val="26"/>
          <w:lang w:val="ru-RU"/>
        </w:rPr>
      </w:pPr>
    </w:p>
    <w:p w:rsidR="00761402" w:rsidRPr="009A4BA8" w:rsidRDefault="00761402" w:rsidP="00761402">
      <w:pPr>
        <w:pStyle w:val="Standard"/>
        <w:jc w:val="both"/>
        <w:rPr>
          <w:sz w:val="26"/>
          <w:szCs w:val="26"/>
          <w:lang w:val="ru-RU"/>
        </w:rPr>
      </w:pPr>
      <w:r w:rsidRPr="009A4BA8">
        <w:rPr>
          <w:bCs/>
          <w:sz w:val="26"/>
          <w:szCs w:val="26"/>
          <w:lang w:val="ru-RU"/>
        </w:rPr>
        <w:t>Правовой акт о назначении публичных слушаний</w:t>
      </w:r>
    </w:p>
    <w:p w:rsidR="00D87B24" w:rsidRPr="009A4BA8" w:rsidRDefault="00D87B24" w:rsidP="00D87B24">
      <w:pPr>
        <w:pStyle w:val="Standard"/>
        <w:jc w:val="both"/>
        <w:rPr>
          <w:rFonts w:cs="Times New Roman"/>
          <w:b/>
          <w:bCs/>
          <w:color w:val="FF0000"/>
          <w:sz w:val="26"/>
          <w:szCs w:val="26"/>
          <w:lang w:val="ru-RU"/>
        </w:rPr>
      </w:pPr>
      <w:r w:rsidRPr="009A4BA8">
        <w:rPr>
          <w:rFonts w:cs="Times New Roman"/>
          <w:b/>
          <w:bCs/>
          <w:sz w:val="26"/>
          <w:szCs w:val="26"/>
          <w:lang w:val="ru-RU"/>
        </w:rPr>
        <w:t>Постановление Мэра города Орла от 30.06.2025 г. № 60</w:t>
      </w:r>
    </w:p>
    <w:p w:rsidR="00761402" w:rsidRPr="009A4BA8" w:rsidRDefault="00761402" w:rsidP="00761402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761402" w:rsidRPr="009A4BA8" w:rsidRDefault="00761402" w:rsidP="00761402">
      <w:pPr>
        <w:pStyle w:val="Standard"/>
        <w:spacing w:line="20" w:lineRule="atLeast"/>
        <w:jc w:val="both"/>
        <w:rPr>
          <w:b/>
          <w:sz w:val="26"/>
          <w:szCs w:val="26"/>
          <w:lang w:val="ru-RU"/>
        </w:rPr>
      </w:pPr>
      <w:r w:rsidRPr="009A4BA8">
        <w:rPr>
          <w:bCs/>
          <w:sz w:val="26"/>
          <w:szCs w:val="26"/>
          <w:lang w:val="ru-RU"/>
        </w:rPr>
        <w:t xml:space="preserve">Количество участников публичных слушаний: </w:t>
      </w:r>
      <w:r w:rsidR="00D87B24" w:rsidRPr="009A4BA8">
        <w:rPr>
          <w:b/>
          <w:bCs/>
          <w:sz w:val="26"/>
          <w:szCs w:val="26"/>
          <w:lang w:val="ru-RU"/>
        </w:rPr>
        <w:t>6</w:t>
      </w:r>
      <w:r w:rsidR="00925826" w:rsidRPr="009A4BA8">
        <w:rPr>
          <w:b/>
          <w:bCs/>
          <w:sz w:val="26"/>
          <w:szCs w:val="26"/>
          <w:lang w:val="ru-RU"/>
        </w:rPr>
        <w:t xml:space="preserve"> человек</w:t>
      </w:r>
    </w:p>
    <w:p w:rsidR="00761402" w:rsidRPr="009A4BA8" w:rsidRDefault="00761402" w:rsidP="00761402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761402" w:rsidRPr="009A4BA8" w:rsidRDefault="00761402" w:rsidP="00761402">
      <w:pPr>
        <w:pStyle w:val="Standard"/>
        <w:spacing w:line="20" w:lineRule="atLeast"/>
        <w:jc w:val="both"/>
        <w:rPr>
          <w:b/>
          <w:bCs/>
          <w:sz w:val="26"/>
          <w:szCs w:val="26"/>
          <w:lang w:val="ru-RU"/>
        </w:rPr>
      </w:pPr>
      <w:r w:rsidRPr="009A4BA8">
        <w:rPr>
          <w:bCs/>
          <w:sz w:val="26"/>
          <w:szCs w:val="26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 w:rsidRPr="009A4BA8">
        <w:rPr>
          <w:b/>
          <w:bCs/>
          <w:sz w:val="26"/>
          <w:szCs w:val="26"/>
          <w:lang w:val="ru-RU"/>
        </w:rPr>
        <w:t>от «</w:t>
      </w:r>
      <w:r w:rsidR="00D87B24" w:rsidRPr="009A4BA8">
        <w:rPr>
          <w:b/>
          <w:bCs/>
          <w:sz w:val="26"/>
          <w:szCs w:val="26"/>
          <w:lang w:val="ru-RU"/>
        </w:rPr>
        <w:t>24</w:t>
      </w:r>
      <w:r w:rsidRPr="009A4BA8">
        <w:rPr>
          <w:b/>
          <w:bCs/>
          <w:sz w:val="26"/>
          <w:szCs w:val="26"/>
          <w:lang w:val="ru-RU"/>
        </w:rPr>
        <w:t xml:space="preserve">» </w:t>
      </w:r>
      <w:r w:rsidR="00D87B24" w:rsidRPr="009A4BA8">
        <w:rPr>
          <w:b/>
          <w:bCs/>
          <w:sz w:val="26"/>
          <w:szCs w:val="26"/>
          <w:lang w:val="ru-RU"/>
        </w:rPr>
        <w:t>июля</w:t>
      </w:r>
      <w:r w:rsidR="00925826" w:rsidRPr="009A4BA8">
        <w:rPr>
          <w:b/>
          <w:bCs/>
          <w:sz w:val="26"/>
          <w:szCs w:val="26"/>
          <w:lang w:val="ru-RU"/>
        </w:rPr>
        <w:t xml:space="preserve"> 202</w:t>
      </w:r>
      <w:r w:rsidR="002964E1" w:rsidRPr="009A4BA8">
        <w:rPr>
          <w:b/>
          <w:bCs/>
          <w:sz w:val="26"/>
          <w:szCs w:val="26"/>
          <w:lang w:val="ru-RU"/>
        </w:rPr>
        <w:t>5</w:t>
      </w:r>
      <w:r w:rsidR="00925826" w:rsidRPr="009A4BA8">
        <w:rPr>
          <w:b/>
          <w:bCs/>
          <w:sz w:val="26"/>
          <w:szCs w:val="26"/>
          <w:lang w:val="ru-RU"/>
        </w:rPr>
        <w:t xml:space="preserve"> года № </w:t>
      </w:r>
      <w:r w:rsidR="00D87B24" w:rsidRPr="009A4BA8">
        <w:rPr>
          <w:b/>
          <w:bCs/>
          <w:sz w:val="26"/>
          <w:szCs w:val="26"/>
          <w:lang w:val="ru-RU"/>
        </w:rPr>
        <w:t>60</w:t>
      </w:r>
    </w:p>
    <w:p w:rsidR="00761402" w:rsidRPr="009A4BA8" w:rsidRDefault="00761402" w:rsidP="00761402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7B26D9" w:rsidRPr="009A4BA8" w:rsidRDefault="00761402" w:rsidP="00D87B24">
      <w:pPr>
        <w:pStyle w:val="Standard"/>
        <w:spacing w:line="20" w:lineRule="atLeast"/>
        <w:jc w:val="center"/>
        <w:rPr>
          <w:b/>
          <w:sz w:val="26"/>
          <w:szCs w:val="26"/>
          <w:lang w:val="ru-RU"/>
        </w:rPr>
      </w:pPr>
      <w:r w:rsidRPr="009A4BA8">
        <w:rPr>
          <w:b/>
          <w:sz w:val="26"/>
          <w:szCs w:val="26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D205D" w:rsidRPr="009A4BA8" w:rsidRDefault="008D205D" w:rsidP="00D87B24">
      <w:pPr>
        <w:pStyle w:val="Standard"/>
        <w:spacing w:line="20" w:lineRule="atLeast"/>
        <w:jc w:val="center"/>
        <w:rPr>
          <w:b/>
          <w:sz w:val="26"/>
          <w:szCs w:val="26"/>
          <w:lang w:val="ru-RU"/>
        </w:rPr>
      </w:pP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13"/>
        <w:gridCol w:w="4574"/>
      </w:tblGrid>
      <w:tr w:rsidR="00C175F6" w:rsidRPr="009A4BA8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A4BA8" w:rsidRDefault="00761402" w:rsidP="004D3572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r w:rsidRPr="009A4BA8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A4BA8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A4BA8">
              <w:rPr>
                <w:b/>
                <w:sz w:val="26"/>
                <w:szCs w:val="26"/>
              </w:rPr>
              <w:t>Содержание</w:t>
            </w:r>
            <w:proofErr w:type="spellEnd"/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A4BA8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A4BA8">
              <w:rPr>
                <w:b/>
                <w:bCs/>
                <w:sz w:val="26"/>
                <w:szCs w:val="26"/>
              </w:rPr>
              <w:t>Аргументированные</w:t>
            </w:r>
            <w:proofErr w:type="spellEnd"/>
          </w:p>
          <w:p w:rsidR="00761402" w:rsidRPr="009A4BA8" w:rsidRDefault="00925826" w:rsidP="004D3572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proofErr w:type="spellStart"/>
            <w:r w:rsidRPr="009A4BA8">
              <w:rPr>
                <w:b/>
                <w:bCs/>
                <w:sz w:val="26"/>
                <w:szCs w:val="26"/>
              </w:rPr>
              <w:t>рекомендации</w:t>
            </w:r>
            <w:proofErr w:type="spellEnd"/>
            <w:r w:rsidRPr="009A4BA8">
              <w:rPr>
                <w:b/>
                <w:bCs/>
                <w:sz w:val="26"/>
                <w:szCs w:val="26"/>
              </w:rPr>
              <w:t xml:space="preserve"> </w:t>
            </w:r>
            <w:r w:rsidR="00902052" w:rsidRPr="009A4BA8">
              <w:rPr>
                <w:b/>
                <w:bCs/>
                <w:sz w:val="26"/>
                <w:szCs w:val="26"/>
                <w:lang w:val="ru-RU"/>
              </w:rPr>
              <w:t>к</w:t>
            </w:r>
            <w:proofErr w:type="spellStart"/>
            <w:r w:rsidR="00761402" w:rsidRPr="009A4BA8">
              <w:rPr>
                <w:b/>
                <w:bCs/>
                <w:sz w:val="26"/>
                <w:szCs w:val="26"/>
              </w:rPr>
              <w:t>омиссии</w:t>
            </w:r>
            <w:proofErr w:type="spellEnd"/>
          </w:p>
        </w:tc>
      </w:tr>
      <w:tr w:rsidR="002964E1" w:rsidRPr="009A4BA8" w:rsidTr="009E0DEC">
        <w:trPr>
          <w:trHeight w:val="1119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4E1" w:rsidRPr="009A4BA8" w:rsidRDefault="002964E1" w:rsidP="00E51F29">
            <w:pPr>
              <w:pStyle w:val="Standard"/>
              <w:spacing w:line="20" w:lineRule="atLeast"/>
              <w:jc w:val="center"/>
              <w:rPr>
                <w:bCs/>
                <w:sz w:val="26"/>
                <w:szCs w:val="26"/>
                <w:lang w:val="ru-RU"/>
              </w:rPr>
            </w:pPr>
            <w:r w:rsidRPr="009A4BA8">
              <w:rPr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1F29" w:rsidRPr="009A4BA8" w:rsidRDefault="00E51F29" w:rsidP="00E51F29">
            <w:pPr>
              <w:pStyle w:val="pStyle"/>
              <w:spacing w:after="0"/>
              <w:rPr>
                <w:sz w:val="26"/>
                <w:szCs w:val="26"/>
              </w:rPr>
            </w:pPr>
            <w:r w:rsidRPr="009A4BA8">
              <w:rPr>
                <w:rStyle w:val="fStyle"/>
                <w:rFonts w:eastAsia="Arial"/>
                <w:sz w:val="26"/>
                <w:szCs w:val="26"/>
              </w:rPr>
              <w:t>Плиточное покрытие, которое установил собственник участка, местоположением: г. Орёл,</w:t>
            </w:r>
          </w:p>
          <w:p w:rsidR="00E51F29" w:rsidRPr="009A4BA8" w:rsidRDefault="00E51F29" w:rsidP="00E51F29">
            <w:pPr>
              <w:pStyle w:val="pStyle"/>
              <w:spacing w:after="0"/>
              <w:rPr>
                <w:rStyle w:val="fStyle"/>
                <w:rFonts w:eastAsia="Arial"/>
                <w:sz w:val="26"/>
                <w:szCs w:val="26"/>
              </w:rPr>
            </w:pPr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ул. 2-я </w:t>
            </w:r>
            <w:proofErr w:type="gramStart"/>
            <w:r w:rsidRPr="009A4BA8">
              <w:rPr>
                <w:rStyle w:val="fStyle"/>
                <w:rFonts w:eastAsia="Arial"/>
                <w:sz w:val="26"/>
                <w:szCs w:val="26"/>
              </w:rPr>
              <w:t>Курская</w:t>
            </w:r>
            <w:proofErr w:type="gramEnd"/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, д. 39,  перегородило существующую дренажную систему. В этой связи, вода, образующаяся во время дождей, идущая с верхних домом, останавливается на углу дома № 41 по ул. Курской, образовывает большие лужи, которые затекают во двор жилого </w:t>
            </w:r>
            <w:proofErr w:type="gramStart"/>
            <w:r w:rsidRPr="009A4BA8">
              <w:rPr>
                <w:rStyle w:val="fStyle"/>
                <w:rFonts w:eastAsia="Arial"/>
                <w:sz w:val="26"/>
                <w:szCs w:val="26"/>
              </w:rPr>
              <w:t>дома</w:t>
            </w:r>
            <w:proofErr w:type="gramEnd"/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 и омывает его фундамент, в связи с чем он рушится.  </w:t>
            </w:r>
          </w:p>
          <w:p w:rsidR="002964E1" w:rsidRPr="009A4BA8" w:rsidRDefault="00E51F29" w:rsidP="00E51F29">
            <w:pPr>
              <w:pStyle w:val="pStyle"/>
              <w:spacing w:after="0"/>
              <w:rPr>
                <w:sz w:val="26"/>
                <w:szCs w:val="26"/>
              </w:rPr>
            </w:pPr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Из года в год фундамент чинится </w:t>
            </w:r>
            <w:proofErr w:type="gramStart"/>
            <w:r w:rsidRPr="009A4BA8">
              <w:rPr>
                <w:rStyle w:val="fStyle"/>
                <w:rFonts w:eastAsia="Arial"/>
                <w:sz w:val="26"/>
                <w:szCs w:val="26"/>
              </w:rPr>
              <w:t>из-за</w:t>
            </w:r>
            <w:proofErr w:type="gramEnd"/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 сложившейся ситуацией с дренажной системой. 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4E1" w:rsidRPr="009A4BA8" w:rsidRDefault="009E0DEC" w:rsidP="00FF0388">
            <w:pPr>
              <w:pStyle w:val="Standard"/>
              <w:spacing w:line="252" w:lineRule="auto"/>
              <w:contextualSpacing/>
              <w:rPr>
                <w:sz w:val="26"/>
                <w:szCs w:val="26"/>
                <w:lang w:val="ru-RU"/>
              </w:rPr>
            </w:pPr>
            <w:r w:rsidRPr="009A4BA8">
              <w:rPr>
                <w:sz w:val="26"/>
                <w:szCs w:val="26"/>
                <w:lang w:val="ru-RU"/>
              </w:rPr>
              <w:t>Учесть высказанны</w:t>
            </w:r>
            <w:r w:rsidR="00FF0388" w:rsidRPr="009A4BA8">
              <w:rPr>
                <w:sz w:val="26"/>
                <w:szCs w:val="26"/>
                <w:lang w:val="ru-RU"/>
              </w:rPr>
              <w:t>е</w:t>
            </w:r>
            <w:r w:rsidRPr="009A4BA8">
              <w:rPr>
                <w:sz w:val="26"/>
                <w:szCs w:val="26"/>
                <w:lang w:val="ru-RU"/>
              </w:rPr>
              <w:t xml:space="preserve"> замечания.</w:t>
            </w:r>
          </w:p>
        </w:tc>
      </w:tr>
      <w:tr w:rsidR="00E51F29" w:rsidRPr="00A817C4" w:rsidTr="00212347">
        <w:trPr>
          <w:trHeight w:val="7262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1F29" w:rsidRPr="009A4BA8" w:rsidRDefault="00E51F29" w:rsidP="00E51F29">
            <w:pPr>
              <w:pStyle w:val="Standard"/>
              <w:spacing w:line="20" w:lineRule="atLeast"/>
              <w:jc w:val="center"/>
              <w:rPr>
                <w:bCs/>
                <w:sz w:val="26"/>
                <w:szCs w:val="26"/>
                <w:lang w:val="ru-RU"/>
              </w:rPr>
            </w:pPr>
            <w:r w:rsidRPr="009A4BA8">
              <w:rPr>
                <w:bCs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E0DEC" w:rsidRPr="009A4BA8" w:rsidRDefault="009E0DEC" w:rsidP="009E0DEC">
            <w:pPr>
              <w:pStyle w:val="pStyle"/>
              <w:contextualSpacing/>
              <w:rPr>
                <w:rStyle w:val="fStyle"/>
                <w:rFonts w:eastAsia="Arial"/>
                <w:sz w:val="26"/>
                <w:szCs w:val="26"/>
              </w:rPr>
            </w:pPr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Перед зданием гостиничного комплекса до дороги брусчаткой </w:t>
            </w:r>
            <w:proofErr w:type="gramStart"/>
            <w:r w:rsidRPr="009A4BA8">
              <w:rPr>
                <w:rStyle w:val="fStyle"/>
                <w:rFonts w:eastAsia="Arial"/>
                <w:sz w:val="26"/>
                <w:szCs w:val="26"/>
              </w:rPr>
              <w:t>сделана</w:t>
            </w:r>
            <w:proofErr w:type="gramEnd"/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9A4BA8">
              <w:rPr>
                <w:rStyle w:val="fStyle"/>
                <w:rFonts w:eastAsia="Arial"/>
                <w:sz w:val="26"/>
                <w:szCs w:val="26"/>
              </w:rPr>
              <w:t>отм</w:t>
            </w:r>
            <w:r w:rsidR="00795AE6">
              <w:rPr>
                <w:rStyle w:val="fStyle"/>
                <w:rFonts w:eastAsia="Arial"/>
                <w:sz w:val="26"/>
                <w:szCs w:val="26"/>
              </w:rPr>
              <w:t>о</w:t>
            </w:r>
            <w:r w:rsidRPr="009A4BA8">
              <w:rPr>
                <w:rStyle w:val="fStyle"/>
                <w:rFonts w:eastAsia="Arial"/>
                <w:sz w:val="26"/>
                <w:szCs w:val="26"/>
              </w:rPr>
              <w:t>стка</w:t>
            </w:r>
            <w:proofErr w:type="spellEnd"/>
            <w:r w:rsidRPr="009A4BA8">
              <w:rPr>
                <w:rStyle w:val="fStyle"/>
                <w:rFonts w:eastAsia="Arial"/>
                <w:sz w:val="26"/>
                <w:szCs w:val="26"/>
              </w:rPr>
              <w:t>, на которой постоянно паркуются машины.</w:t>
            </w:r>
          </w:p>
          <w:p w:rsidR="00E51F29" w:rsidRPr="009A4BA8" w:rsidRDefault="009E0DEC" w:rsidP="009E0DEC">
            <w:pPr>
              <w:pStyle w:val="pStyle"/>
              <w:spacing w:after="0"/>
              <w:rPr>
                <w:rStyle w:val="fStyle"/>
                <w:rFonts w:eastAsia="Arial"/>
                <w:sz w:val="26"/>
                <w:szCs w:val="26"/>
              </w:rPr>
            </w:pPr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У нас многодетная семья (среднему ребенку 10 лет, младшему 2 года) и во время прогулки </w:t>
            </w:r>
            <w:r w:rsidR="00795AE6">
              <w:rPr>
                <w:rStyle w:val="fStyle"/>
                <w:rFonts w:eastAsia="Arial"/>
                <w:sz w:val="26"/>
                <w:szCs w:val="26"/>
              </w:rPr>
              <w:t>им</w:t>
            </w:r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 приходится обходить с коляской эту территорию, так как тротуарной дорожки нет, а то, что было перекрыто машинами</w:t>
            </w:r>
            <w:r w:rsidR="00E51F29" w:rsidRPr="009A4BA8">
              <w:rPr>
                <w:rStyle w:val="fStyle"/>
                <w:rFonts w:eastAsia="Arial"/>
                <w:sz w:val="26"/>
                <w:szCs w:val="26"/>
              </w:rPr>
              <w:t>.</w:t>
            </w:r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 </w:t>
            </w:r>
          </w:p>
          <w:p w:rsidR="009E0DEC" w:rsidRPr="009A4BA8" w:rsidRDefault="009E0DEC" w:rsidP="009E0DEC">
            <w:pPr>
              <w:pStyle w:val="pStyle"/>
              <w:spacing w:after="0"/>
              <w:rPr>
                <w:rStyle w:val="fStyle"/>
                <w:rFonts w:eastAsia="Arial"/>
                <w:sz w:val="26"/>
                <w:szCs w:val="26"/>
              </w:rPr>
            </w:pPr>
          </w:p>
          <w:p w:rsidR="009E0DEC" w:rsidRPr="009A4BA8" w:rsidRDefault="009E0DEC" w:rsidP="009E0DEC">
            <w:pPr>
              <w:pStyle w:val="pStyle"/>
              <w:spacing w:after="0"/>
              <w:rPr>
                <w:rStyle w:val="fStyle"/>
                <w:rFonts w:eastAsia="Arial"/>
                <w:sz w:val="26"/>
                <w:szCs w:val="26"/>
              </w:rPr>
            </w:pPr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Данная территория покрыта тротуарная плитка для благоустройства. </w:t>
            </w:r>
          </w:p>
          <w:p w:rsidR="009E0DEC" w:rsidRPr="009A4BA8" w:rsidRDefault="009E0DEC" w:rsidP="009E0DEC">
            <w:pPr>
              <w:pStyle w:val="pStyle"/>
              <w:spacing w:after="0"/>
              <w:rPr>
                <w:rStyle w:val="fStyle"/>
                <w:rFonts w:eastAsia="Arial"/>
                <w:sz w:val="26"/>
                <w:szCs w:val="26"/>
              </w:rPr>
            </w:pPr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Люди временно оставляют машины на данной территории, заезжая что-то узнать и т.п., но ночью данная территория всегда освобождена от машин.  </w:t>
            </w:r>
          </w:p>
          <w:p w:rsidR="009E0DEC" w:rsidRPr="009A4BA8" w:rsidRDefault="009E0DEC" w:rsidP="008D205D">
            <w:pPr>
              <w:pStyle w:val="pStyle"/>
              <w:spacing w:after="0"/>
              <w:rPr>
                <w:rStyle w:val="fStyle"/>
                <w:rFonts w:eastAsia="Arial"/>
                <w:sz w:val="26"/>
                <w:szCs w:val="26"/>
              </w:rPr>
            </w:pPr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Основная парковочная зона расположена за основным зданием. </w:t>
            </w:r>
            <w:r w:rsidR="008D205D" w:rsidRPr="009A4BA8">
              <w:rPr>
                <w:rStyle w:val="fStyle"/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1F29" w:rsidRPr="009A4BA8" w:rsidRDefault="009E0DEC" w:rsidP="004D3572">
            <w:pPr>
              <w:pStyle w:val="Standard"/>
              <w:spacing w:line="252" w:lineRule="auto"/>
              <w:contextualSpacing/>
              <w:rPr>
                <w:sz w:val="26"/>
                <w:szCs w:val="26"/>
                <w:lang w:val="ru-RU"/>
              </w:rPr>
            </w:pPr>
            <w:r w:rsidRPr="009A4BA8">
              <w:rPr>
                <w:sz w:val="26"/>
                <w:szCs w:val="26"/>
                <w:lang w:val="ru-RU"/>
              </w:rPr>
              <w:t>Учесть высказанны</w:t>
            </w:r>
            <w:r w:rsidR="00FF0388" w:rsidRPr="009A4BA8">
              <w:rPr>
                <w:sz w:val="26"/>
                <w:szCs w:val="26"/>
                <w:lang w:val="ru-RU"/>
              </w:rPr>
              <w:t>е</w:t>
            </w:r>
            <w:r w:rsidRPr="009A4BA8">
              <w:rPr>
                <w:sz w:val="26"/>
                <w:szCs w:val="26"/>
                <w:lang w:val="ru-RU"/>
              </w:rPr>
              <w:t xml:space="preserve"> замечания. </w:t>
            </w:r>
          </w:p>
          <w:p w:rsidR="009E0DEC" w:rsidRPr="009A4BA8" w:rsidRDefault="009E0DEC" w:rsidP="009E0DEC">
            <w:pPr>
              <w:pStyle w:val="Standard"/>
              <w:spacing w:line="252" w:lineRule="auto"/>
              <w:contextualSpacing/>
              <w:rPr>
                <w:sz w:val="26"/>
                <w:szCs w:val="26"/>
                <w:lang w:val="ru-RU"/>
              </w:rPr>
            </w:pPr>
            <w:r w:rsidRPr="009A4BA8">
              <w:rPr>
                <w:sz w:val="26"/>
                <w:szCs w:val="26"/>
                <w:lang w:val="ru-RU"/>
              </w:rPr>
              <w:t xml:space="preserve">Наличие и вместимость стоянок автомобилей и экскурсионных автобусов </w:t>
            </w:r>
          </w:p>
          <w:p w:rsidR="009E0DEC" w:rsidRPr="009A4BA8" w:rsidRDefault="009E0DEC" w:rsidP="009E0DEC">
            <w:pPr>
              <w:pStyle w:val="Standard"/>
              <w:spacing w:line="252" w:lineRule="auto"/>
              <w:contextualSpacing/>
              <w:rPr>
                <w:sz w:val="26"/>
                <w:szCs w:val="26"/>
                <w:lang w:val="ru-RU"/>
              </w:rPr>
            </w:pPr>
            <w:r w:rsidRPr="009A4BA8">
              <w:rPr>
                <w:sz w:val="26"/>
                <w:szCs w:val="26"/>
                <w:lang w:val="ru-RU"/>
              </w:rPr>
              <w:t>для гостиниц принимают по заданию на проектирование</w:t>
            </w:r>
            <w:r w:rsidR="00327054" w:rsidRPr="009A4BA8">
              <w:rPr>
                <w:sz w:val="26"/>
                <w:szCs w:val="26"/>
                <w:lang w:val="ru-RU"/>
              </w:rPr>
              <w:t xml:space="preserve"> в соответствии с </w:t>
            </w:r>
            <w:r w:rsidRPr="009A4BA8">
              <w:rPr>
                <w:sz w:val="26"/>
                <w:szCs w:val="26"/>
                <w:lang w:val="ru-RU"/>
              </w:rPr>
              <w:t xml:space="preserve">СП 257.1325800.2020. </w:t>
            </w:r>
          </w:p>
          <w:p w:rsidR="009E0DEC" w:rsidRPr="009A4BA8" w:rsidRDefault="009E0DEC" w:rsidP="00327054">
            <w:pPr>
              <w:pStyle w:val="Standard"/>
              <w:spacing w:line="252" w:lineRule="auto"/>
              <w:contextualSpacing/>
              <w:rPr>
                <w:sz w:val="26"/>
                <w:szCs w:val="26"/>
                <w:lang w:val="ru-RU"/>
              </w:rPr>
            </w:pPr>
            <w:r w:rsidRPr="009A4BA8">
              <w:rPr>
                <w:sz w:val="26"/>
                <w:szCs w:val="26"/>
                <w:lang w:val="ru-RU"/>
              </w:rPr>
              <w:t>Свод правил. Здания гостиниц. Правила проектирования.</w:t>
            </w:r>
            <w:r w:rsidR="00795AE6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8D205D" w:rsidRPr="009A4BA8" w:rsidTr="008D205D">
        <w:trPr>
          <w:trHeight w:val="270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05D" w:rsidRPr="009A4BA8" w:rsidRDefault="008D205D" w:rsidP="00E51F29">
            <w:pPr>
              <w:pStyle w:val="Standard"/>
              <w:spacing w:line="20" w:lineRule="atLeast"/>
              <w:jc w:val="center"/>
              <w:rPr>
                <w:bCs/>
                <w:sz w:val="26"/>
                <w:szCs w:val="26"/>
                <w:lang w:val="ru-RU"/>
              </w:rPr>
            </w:pPr>
            <w:r w:rsidRPr="009A4BA8">
              <w:rPr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05D" w:rsidRPr="009A4BA8" w:rsidRDefault="008D205D" w:rsidP="008D205D">
            <w:pPr>
              <w:pStyle w:val="pStyle"/>
              <w:contextualSpacing/>
              <w:rPr>
                <w:rStyle w:val="fStyle"/>
                <w:rFonts w:eastAsia="Arial"/>
                <w:sz w:val="26"/>
                <w:szCs w:val="26"/>
              </w:rPr>
            </w:pPr>
            <w:r w:rsidRPr="009A4BA8">
              <w:rPr>
                <w:rStyle w:val="fStyle"/>
                <w:rFonts w:eastAsia="Arial"/>
                <w:sz w:val="26"/>
                <w:szCs w:val="26"/>
              </w:rPr>
              <w:t xml:space="preserve">Один из собственников смежного земельного участка с кадастровым номером 57:25:0030609:17 возражает против испрашиваемых предельных параметров разрешенного строительства в части минимальных отступов от границ земельного участка с юго-восточной стороны – 0,0 метров. 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05D" w:rsidRPr="009A4BA8" w:rsidRDefault="008D205D" w:rsidP="004D3572">
            <w:pPr>
              <w:pStyle w:val="Standard"/>
              <w:spacing w:line="252" w:lineRule="auto"/>
              <w:contextualSpacing/>
              <w:rPr>
                <w:sz w:val="26"/>
                <w:szCs w:val="26"/>
                <w:lang w:val="ru-RU"/>
              </w:rPr>
            </w:pPr>
            <w:r w:rsidRPr="009A4BA8">
              <w:rPr>
                <w:sz w:val="26"/>
                <w:szCs w:val="26"/>
                <w:lang w:val="ru-RU"/>
              </w:rPr>
              <w:t xml:space="preserve">Учесть высказанные замечания. </w:t>
            </w:r>
          </w:p>
        </w:tc>
      </w:tr>
    </w:tbl>
    <w:p w:rsidR="009A4BA8" w:rsidRPr="009A4BA8" w:rsidRDefault="009A4BA8" w:rsidP="00D87B24">
      <w:pPr>
        <w:pStyle w:val="Standard"/>
        <w:jc w:val="center"/>
        <w:rPr>
          <w:b/>
          <w:sz w:val="26"/>
          <w:szCs w:val="26"/>
          <w:lang w:val="ru-RU"/>
        </w:rPr>
      </w:pPr>
    </w:p>
    <w:p w:rsidR="007B26D9" w:rsidRPr="009A4BA8" w:rsidRDefault="00761402" w:rsidP="00D87B24">
      <w:pPr>
        <w:pStyle w:val="Standard"/>
        <w:jc w:val="center"/>
        <w:rPr>
          <w:b/>
          <w:sz w:val="26"/>
          <w:szCs w:val="26"/>
          <w:lang w:val="ru-RU"/>
        </w:rPr>
      </w:pPr>
      <w:r w:rsidRPr="009A4BA8">
        <w:rPr>
          <w:b/>
          <w:sz w:val="26"/>
          <w:szCs w:val="26"/>
          <w:lang w:val="ru-RU"/>
        </w:rPr>
        <w:t>Предложения и замечания иных участников публичных слушаний</w:t>
      </w:r>
    </w:p>
    <w:p w:rsidR="008D205D" w:rsidRPr="009A4BA8" w:rsidRDefault="008D205D" w:rsidP="00D87B24">
      <w:pPr>
        <w:pStyle w:val="Standard"/>
        <w:jc w:val="center"/>
        <w:rPr>
          <w:b/>
          <w:sz w:val="26"/>
          <w:szCs w:val="26"/>
          <w:lang w:val="ru-RU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21"/>
        <w:gridCol w:w="4536"/>
      </w:tblGrid>
      <w:tr w:rsidR="00C175F6" w:rsidRPr="009A4BA8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A4BA8" w:rsidRDefault="00761402" w:rsidP="004D3572">
            <w:pPr>
              <w:pStyle w:val="Standard"/>
              <w:spacing w:line="20" w:lineRule="atLeast"/>
              <w:jc w:val="center"/>
              <w:rPr>
                <w:sz w:val="26"/>
                <w:szCs w:val="26"/>
                <w:lang w:val="ru-RU"/>
              </w:rPr>
            </w:pPr>
            <w:r w:rsidRPr="009A4BA8">
              <w:rPr>
                <w:b/>
                <w:bCs/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9A4BA8">
              <w:rPr>
                <w:b/>
                <w:bCs/>
                <w:sz w:val="26"/>
                <w:szCs w:val="26"/>
                <w:lang w:val="ru-RU"/>
              </w:rPr>
              <w:t>п</w:t>
            </w:r>
            <w:proofErr w:type="gramEnd"/>
            <w:r w:rsidRPr="009A4BA8">
              <w:rPr>
                <w:b/>
                <w:bCs/>
                <w:sz w:val="26"/>
                <w:szCs w:val="26"/>
                <w:lang w:val="ru-RU"/>
              </w:rPr>
              <w:t>/п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A4BA8" w:rsidRDefault="00761402" w:rsidP="004D3572">
            <w:pPr>
              <w:pStyle w:val="Standard"/>
              <w:spacing w:line="20" w:lineRule="atLeast"/>
              <w:jc w:val="center"/>
              <w:rPr>
                <w:sz w:val="26"/>
                <w:szCs w:val="26"/>
                <w:lang w:val="ru-RU"/>
              </w:rPr>
            </w:pPr>
            <w:r w:rsidRPr="009A4BA8">
              <w:rPr>
                <w:b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A4BA8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A4BA8">
              <w:rPr>
                <w:b/>
                <w:bCs/>
                <w:sz w:val="26"/>
                <w:szCs w:val="26"/>
                <w:lang w:val="ru-RU"/>
              </w:rPr>
              <w:t>Аргументированные</w:t>
            </w:r>
          </w:p>
          <w:p w:rsidR="00761402" w:rsidRPr="009A4BA8" w:rsidRDefault="00925826" w:rsidP="004D3572">
            <w:pPr>
              <w:pStyle w:val="Standard"/>
              <w:spacing w:line="20" w:lineRule="atLeast"/>
              <w:jc w:val="center"/>
              <w:rPr>
                <w:sz w:val="26"/>
                <w:szCs w:val="26"/>
                <w:lang w:val="ru-RU"/>
              </w:rPr>
            </w:pPr>
            <w:r w:rsidRPr="009A4BA8">
              <w:rPr>
                <w:b/>
                <w:bCs/>
                <w:sz w:val="26"/>
                <w:szCs w:val="26"/>
                <w:lang w:val="ru-RU"/>
              </w:rPr>
              <w:t xml:space="preserve">рекомендации </w:t>
            </w:r>
            <w:r w:rsidR="00902052" w:rsidRPr="009A4BA8">
              <w:rPr>
                <w:b/>
                <w:bCs/>
                <w:sz w:val="26"/>
                <w:szCs w:val="26"/>
                <w:lang w:val="ru-RU"/>
              </w:rPr>
              <w:t>к</w:t>
            </w:r>
            <w:r w:rsidR="00761402" w:rsidRPr="009A4BA8">
              <w:rPr>
                <w:b/>
                <w:bCs/>
                <w:sz w:val="26"/>
                <w:szCs w:val="26"/>
                <w:lang w:val="ru-RU"/>
              </w:rPr>
              <w:t>омиссии</w:t>
            </w:r>
          </w:p>
        </w:tc>
      </w:tr>
      <w:tr w:rsidR="002964E1" w:rsidRPr="00A817C4" w:rsidTr="00944F5D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4E1" w:rsidRPr="009A4BA8" w:rsidRDefault="002964E1" w:rsidP="00944F5D">
            <w:pPr>
              <w:pStyle w:val="Standard"/>
              <w:spacing w:line="20" w:lineRule="atLeast"/>
              <w:jc w:val="center"/>
              <w:rPr>
                <w:sz w:val="26"/>
                <w:szCs w:val="26"/>
                <w:lang w:val="ru-RU"/>
              </w:rPr>
            </w:pPr>
            <w:r w:rsidRPr="009A4BA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4E1" w:rsidRPr="009A4BA8" w:rsidRDefault="00327054" w:rsidP="004D3572">
            <w:pPr>
              <w:pStyle w:val="Standard"/>
              <w:spacing w:line="252" w:lineRule="auto"/>
              <w:contextualSpacing/>
              <w:rPr>
                <w:sz w:val="26"/>
                <w:szCs w:val="26"/>
                <w:lang w:val="ru-RU"/>
              </w:rPr>
            </w:pPr>
            <w:r w:rsidRPr="009A4BA8">
              <w:rPr>
                <w:sz w:val="26"/>
                <w:szCs w:val="26"/>
                <w:lang w:val="ru-RU"/>
              </w:rPr>
              <w:t>Второй объект капитального строительства, с каким назначением сейчас используется? На топографическом плане отображено как двухэтажное жилое здание.</w:t>
            </w:r>
          </w:p>
          <w:p w:rsidR="00327054" w:rsidRPr="009A4BA8" w:rsidRDefault="00327054" w:rsidP="004D3572">
            <w:pPr>
              <w:pStyle w:val="Standard"/>
              <w:spacing w:line="252" w:lineRule="auto"/>
              <w:contextualSpacing/>
              <w:rPr>
                <w:b/>
                <w:sz w:val="26"/>
                <w:szCs w:val="26"/>
                <w:lang w:val="ru-RU"/>
              </w:rPr>
            </w:pPr>
          </w:p>
          <w:p w:rsidR="00327054" w:rsidRPr="009A4BA8" w:rsidRDefault="00327054" w:rsidP="004D3572">
            <w:pPr>
              <w:pStyle w:val="Standard"/>
              <w:spacing w:line="252" w:lineRule="auto"/>
              <w:contextualSpacing/>
              <w:rPr>
                <w:b/>
                <w:sz w:val="26"/>
                <w:szCs w:val="26"/>
                <w:lang w:val="ru-RU"/>
              </w:rPr>
            </w:pPr>
            <w:r w:rsidRPr="009A4BA8">
              <w:rPr>
                <w:rStyle w:val="fStyle"/>
                <w:rFonts w:eastAsia="Arial"/>
                <w:sz w:val="26"/>
                <w:szCs w:val="26"/>
                <w:lang w:val="ru-RU"/>
              </w:rPr>
              <w:lastRenderedPageBreak/>
              <w:t>Второй объект капитального строительства на земельном участке № 57:25:0030609:211 используется под гараж/хозяйственную постройку.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4E1" w:rsidRDefault="00795AE6" w:rsidP="00795AE6">
            <w:pPr>
              <w:pStyle w:val="Standard"/>
              <w:spacing w:line="252" w:lineRule="auto"/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Процент</w:t>
            </w:r>
            <w:r w:rsidR="00327054" w:rsidRPr="009A4BA8">
              <w:rPr>
                <w:sz w:val="26"/>
                <w:szCs w:val="26"/>
                <w:lang w:val="ru-RU"/>
              </w:rPr>
              <w:t xml:space="preserve"> застройки с учетом </w:t>
            </w:r>
            <w:r w:rsidR="00841900" w:rsidRPr="009A4BA8">
              <w:rPr>
                <w:sz w:val="26"/>
                <w:szCs w:val="26"/>
                <w:lang w:val="ru-RU"/>
              </w:rPr>
              <w:t xml:space="preserve">всех объектов капитального строительства расположенных на земельных участках с кадастровым номером 57:25:0030609:18 </w:t>
            </w:r>
            <w:r w:rsidR="0075338E" w:rsidRPr="009A4BA8">
              <w:rPr>
                <w:sz w:val="26"/>
                <w:szCs w:val="26"/>
                <w:lang w:val="ru-RU"/>
              </w:rPr>
              <w:t xml:space="preserve">составляет 43%, что превышает </w:t>
            </w:r>
            <w:r>
              <w:rPr>
                <w:sz w:val="26"/>
                <w:szCs w:val="26"/>
                <w:lang w:val="ru-RU"/>
              </w:rPr>
              <w:t xml:space="preserve">максимальный процент </w:t>
            </w:r>
            <w:r>
              <w:rPr>
                <w:sz w:val="26"/>
                <w:szCs w:val="26"/>
                <w:lang w:val="ru-RU"/>
              </w:rPr>
              <w:lastRenderedPageBreak/>
              <w:t xml:space="preserve">застройки </w:t>
            </w:r>
            <w:r w:rsidR="0075338E" w:rsidRPr="009A4BA8">
              <w:rPr>
                <w:sz w:val="26"/>
                <w:szCs w:val="26"/>
                <w:lang w:val="ru-RU"/>
              </w:rPr>
              <w:t xml:space="preserve">в территориальной зоне Ж-1 (Зона застройки многоэтажными жилыми домами (9 этажей и более)) </w:t>
            </w:r>
            <w:r w:rsidR="008D205D" w:rsidRPr="009A4BA8">
              <w:rPr>
                <w:sz w:val="26"/>
                <w:szCs w:val="26"/>
                <w:lang w:val="ru-RU"/>
              </w:rPr>
              <w:t>для жилых объектов в 3 этажа</w:t>
            </w:r>
            <w:r>
              <w:rPr>
                <w:sz w:val="26"/>
                <w:szCs w:val="26"/>
                <w:lang w:val="ru-RU"/>
              </w:rPr>
              <w:t xml:space="preserve"> – 37 %</w:t>
            </w:r>
            <w:r w:rsidR="008D205D" w:rsidRPr="009A4BA8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A817C4" w:rsidRPr="00795AE6" w:rsidRDefault="00A817C4" w:rsidP="00A817C4">
            <w:pPr>
              <w:pStyle w:val="Standard"/>
              <w:spacing w:line="252" w:lineRule="auto"/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Отклонения от предельных параметров разрешенного строительства в части максимального процента застройки на данных публичных слушаниях рассмотрены не были. </w:t>
            </w:r>
          </w:p>
        </w:tc>
      </w:tr>
    </w:tbl>
    <w:p w:rsidR="000D127B" w:rsidRPr="009A4BA8" w:rsidRDefault="000D127B" w:rsidP="002964E1">
      <w:pPr>
        <w:pStyle w:val="1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F2A50" w:rsidRPr="009A4BA8" w:rsidRDefault="00761402" w:rsidP="00B122AF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4BA8">
        <w:rPr>
          <w:rFonts w:ascii="Times New Roman" w:hAnsi="Times New Roman" w:cs="Times New Roman"/>
          <w:sz w:val="26"/>
          <w:szCs w:val="26"/>
        </w:rPr>
        <w:t>Выводы по результатам публичных слушаний:</w:t>
      </w:r>
    </w:p>
    <w:p w:rsidR="00761402" w:rsidRPr="009A4BA8" w:rsidRDefault="00761402" w:rsidP="002964E1">
      <w:pPr>
        <w:pStyle w:val="Standard"/>
        <w:ind w:firstLine="708"/>
        <w:jc w:val="both"/>
        <w:rPr>
          <w:sz w:val="26"/>
          <w:szCs w:val="26"/>
          <w:lang w:val="ru-RU"/>
        </w:rPr>
      </w:pPr>
      <w:r w:rsidRPr="009A4BA8">
        <w:rPr>
          <w:sz w:val="26"/>
          <w:szCs w:val="26"/>
          <w:lang w:val="ru-RU"/>
        </w:rPr>
        <w:t xml:space="preserve">1. Публичные слушания в городе Орле по вопросу </w:t>
      </w:r>
      <w:r w:rsidR="002964E1" w:rsidRPr="009A4BA8">
        <w:rPr>
          <w:sz w:val="26"/>
          <w:szCs w:val="26"/>
          <w:lang w:val="ru-RU"/>
        </w:rPr>
        <w:t xml:space="preserve">предоставления </w:t>
      </w:r>
      <w:r w:rsidR="00D87B24" w:rsidRPr="009A4BA8">
        <w:rPr>
          <w:sz w:val="26"/>
          <w:szCs w:val="26"/>
          <w:lang w:val="ru-RU"/>
        </w:rPr>
        <w:t>разрешения на условно разрешенный вид использования «Гостиничное обслуживание» (код 4.7) земельного участка с кадастровым номером 57:25:0030609:18, площадью 956,24 кв. м, и объекта капитального строительства с кадастровым  номером 57:25:0030609:211, площадью</w:t>
      </w:r>
      <w:r w:rsidR="009A4BA8" w:rsidRPr="009A4BA8">
        <w:rPr>
          <w:sz w:val="26"/>
          <w:szCs w:val="26"/>
          <w:lang w:val="ru-RU"/>
        </w:rPr>
        <w:t xml:space="preserve"> </w:t>
      </w:r>
      <w:r w:rsidR="00D87B24" w:rsidRPr="009A4BA8">
        <w:rPr>
          <w:sz w:val="26"/>
          <w:szCs w:val="26"/>
          <w:lang w:val="ru-RU"/>
        </w:rPr>
        <w:t xml:space="preserve">522,5 кв.м, местоположением: </w:t>
      </w:r>
      <w:proofErr w:type="gramStart"/>
      <w:r w:rsidR="00D87B24" w:rsidRPr="009A4BA8">
        <w:rPr>
          <w:sz w:val="26"/>
          <w:szCs w:val="26"/>
          <w:lang w:val="ru-RU"/>
        </w:rPr>
        <w:t>Российская Федерация, Орловская область,</w:t>
      </w:r>
      <w:r w:rsidR="0030760B">
        <w:rPr>
          <w:sz w:val="26"/>
          <w:szCs w:val="26"/>
          <w:lang w:val="ru-RU"/>
        </w:rPr>
        <w:t xml:space="preserve"> </w:t>
      </w:r>
      <w:r w:rsidR="00D87B24" w:rsidRPr="009A4BA8">
        <w:rPr>
          <w:sz w:val="26"/>
          <w:szCs w:val="26"/>
          <w:lang w:val="ru-RU"/>
        </w:rPr>
        <w:t>г. Орел, ул. 2-я Курская, д. 39, и предоставления разрешения на отклонение от предельных параметров разрешенного строительства в части минимальных отступов от границ земельного участка с юго-восточной стороны –</w:t>
      </w:r>
      <w:r w:rsidR="0030760B">
        <w:rPr>
          <w:sz w:val="26"/>
          <w:szCs w:val="26"/>
          <w:lang w:val="ru-RU"/>
        </w:rPr>
        <w:t xml:space="preserve"> </w:t>
      </w:r>
      <w:r w:rsidR="00D87B24" w:rsidRPr="009A4BA8">
        <w:rPr>
          <w:sz w:val="26"/>
          <w:szCs w:val="26"/>
          <w:lang w:val="ru-RU"/>
        </w:rPr>
        <w:t>0,0 метров</w:t>
      </w:r>
      <w:r w:rsidR="00F838EA" w:rsidRPr="009A4BA8">
        <w:rPr>
          <w:bCs/>
          <w:sz w:val="26"/>
          <w:szCs w:val="26"/>
          <w:lang w:val="ru-RU"/>
        </w:rPr>
        <w:t>,</w:t>
      </w:r>
      <w:r w:rsidRPr="009A4BA8">
        <w:rPr>
          <w:rFonts w:cs="Times New Roman"/>
          <w:bCs/>
          <w:sz w:val="26"/>
          <w:szCs w:val="26"/>
          <w:lang w:val="ru-RU"/>
        </w:rPr>
        <w:t xml:space="preserve"> </w:t>
      </w:r>
      <w:r w:rsidRPr="009A4BA8">
        <w:rPr>
          <w:sz w:val="26"/>
          <w:szCs w:val="26"/>
          <w:lang w:val="ru-RU"/>
        </w:rPr>
        <w:t>проведены в соответствии с действующим законодательством, Положением</w:t>
      </w:r>
      <w:r w:rsidR="00295A33" w:rsidRPr="009A4BA8">
        <w:rPr>
          <w:sz w:val="26"/>
          <w:szCs w:val="26"/>
          <w:lang w:val="ru-RU"/>
        </w:rPr>
        <w:t xml:space="preserve"> </w:t>
      </w:r>
      <w:r w:rsidRPr="009A4BA8">
        <w:rPr>
          <w:sz w:val="26"/>
          <w:szCs w:val="26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proofErr w:type="gramEnd"/>
      <w:r w:rsidR="008A113D" w:rsidRPr="009A4BA8">
        <w:rPr>
          <w:sz w:val="26"/>
          <w:szCs w:val="26"/>
          <w:lang w:val="ru-RU"/>
        </w:rPr>
        <w:t xml:space="preserve"> </w:t>
      </w:r>
      <w:r w:rsidRPr="009A4BA8">
        <w:rPr>
          <w:sz w:val="26"/>
          <w:szCs w:val="26"/>
          <w:lang w:val="ru-RU"/>
        </w:rPr>
        <w:t>«Город Орёл».</w:t>
      </w:r>
      <w:r w:rsidR="00D87B24" w:rsidRPr="009A4BA8">
        <w:rPr>
          <w:sz w:val="26"/>
          <w:szCs w:val="26"/>
          <w:lang w:val="ru-RU"/>
        </w:rPr>
        <w:t xml:space="preserve"> </w:t>
      </w:r>
    </w:p>
    <w:p w:rsidR="00927005" w:rsidRPr="009A4BA8" w:rsidRDefault="00F838EA" w:rsidP="002964E1">
      <w:pPr>
        <w:pStyle w:val="Standard"/>
        <w:ind w:firstLine="708"/>
        <w:jc w:val="both"/>
        <w:rPr>
          <w:sz w:val="26"/>
          <w:szCs w:val="26"/>
          <w:lang w:val="ru-RU"/>
        </w:rPr>
      </w:pPr>
      <w:r w:rsidRPr="009A4BA8">
        <w:rPr>
          <w:sz w:val="26"/>
          <w:szCs w:val="26"/>
          <w:lang w:val="ru-RU"/>
        </w:rPr>
        <w:t>2</w:t>
      </w:r>
      <w:r w:rsidR="00761402" w:rsidRPr="009A4BA8">
        <w:rPr>
          <w:sz w:val="26"/>
          <w:szCs w:val="26"/>
          <w:lang w:val="ru-RU"/>
        </w:rPr>
        <w:t xml:space="preserve">. </w:t>
      </w:r>
      <w:proofErr w:type="gramStart"/>
      <w:r w:rsidRPr="009A4BA8">
        <w:rPr>
          <w:sz w:val="26"/>
          <w:szCs w:val="26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795AE6">
        <w:rPr>
          <w:sz w:val="26"/>
          <w:szCs w:val="26"/>
          <w:lang w:val="ru-RU"/>
        </w:rPr>
        <w:t>принять решение по вопросу о</w:t>
      </w:r>
      <w:r w:rsidR="00D87B24" w:rsidRPr="009A4BA8">
        <w:rPr>
          <w:sz w:val="26"/>
          <w:szCs w:val="26"/>
          <w:lang w:val="ru-RU"/>
        </w:rPr>
        <w:t xml:space="preserve"> предоставлении разрешения на условно разрешенный вид использования «Гостиничное обслуживание» (код 4.7) земельного участка с кадастровым номером 57:25:0030609:18, площадью 956,24 кв. м, и объекта капитального строительства с кадастровым  номером 57:25:0030609:211, площадью 522,5 кв.м, местоположением:</w:t>
      </w:r>
      <w:proofErr w:type="gramEnd"/>
      <w:r w:rsidR="00D87B24" w:rsidRPr="009A4BA8">
        <w:rPr>
          <w:sz w:val="26"/>
          <w:szCs w:val="26"/>
          <w:lang w:val="ru-RU"/>
        </w:rPr>
        <w:t xml:space="preserve"> Российская Федерация, Орловская область, г. Орел, ул. 2-я Курская, д. 39, и предоставления разрешения на отклонение от предельных параметров разрешенного строительства в части минимальных отступов от границ земельного участка с юго-восточной стороны – 0,0 метров, </w:t>
      </w:r>
      <w:r w:rsidR="00795AE6">
        <w:rPr>
          <w:sz w:val="26"/>
          <w:szCs w:val="26"/>
          <w:lang w:val="ru-RU"/>
        </w:rPr>
        <w:t xml:space="preserve">с учетом </w:t>
      </w:r>
      <w:r w:rsidR="002964E1" w:rsidRPr="009A4BA8">
        <w:rPr>
          <w:sz w:val="26"/>
          <w:szCs w:val="26"/>
          <w:lang w:val="ru-RU"/>
        </w:rPr>
        <w:t>высказанных на публичных слушаниях замечаний и предложений</w:t>
      </w:r>
      <w:r w:rsidRPr="009A4BA8">
        <w:rPr>
          <w:rFonts w:cs="Times New Roman"/>
          <w:bCs/>
          <w:sz w:val="26"/>
          <w:szCs w:val="26"/>
          <w:lang w:val="ru-RU"/>
        </w:rPr>
        <w:t>.</w:t>
      </w:r>
      <w:r w:rsidR="00795AE6">
        <w:rPr>
          <w:rFonts w:cs="Times New Roman"/>
          <w:bCs/>
          <w:sz w:val="26"/>
          <w:szCs w:val="26"/>
          <w:lang w:val="ru-RU"/>
        </w:rPr>
        <w:t xml:space="preserve"> </w:t>
      </w:r>
    </w:p>
    <w:p w:rsidR="00D87B24" w:rsidRDefault="009A4BA8" w:rsidP="002964E1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</w:p>
    <w:p w:rsidR="00795AE6" w:rsidRDefault="00795AE6" w:rsidP="002964E1">
      <w:pPr>
        <w:pStyle w:val="Standard"/>
        <w:jc w:val="both"/>
        <w:rPr>
          <w:sz w:val="26"/>
          <w:szCs w:val="26"/>
          <w:lang w:val="ru-RU"/>
        </w:rPr>
      </w:pPr>
    </w:p>
    <w:p w:rsidR="00B122AF" w:rsidRPr="009A4BA8" w:rsidRDefault="00B122AF" w:rsidP="002964E1">
      <w:pPr>
        <w:pStyle w:val="Standard"/>
        <w:jc w:val="both"/>
        <w:rPr>
          <w:sz w:val="26"/>
          <w:szCs w:val="26"/>
          <w:lang w:val="ru-RU"/>
        </w:rPr>
      </w:pPr>
    </w:p>
    <w:p w:rsidR="002964E1" w:rsidRPr="009A4BA8" w:rsidRDefault="002964E1" w:rsidP="002964E1">
      <w:pPr>
        <w:pStyle w:val="Standard"/>
        <w:rPr>
          <w:sz w:val="26"/>
          <w:szCs w:val="26"/>
          <w:lang w:val="ru-RU"/>
        </w:rPr>
      </w:pPr>
      <w:r w:rsidRPr="009A4BA8">
        <w:rPr>
          <w:sz w:val="26"/>
          <w:szCs w:val="26"/>
          <w:lang w:val="ru-RU"/>
        </w:rPr>
        <w:t xml:space="preserve">Заместитель председателя комиссии </w:t>
      </w:r>
    </w:p>
    <w:p w:rsidR="002964E1" w:rsidRPr="009A4BA8" w:rsidRDefault="002964E1" w:rsidP="002964E1">
      <w:pPr>
        <w:pStyle w:val="Standard"/>
        <w:rPr>
          <w:sz w:val="26"/>
          <w:szCs w:val="26"/>
          <w:lang w:val="ru-RU"/>
        </w:rPr>
      </w:pPr>
      <w:r w:rsidRPr="009A4BA8">
        <w:rPr>
          <w:sz w:val="26"/>
          <w:szCs w:val="26"/>
          <w:lang w:val="ru-RU"/>
        </w:rPr>
        <w:t xml:space="preserve">по землепользованию и </w:t>
      </w:r>
      <w:proofErr w:type="gramStart"/>
      <w:r w:rsidRPr="009A4BA8">
        <w:rPr>
          <w:sz w:val="26"/>
          <w:szCs w:val="26"/>
          <w:lang w:val="ru-RU"/>
        </w:rPr>
        <w:t>застройке города</w:t>
      </w:r>
      <w:proofErr w:type="gramEnd"/>
      <w:r w:rsidRPr="009A4BA8">
        <w:rPr>
          <w:sz w:val="26"/>
          <w:szCs w:val="26"/>
          <w:lang w:val="ru-RU"/>
        </w:rPr>
        <w:t xml:space="preserve"> Орла,</w:t>
      </w:r>
    </w:p>
    <w:p w:rsidR="002964E1" w:rsidRPr="009A4BA8" w:rsidRDefault="002964E1" w:rsidP="002964E1">
      <w:pPr>
        <w:pStyle w:val="Standard"/>
        <w:rPr>
          <w:sz w:val="26"/>
          <w:szCs w:val="26"/>
          <w:lang w:val="ru-RU"/>
        </w:rPr>
      </w:pPr>
      <w:r w:rsidRPr="009A4BA8">
        <w:rPr>
          <w:sz w:val="26"/>
          <w:szCs w:val="26"/>
          <w:lang w:val="ru-RU"/>
        </w:rPr>
        <w:t>начальник управления градостроительства</w:t>
      </w:r>
    </w:p>
    <w:p w:rsidR="002964E1" w:rsidRPr="009A4BA8" w:rsidRDefault="002964E1" w:rsidP="002964E1">
      <w:pPr>
        <w:pStyle w:val="Standard"/>
        <w:rPr>
          <w:sz w:val="26"/>
          <w:szCs w:val="26"/>
          <w:lang w:val="ru-RU"/>
        </w:rPr>
      </w:pPr>
      <w:r w:rsidRPr="009A4BA8">
        <w:rPr>
          <w:sz w:val="26"/>
          <w:szCs w:val="26"/>
          <w:lang w:val="ru-RU"/>
        </w:rPr>
        <w:t xml:space="preserve">администрации города Орла                                                         </w:t>
      </w:r>
      <w:r w:rsidR="009A4BA8">
        <w:rPr>
          <w:sz w:val="26"/>
          <w:szCs w:val="26"/>
          <w:lang w:val="ru-RU"/>
        </w:rPr>
        <w:t xml:space="preserve">          </w:t>
      </w:r>
      <w:r w:rsidRPr="009A4BA8">
        <w:rPr>
          <w:sz w:val="26"/>
          <w:szCs w:val="26"/>
          <w:lang w:val="ru-RU"/>
        </w:rPr>
        <w:t xml:space="preserve"> </w:t>
      </w:r>
      <w:r w:rsidR="009A4BA8">
        <w:rPr>
          <w:sz w:val="26"/>
          <w:szCs w:val="26"/>
          <w:lang w:val="ru-RU"/>
        </w:rPr>
        <w:t xml:space="preserve"> </w:t>
      </w:r>
      <w:r w:rsidRPr="009A4BA8">
        <w:rPr>
          <w:color w:val="000000" w:themeColor="text1"/>
          <w:sz w:val="26"/>
          <w:szCs w:val="26"/>
          <w:lang w:val="ru-RU"/>
        </w:rPr>
        <w:t xml:space="preserve">М.В. </w:t>
      </w:r>
      <w:proofErr w:type="spellStart"/>
      <w:r w:rsidRPr="009A4BA8">
        <w:rPr>
          <w:color w:val="000000" w:themeColor="text1"/>
          <w:sz w:val="26"/>
          <w:szCs w:val="26"/>
          <w:lang w:val="ru-RU"/>
        </w:rPr>
        <w:t>Родштейн</w:t>
      </w:r>
      <w:proofErr w:type="spellEnd"/>
    </w:p>
    <w:p w:rsidR="002964E1" w:rsidRPr="009A4BA8" w:rsidRDefault="002964E1" w:rsidP="002964E1">
      <w:pPr>
        <w:pStyle w:val="Standard"/>
        <w:rPr>
          <w:color w:val="000000" w:themeColor="text1"/>
          <w:sz w:val="26"/>
          <w:szCs w:val="26"/>
          <w:lang w:val="ru-RU"/>
        </w:rPr>
      </w:pPr>
    </w:p>
    <w:p w:rsidR="002964E1" w:rsidRPr="009A4BA8" w:rsidRDefault="002964E1" w:rsidP="002964E1">
      <w:pPr>
        <w:pStyle w:val="Standard"/>
        <w:rPr>
          <w:rFonts w:cs="Times New Roman"/>
          <w:sz w:val="26"/>
          <w:szCs w:val="26"/>
          <w:lang w:val="ru-RU"/>
        </w:rPr>
      </w:pPr>
      <w:r w:rsidRPr="009A4BA8">
        <w:rPr>
          <w:rFonts w:cs="Times New Roman"/>
          <w:sz w:val="26"/>
          <w:szCs w:val="26"/>
          <w:lang w:val="ru-RU"/>
        </w:rPr>
        <w:t>Член комиссии, ответственный</w:t>
      </w:r>
    </w:p>
    <w:p w:rsidR="002964E1" w:rsidRPr="009A4BA8" w:rsidRDefault="002964E1" w:rsidP="002964E1">
      <w:pPr>
        <w:pStyle w:val="Standard"/>
        <w:rPr>
          <w:rFonts w:cs="Times New Roman"/>
          <w:sz w:val="26"/>
          <w:szCs w:val="26"/>
          <w:lang w:val="ru-RU"/>
        </w:rPr>
      </w:pPr>
      <w:r w:rsidRPr="009A4BA8">
        <w:rPr>
          <w:rFonts w:cs="Times New Roman"/>
          <w:sz w:val="26"/>
          <w:szCs w:val="26"/>
          <w:lang w:val="ru-RU"/>
        </w:rPr>
        <w:t>за организацию проведения</w:t>
      </w:r>
    </w:p>
    <w:p w:rsidR="000D127B" w:rsidRPr="009A4BA8" w:rsidRDefault="002964E1" w:rsidP="000D127B">
      <w:pPr>
        <w:pStyle w:val="Standard"/>
        <w:rPr>
          <w:rFonts w:cs="Times New Roman"/>
          <w:sz w:val="26"/>
          <w:szCs w:val="26"/>
          <w:lang w:val="ru-RU"/>
        </w:rPr>
      </w:pPr>
      <w:r w:rsidRPr="009A4BA8">
        <w:rPr>
          <w:rFonts w:cs="Times New Roman"/>
          <w:sz w:val="26"/>
          <w:szCs w:val="26"/>
          <w:lang w:val="ru-RU"/>
        </w:rPr>
        <w:t xml:space="preserve">публичных слушаний                                                                        </w:t>
      </w:r>
      <w:r w:rsidR="009A4BA8">
        <w:rPr>
          <w:rFonts w:cs="Times New Roman"/>
          <w:sz w:val="26"/>
          <w:szCs w:val="26"/>
          <w:lang w:val="ru-RU"/>
        </w:rPr>
        <w:t xml:space="preserve">          </w:t>
      </w:r>
      <w:r w:rsidRPr="009A4BA8">
        <w:rPr>
          <w:rFonts w:cs="Times New Roman"/>
          <w:sz w:val="26"/>
          <w:szCs w:val="26"/>
          <w:lang w:val="ru-RU"/>
        </w:rPr>
        <w:t>А.М. Фесенко</w:t>
      </w:r>
    </w:p>
    <w:p w:rsidR="009A4BA8" w:rsidRPr="009A4BA8" w:rsidRDefault="009A4BA8" w:rsidP="000D127B">
      <w:pPr>
        <w:pStyle w:val="Standard"/>
        <w:rPr>
          <w:rFonts w:cs="Times New Roman"/>
          <w:sz w:val="26"/>
          <w:szCs w:val="26"/>
          <w:lang w:val="ru-RU"/>
        </w:rPr>
      </w:pPr>
    </w:p>
    <w:p w:rsidR="009A4BA8" w:rsidRPr="009A4BA8" w:rsidRDefault="009A4BA8" w:rsidP="009A4BA8">
      <w:pPr>
        <w:pStyle w:val="Standard"/>
        <w:rPr>
          <w:color w:val="000000" w:themeColor="text1"/>
          <w:sz w:val="26"/>
          <w:szCs w:val="26"/>
          <w:lang w:val="ru-RU"/>
        </w:rPr>
      </w:pPr>
      <w:bookmarkStart w:id="0" w:name="_GoBack"/>
      <w:bookmarkEnd w:id="0"/>
    </w:p>
    <w:sectPr w:rsidR="009A4BA8" w:rsidRPr="009A4BA8" w:rsidSect="008D205D">
      <w:headerReference w:type="default" r:id="rId8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18" w:rsidRDefault="00427418" w:rsidP="008D205D">
      <w:r>
        <w:separator/>
      </w:r>
    </w:p>
  </w:endnote>
  <w:endnote w:type="continuationSeparator" w:id="0">
    <w:p w:rsidR="00427418" w:rsidRDefault="00427418" w:rsidP="008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18" w:rsidRDefault="00427418" w:rsidP="008D205D">
      <w:r>
        <w:separator/>
      </w:r>
    </w:p>
  </w:footnote>
  <w:footnote w:type="continuationSeparator" w:id="0">
    <w:p w:rsidR="00427418" w:rsidRDefault="00427418" w:rsidP="008D2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871590"/>
      <w:docPartObj>
        <w:docPartGallery w:val="Page Numbers (Top of Page)"/>
        <w:docPartUnique/>
      </w:docPartObj>
    </w:sdtPr>
    <w:sdtEndPr/>
    <w:sdtContent>
      <w:p w:rsidR="008D205D" w:rsidRDefault="008D20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D22" w:rsidRPr="00323D22">
          <w:rPr>
            <w:noProof/>
            <w:lang w:val="ru-RU"/>
          </w:rPr>
          <w:t>3</w:t>
        </w:r>
        <w:r>
          <w:fldChar w:fldCharType="end"/>
        </w:r>
      </w:p>
    </w:sdtContent>
  </w:sdt>
  <w:p w:rsidR="008D205D" w:rsidRPr="008D205D" w:rsidRDefault="008D205D" w:rsidP="008D205D">
    <w:pPr>
      <w:pStyle w:val="a6"/>
      <w:spacing w:after="100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1"/>
    <w:rsid w:val="000D127B"/>
    <w:rsid w:val="00133165"/>
    <w:rsid w:val="00167832"/>
    <w:rsid w:val="00212347"/>
    <w:rsid w:val="002737A5"/>
    <w:rsid w:val="00295A33"/>
    <w:rsid w:val="002964E1"/>
    <w:rsid w:val="002F2741"/>
    <w:rsid w:val="0030760B"/>
    <w:rsid w:val="003225E0"/>
    <w:rsid w:val="00323D22"/>
    <w:rsid w:val="00327054"/>
    <w:rsid w:val="0032705A"/>
    <w:rsid w:val="00427418"/>
    <w:rsid w:val="004D3572"/>
    <w:rsid w:val="006350C1"/>
    <w:rsid w:val="0073400B"/>
    <w:rsid w:val="0075338E"/>
    <w:rsid w:val="00761402"/>
    <w:rsid w:val="00795AE6"/>
    <w:rsid w:val="007974BA"/>
    <w:rsid w:val="007B26D9"/>
    <w:rsid w:val="007F2A50"/>
    <w:rsid w:val="00841900"/>
    <w:rsid w:val="008A113D"/>
    <w:rsid w:val="008D205D"/>
    <w:rsid w:val="00902052"/>
    <w:rsid w:val="00925826"/>
    <w:rsid w:val="00927005"/>
    <w:rsid w:val="00944F5D"/>
    <w:rsid w:val="009A4BA8"/>
    <w:rsid w:val="009D4197"/>
    <w:rsid w:val="009E0DEC"/>
    <w:rsid w:val="00A817C4"/>
    <w:rsid w:val="00AB6718"/>
    <w:rsid w:val="00AB7237"/>
    <w:rsid w:val="00B122AF"/>
    <w:rsid w:val="00B25D81"/>
    <w:rsid w:val="00C175F6"/>
    <w:rsid w:val="00D25B91"/>
    <w:rsid w:val="00D67718"/>
    <w:rsid w:val="00D87B24"/>
    <w:rsid w:val="00E51F29"/>
    <w:rsid w:val="00E90811"/>
    <w:rsid w:val="00EE5B48"/>
    <w:rsid w:val="00EE7989"/>
    <w:rsid w:val="00F475C5"/>
    <w:rsid w:val="00F838EA"/>
    <w:rsid w:val="00FD08AC"/>
    <w:rsid w:val="00FE693C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  <w:style w:type="character" w:customStyle="1" w:styleId="fStyle">
    <w:name w:val="fStyle"/>
    <w:rsid w:val="00E51F2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">
    <w:name w:val="pStyle"/>
    <w:basedOn w:val="a"/>
    <w:rsid w:val="00E51F29"/>
    <w:pPr>
      <w:widowControl/>
      <w:suppressAutoHyphens w:val="0"/>
      <w:autoSpaceDN/>
      <w:spacing w:after="200" w:line="276" w:lineRule="auto"/>
    </w:pPr>
    <w:rPr>
      <w:rFonts w:ascii="Arial" w:eastAsia="Arial" w:hAnsi="Arial" w:cs="Arial"/>
      <w:kern w:val="0"/>
      <w:sz w:val="20"/>
      <w:szCs w:val="20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8D20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205D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8D20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205D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  <w:style w:type="character" w:customStyle="1" w:styleId="fStyle">
    <w:name w:val="fStyle"/>
    <w:rsid w:val="00E51F2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">
    <w:name w:val="pStyle"/>
    <w:basedOn w:val="a"/>
    <w:rsid w:val="00E51F29"/>
    <w:pPr>
      <w:widowControl/>
      <w:suppressAutoHyphens w:val="0"/>
      <w:autoSpaceDN/>
      <w:spacing w:after="200" w:line="276" w:lineRule="auto"/>
    </w:pPr>
    <w:rPr>
      <w:rFonts w:ascii="Arial" w:eastAsia="Arial" w:hAnsi="Arial" w:cs="Arial"/>
      <w:kern w:val="0"/>
      <w:sz w:val="20"/>
      <w:szCs w:val="20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8D20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205D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8D20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205D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33B2-89D1-447B-B524-E6E7E632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2025-07-29T07:58:00Z</cp:lastPrinted>
  <dcterms:created xsi:type="dcterms:W3CDTF">2022-08-08T15:35:00Z</dcterms:created>
  <dcterms:modified xsi:type="dcterms:W3CDTF">2025-07-31T07:18:00Z</dcterms:modified>
</cp:coreProperties>
</file>