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A3" w:rsidRDefault="00C954A3" w:rsidP="00C954A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954A3" w:rsidRDefault="00C954A3" w:rsidP="00C954A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«02» июня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35</w:t>
      </w:r>
    </w:p>
    <w:p w:rsidR="00C954A3" w:rsidRDefault="00C954A3" w:rsidP="00C954A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954A3" w:rsidRPr="00470140" w:rsidRDefault="00C954A3" w:rsidP="00C954A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47014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470140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47014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470140">
        <w:rPr>
          <w:b/>
          <w:sz w:val="28"/>
          <w:szCs w:val="28"/>
          <w:lang w:val="ru-RU"/>
        </w:rPr>
        <w:t xml:space="preserve">57:25:0040210:55, площадью 660 кв. м, расположенном по адресу: Российская Федерация, Орловская область, г. Орел, пер. Раздольный, д. 22а, </w:t>
      </w:r>
      <w:r w:rsidRPr="00470140">
        <w:rPr>
          <w:b/>
          <w:color w:val="000000"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3 м, с северо-западной стороны на расстоянии 3 м, с юго-западной стороны на расстоянии 3 м»</w:t>
      </w:r>
    </w:p>
    <w:p w:rsidR="00C954A3" w:rsidRDefault="00C954A3" w:rsidP="00C954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954A3" w:rsidRDefault="00C954A3" w:rsidP="00C954A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01.06.2021 г. № 42</w:t>
      </w:r>
    </w:p>
    <w:p w:rsidR="00C954A3" w:rsidRDefault="00C954A3" w:rsidP="00C954A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954A3" w:rsidRDefault="00C954A3" w:rsidP="00C954A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954A3" w:rsidRDefault="00C954A3" w:rsidP="00C954A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июня 2021 г. по «17» июня 2021 г.</w:t>
      </w: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954A3" w:rsidRDefault="00C954A3" w:rsidP="00C954A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954A3" w:rsidRDefault="00C954A3" w:rsidP="00C954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июня 2021 г.</w:t>
      </w:r>
    </w:p>
    <w:p w:rsidR="00C954A3" w:rsidRDefault="00C954A3" w:rsidP="00C954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июня 2021 г. по «17» июня 2021 г.</w:t>
      </w:r>
    </w:p>
    <w:p w:rsidR="00C954A3" w:rsidRDefault="00C954A3" w:rsidP="00C954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«04» июня 2021 г. по «17» июня 2021 г. в форме:</w:t>
      </w:r>
    </w:p>
    <w:p w:rsidR="00C954A3" w:rsidRDefault="00C954A3" w:rsidP="00C954A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954A3" w:rsidRDefault="00C954A3" w:rsidP="00C954A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954A3" w:rsidRDefault="00C954A3" w:rsidP="00C954A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54A3" w:rsidRDefault="00C954A3" w:rsidP="00C954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954A3" w:rsidRDefault="00C954A3" w:rsidP="00C954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июня 2021 г.</w:t>
      </w: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681DB3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681DB3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6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40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954A3" w:rsidRDefault="00C954A3" w:rsidP="00C954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C954A3" w:rsidRDefault="00C954A3" w:rsidP="00C954A3">
      <w:pPr>
        <w:pStyle w:val="Standard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rPr>
          <w:rFonts w:cs="Times New Roman"/>
          <w:sz w:val="28"/>
          <w:szCs w:val="28"/>
          <w:lang w:val="ru-RU"/>
        </w:rPr>
      </w:pPr>
    </w:p>
    <w:p w:rsidR="00C954A3" w:rsidRDefault="00C954A3" w:rsidP="00C954A3">
      <w:pPr>
        <w:pStyle w:val="Standard"/>
        <w:rPr>
          <w:rFonts w:cs="Times New Roman"/>
          <w:sz w:val="28"/>
          <w:szCs w:val="28"/>
          <w:lang w:val="ru-RU"/>
        </w:rPr>
      </w:pPr>
    </w:p>
    <w:p w:rsidR="00C954A3" w:rsidRPr="00082947" w:rsidRDefault="00C954A3" w:rsidP="00C954A3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954A3" w:rsidRPr="00082947" w:rsidRDefault="00C954A3" w:rsidP="00C954A3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954A3" w:rsidRPr="008420B2" w:rsidRDefault="00C954A3" w:rsidP="00C954A3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954A3" w:rsidRDefault="00C954A3" w:rsidP="00C954A3">
      <w:pPr>
        <w:pStyle w:val="Standard"/>
        <w:rPr>
          <w:rFonts w:cs="Times New Roman"/>
          <w:sz w:val="28"/>
          <w:szCs w:val="28"/>
          <w:lang w:val="ru-RU"/>
        </w:rPr>
      </w:pPr>
    </w:p>
    <w:p w:rsidR="001B6417" w:rsidRPr="00C954A3" w:rsidRDefault="001B6417">
      <w:pPr>
        <w:rPr>
          <w:lang w:val="ru-RU"/>
        </w:rPr>
      </w:pPr>
      <w:bookmarkStart w:id="0" w:name="_GoBack"/>
      <w:bookmarkEnd w:id="0"/>
    </w:p>
    <w:sectPr w:rsidR="001B6417" w:rsidRPr="00C9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6"/>
    <w:rsid w:val="001B6417"/>
    <w:rsid w:val="00C954A3"/>
    <w:rsid w:val="00E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5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95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5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95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2021-06-02T10:21:00Z</dcterms:created>
  <dcterms:modified xsi:type="dcterms:W3CDTF">2021-06-02T10:21:00Z</dcterms:modified>
</cp:coreProperties>
</file>