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507D6E">
        <w:rPr>
          <w:b/>
          <w:sz w:val="28"/>
          <w:szCs w:val="28"/>
        </w:rPr>
        <w:t xml:space="preserve">№ </w:t>
      </w:r>
      <w:r w:rsidR="000C68FF">
        <w:rPr>
          <w:b/>
          <w:sz w:val="28"/>
          <w:szCs w:val="28"/>
        </w:rPr>
        <w:t>3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A80BF7" w:rsidRDefault="00EB2BA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9B6">
        <w:rPr>
          <w:sz w:val="28"/>
          <w:szCs w:val="28"/>
        </w:rPr>
        <w:t>1</w:t>
      </w:r>
      <w:r w:rsidR="00A80BF7">
        <w:rPr>
          <w:sz w:val="28"/>
          <w:szCs w:val="28"/>
        </w:rPr>
        <w:t xml:space="preserve"> мая 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  <w:t xml:space="preserve">                      </w:t>
      </w:r>
      <w:r w:rsidR="00A80BF7">
        <w:rPr>
          <w:sz w:val="28"/>
          <w:szCs w:val="28"/>
        </w:rPr>
        <w:tab/>
        <w:t xml:space="preserve">      1</w:t>
      </w:r>
      <w:r>
        <w:rPr>
          <w:sz w:val="28"/>
          <w:szCs w:val="28"/>
        </w:rPr>
        <w:t>6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зал </w:t>
      </w:r>
      <w:r w:rsidR="00EB2BA2">
        <w:rPr>
          <w:sz w:val="28"/>
          <w:szCs w:val="28"/>
        </w:rPr>
        <w:t xml:space="preserve">территориального управления по </w:t>
      </w:r>
      <w:r w:rsidR="00A579B6">
        <w:rPr>
          <w:sz w:val="28"/>
          <w:szCs w:val="28"/>
        </w:rPr>
        <w:t xml:space="preserve">Железнодорожному </w:t>
      </w:r>
      <w:r w:rsidR="00EB2BA2">
        <w:rPr>
          <w:sz w:val="28"/>
          <w:szCs w:val="28"/>
        </w:rPr>
        <w:t>р</w:t>
      </w:r>
      <w:r w:rsidR="00992F87">
        <w:rPr>
          <w:sz w:val="28"/>
          <w:szCs w:val="28"/>
        </w:rPr>
        <w:t xml:space="preserve">айону администрации города Орла </w:t>
      </w:r>
      <w:r>
        <w:rPr>
          <w:sz w:val="28"/>
          <w:szCs w:val="28"/>
        </w:rPr>
        <w:t>(</w:t>
      </w:r>
      <w:r w:rsidR="00A579B6">
        <w:rPr>
          <w:sz w:val="28"/>
          <w:szCs w:val="28"/>
        </w:rPr>
        <w:t>пер. Трамвайный, 1</w:t>
      </w:r>
      <w:r>
        <w:rPr>
          <w:sz w:val="28"/>
          <w:szCs w:val="28"/>
        </w:rPr>
        <w:t>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</w:t>
      </w:r>
      <w:r w:rsidR="00C160DB">
        <w:rPr>
          <w:sz w:val="28"/>
          <w:szCs w:val="28"/>
        </w:rPr>
        <w:t>2</w:t>
      </w:r>
      <w:r w:rsidR="005727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27EB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5727EB">
        <w:rPr>
          <w:sz w:val="28"/>
          <w:szCs w:val="28"/>
        </w:rPr>
        <w:t>7 года № 4</w:t>
      </w:r>
      <w:r w:rsidR="00C160DB">
        <w:rPr>
          <w:sz w:val="28"/>
          <w:szCs w:val="28"/>
        </w:rPr>
        <w:t>7</w:t>
      </w:r>
      <w:r w:rsidR="003165AF">
        <w:rPr>
          <w:sz w:val="28"/>
          <w:szCs w:val="28"/>
        </w:rPr>
        <w:t>-П</w:t>
      </w:r>
      <w:r w:rsidR="00C160DB">
        <w:rPr>
          <w:sz w:val="28"/>
          <w:szCs w:val="28"/>
        </w:rPr>
        <w:t xml:space="preserve"> (от 3 мая 2017 года № 56-П внесени</w:t>
      </w:r>
      <w:r w:rsidR="004F171E">
        <w:rPr>
          <w:sz w:val="28"/>
          <w:szCs w:val="28"/>
        </w:rPr>
        <w:t xml:space="preserve">е </w:t>
      </w:r>
      <w:r w:rsidR="00C160DB">
        <w:rPr>
          <w:sz w:val="28"/>
          <w:szCs w:val="28"/>
        </w:rPr>
        <w:t>изменений</w:t>
      </w:r>
      <w:r w:rsidR="004F171E">
        <w:rPr>
          <w:sz w:val="28"/>
          <w:szCs w:val="28"/>
        </w:rPr>
        <w:t xml:space="preserve"> в постановление от 21.04.2017 № 47-П)</w:t>
      </w:r>
      <w:r w:rsidR="003165AF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</w:t>
      </w:r>
      <w:r w:rsidR="00C160DB">
        <w:rPr>
          <w:sz w:val="28"/>
          <w:szCs w:val="28"/>
        </w:rPr>
        <w:t>Генеральный план городского округа «Город Орел»</w:t>
      </w:r>
      <w:r w:rsidR="007760EC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/>
      </w:tblPr>
      <w:tblGrid>
        <w:gridCol w:w="665"/>
        <w:gridCol w:w="2639"/>
        <w:gridCol w:w="6267"/>
      </w:tblGrid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 w:rsidP="00DC742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председателя комиссии по землепользованию и застройке при администрации г. Орла,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управления градостроительства</w:t>
            </w:r>
            <w:r w:rsidR="00DC7424">
              <w:rPr>
                <w:sz w:val="28"/>
                <w:szCs w:val="28"/>
                <w:lang w:eastAsia="ru-RU"/>
              </w:rPr>
              <w:t xml:space="preserve"> администрации города Орла</w:t>
            </w:r>
            <w:proofErr w:type="gramEnd"/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Родштейн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секретарь комиссии,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градостроительного землепользования управления градостроительства</w:t>
            </w:r>
            <w:r w:rsidR="00DC7424">
              <w:rPr>
                <w:sz w:val="28"/>
                <w:szCs w:val="28"/>
                <w:lang w:eastAsia="ru-RU"/>
              </w:rPr>
              <w:t xml:space="preserve"> администрации 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Ашихмина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  <w:lang w:eastAsia="ru-RU"/>
              </w:rPr>
              <w:t>начальника управления гра</w:t>
            </w:r>
            <w:r w:rsidR="00DC7424">
              <w:rPr>
                <w:sz w:val="28"/>
                <w:szCs w:val="28"/>
                <w:lang w:eastAsia="ru-RU"/>
              </w:rPr>
              <w:t>достроительства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  <w:lang w:eastAsia="ru-RU"/>
              </w:rPr>
              <w:t>начальника управления гра</w:t>
            </w:r>
            <w:r w:rsidR="00DC7424">
              <w:rPr>
                <w:sz w:val="28"/>
                <w:szCs w:val="28"/>
                <w:lang w:eastAsia="ru-RU"/>
              </w:rPr>
              <w:t>достроительства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Ульянова В.А.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города Орла – начальник отдела строительства и разрешительной документации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Шлыкова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главный специалист отдела градостроительных планов, отклонений и организации публичных </w:t>
            </w:r>
            <w:proofErr w:type="gramStart"/>
            <w:r>
              <w:rPr>
                <w:sz w:val="28"/>
                <w:szCs w:val="28"/>
                <w:lang w:eastAsia="ru-RU"/>
              </w:rPr>
              <w:t>процедур</w:t>
            </w:r>
            <w:r w:rsidR="00DB13F5">
              <w:rPr>
                <w:sz w:val="28"/>
                <w:szCs w:val="28"/>
                <w:lang w:eastAsia="ru-RU"/>
              </w:rPr>
              <w:t xml:space="preserve"> управления градостроительства администрации города Орла</w:t>
            </w:r>
            <w:proofErr w:type="gramEnd"/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Шалиманова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Т.Ю.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отдела судебного представительства правового управления аппарата </w:t>
            </w:r>
            <w:r w:rsidR="00DC7424">
              <w:rPr>
                <w:sz w:val="28"/>
                <w:szCs w:val="28"/>
                <w:lang w:eastAsia="ru-RU"/>
              </w:rPr>
              <w:t>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Супонев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A579B6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6" w:rsidRDefault="00A579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6" w:rsidRDefault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9B6" w:rsidRDefault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муниципального имущества и землепользования администрации г. Орла</w:t>
            </w:r>
          </w:p>
          <w:p w:rsidR="000C68FF" w:rsidRDefault="000C68F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579B6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579B6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Васильева Т.А.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BF1D6C" w:rsidP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отдела потребительского рынка финансово-экономического управления администрации </w:t>
            </w:r>
            <w:r w:rsidR="00A80BF7">
              <w:rPr>
                <w:sz w:val="28"/>
                <w:szCs w:val="28"/>
                <w:lang w:eastAsia="ru-RU"/>
              </w:rPr>
              <w:t>г</w:t>
            </w:r>
            <w:r w:rsidR="00DC7424">
              <w:rPr>
                <w:sz w:val="28"/>
                <w:szCs w:val="28"/>
                <w:lang w:eastAsia="ru-RU"/>
              </w:rPr>
              <w:t>орода</w:t>
            </w:r>
            <w:r w:rsidR="00A80BF7"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579B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 w:rsidP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Сырцев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DB13F5">
              <w:rPr>
                <w:sz w:val="28"/>
                <w:szCs w:val="28"/>
                <w:lang w:eastAsia="ru-RU"/>
              </w:rPr>
              <w:t xml:space="preserve">главный специалист отдела по благоустройству и коммунальным вопросам </w:t>
            </w:r>
            <w:r>
              <w:rPr>
                <w:sz w:val="28"/>
                <w:szCs w:val="28"/>
                <w:lang w:eastAsia="ru-RU"/>
              </w:rPr>
              <w:t>территориального управления по Со</w:t>
            </w:r>
            <w:r w:rsidR="00DC7424">
              <w:rPr>
                <w:sz w:val="28"/>
                <w:szCs w:val="28"/>
                <w:lang w:eastAsia="ru-RU"/>
              </w:rPr>
              <w:t>ветскому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579B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Княжевский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За</w:t>
            </w:r>
            <w:r w:rsidR="00DC7424">
              <w:rPr>
                <w:sz w:val="28"/>
                <w:szCs w:val="28"/>
                <w:lang w:eastAsia="ru-RU"/>
              </w:rPr>
              <w:t>водскому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579B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Дутов О.А.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Железнод</w:t>
            </w:r>
            <w:r w:rsidR="00DC7424">
              <w:rPr>
                <w:sz w:val="28"/>
                <w:szCs w:val="28"/>
                <w:lang w:eastAsia="ru-RU"/>
              </w:rPr>
              <w:t>орожному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42512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</w:t>
            </w:r>
            <w:r w:rsidR="00DC7424">
              <w:rPr>
                <w:sz w:val="28"/>
                <w:szCs w:val="28"/>
                <w:lang w:eastAsia="ru-RU"/>
              </w:rPr>
              <w:t>ва и транспорта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205A62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Зайцева И.П.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205A62" w:rsidP="00A579B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A579B6">
              <w:rPr>
                <w:sz w:val="28"/>
                <w:szCs w:val="28"/>
                <w:lang w:eastAsia="ru-RU"/>
              </w:rPr>
              <w:t xml:space="preserve">эксперт отдела экспертно-аналитического обеспечения деятельности </w:t>
            </w:r>
            <w:r>
              <w:rPr>
                <w:sz w:val="28"/>
                <w:szCs w:val="28"/>
                <w:lang w:eastAsia="ru-RU"/>
              </w:rPr>
              <w:t>Орловского городского Совета народных депутатов</w:t>
            </w:r>
          </w:p>
        </w:tc>
      </w:tr>
    </w:tbl>
    <w:p w:rsidR="00DC7424" w:rsidRDefault="00A80BF7" w:rsidP="00E9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</w:t>
      </w:r>
      <w:r w:rsidR="00DC7424">
        <w:rPr>
          <w:sz w:val="28"/>
          <w:szCs w:val="28"/>
        </w:rPr>
        <w:t xml:space="preserve">Минкин О.В., </w:t>
      </w:r>
      <w:r w:rsidR="00DC7424">
        <w:rPr>
          <w:sz w:val="28"/>
          <w:szCs w:val="28"/>
          <w:lang w:eastAsia="ru-RU"/>
        </w:rPr>
        <w:t xml:space="preserve">заместитель председателя комиссии по землепользованию и застройке при администрации г. Орла, начальник </w:t>
      </w:r>
      <w:proofErr w:type="gramStart"/>
      <w:r w:rsidR="00DC7424">
        <w:rPr>
          <w:sz w:val="28"/>
          <w:szCs w:val="28"/>
          <w:lang w:eastAsia="ru-RU"/>
        </w:rPr>
        <w:t>управления градостроительства администрации города Орла</w:t>
      </w:r>
      <w:proofErr w:type="gramEnd"/>
      <w:r w:rsidR="00DC7424">
        <w:rPr>
          <w:sz w:val="28"/>
          <w:szCs w:val="28"/>
          <w:lang w:eastAsia="ru-RU"/>
        </w:rPr>
        <w:t xml:space="preserve">. </w:t>
      </w:r>
    </w:p>
    <w:p w:rsidR="00DC7424" w:rsidRDefault="00A80BF7" w:rsidP="004E664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2</w:t>
      </w:r>
      <w:r>
        <w:rPr>
          <w:sz w:val="28"/>
          <w:szCs w:val="28"/>
        </w:rPr>
        <w:t>. Об основных положениях проекта рассказал</w:t>
      </w:r>
      <w:r w:rsidR="00E94264">
        <w:rPr>
          <w:sz w:val="28"/>
          <w:szCs w:val="28"/>
        </w:rPr>
        <w:t xml:space="preserve">а </w:t>
      </w:r>
      <w:proofErr w:type="spellStart"/>
      <w:r w:rsidR="00DC7424">
        <w:rPr>
          <w:sz w:val="28"/>
          <w:szCs w:val="28"/>
        </w:rPr>
        <w:t>Родштейн</w:t>
      </w:r>
      <w:proofErr w:type="spellEnd"/>
      <w:r w:rsidR="00DC7424">
        <w:rPr>
          <w:sz w:val="28"/>
          <w:szCs w:val="28"/>
        </w:rPr>
        <w:t xml:space="preserve"> М.В., </w:t>
      </w:r>
      <w:r w:rsidR="00DC7424">
        <w:rPr>
          <w:sz w:val="28"/>
          <w:szCs w:val="28"/>
          <w:lang w:eastAsia="ru-RU"/>
        </w:rPr>
        <w:t xml:space="preserve">начальник </w:t>
      </w:r>
      <w:proofErr w:type="gramStart"/>
      <w:r w:rsidR="00DC7424">
        <w:rPr>
          <w:sz w:val="28"/>
          <w:szCs w:val="28"/>
          <w:lang w:eastAsia="ru-RU"/>
        </w:rPr>
        <w:t>отдела градостроительного землепользования управления градостроительства администрации  города Орла</w:t>
      </w:r>
      <w:proofErr w:type="gramEnd"/>
      <w:r w:rsidR="00DC7424">
        <w:rPr>
          <w:sz w:val="28"/>
          <w:szCs w:val="28"/>
          <w:lang w:eastAsia="ru-RU"/>
        </w:rPr>
        <w:t>.</w:t>
      </w:r>
    </w:p>
    <w:p w:rsidR="00A80BF7" w:rsidRDefault="0043705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3</w:t>
      </w:r>
      <w:r w:rsidR="00DC7424">
        <w:rPr>
          <w:sz w:val="28"/>
          <w:szCs w:val="28"/>
        </w:rPr>
        <w:t>. Представители</w:t>
      </w:r>
      <w:r w:rsidR="00A80BF7">
        <w:rPr>
          <w:sz w:val="28"/>
          <w:szCs w:val="28"/>
        </w:rPr>
        <w:t xml:space="preserve"> уполномоченного органа </w:t>
      </w:r>
      <w:r w:rsidR="00301953">
        <w:rPr>
          <w:sz w:val="28"/>
          <w:szCs w:val="28"/>
        </w:rPr>
        <w:t>У</w:t>
      </w:r>
      <w:r w:rsidR="00A80BF7">
        <w:rPr>
          <w:sz w:val="28"/>
          <w:szCs w:val="28"/>
        </w:rPr>
        <w:t>правления градостроительства, архитектуры и землеустройства Орловской области</w:t>
      </w:r>
      <w:r w:rsidR="00992262">
        <w:rPr>
          <w:sz w:val="28"/>
          <w:szCs w:val="28"/>
        </w:rPr>
        <w:t xml:space="preserve"> </w:t>
      </w:r>
      <w:r w:rsidR="00DC7424">
        <w:rPr>
          <w:sz w:val="28"/>
          <w:szCs w:val="28"/>
        </w:rPr>
        <w:t>отсутствовали.</w:t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публичных слушаниях приняло участие </w:t>
      </w:r>
      <w:r w:rsidR="00EE6F4C">
        <w:rPr>
          <w:sz w:val="28"/>
          <w:szCs w:val="28"/>
          <w:shd w:val="clear" w:color="auto" w:fill="FFFFFF"/>
        </w:rPr>
        <w:t>45</w:t>
      </w:r>
      <w:r w:rsidR="00BC2F3F">
        <w:rPr>
          <w:sz w:val="28"/>
          <w:szCs w:val="28"/>
          <w:shd w:val="clear" w:color="auto" w:fill="FFFFFF"/>
        </w:rPr>
        <w:t xml:space="preserve"> </w:t>
      </w:r>
      <w:r w:rsidR="00301953">
        <w:rPr>
          <w:sz w:val="28"/>
          <w:szCs w:val="28"/>
          <w:shd w:val="clear" w:color="auto" w:fill="FFFFFF"/>
        </w:rPr>
        <w:t>человек, в том числе 1</w:t>
      </w:r>
      <w:r w:rsidR="00EE6F4C">
        <w:rPr>
          <w:sz w:val="28"/>
          <w:szCs w:val="28"/>
          <w:shd w:val="clear" w:color="auto" w:fill="FFFFFF"/>
        </w:rPr>
        <w:t>5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</w:t>
      </w:r>
      <w:r w:rsidR="00DC7424">
        <w:rPr>
          <w:sz w:val="28"/>
          <w:szCs w:val="28"/>
          <w:shd w:val="clear" w:color="auto" w:fill="FFFFFF"/>
        </w:rPr>
        <w:t xml:space="preserve"> г. Орла при администрации</w:t>
      </w:r>
      <w:r w:rsidR="00301953">
        <w:rPr>
          <w:sz w:val="28"/>
          <w:szCs w:val="28"/>
          <w:shd w:val="clear" w:color="auto" w:fill="FFFFFF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623B" w:rsidRDefault="00DA1A52" w:rsidP="00D3623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D3623B">
        <w:rPr>
          <w:sz w:val="28"/>
          <w:szCs w:val="28"/>
        </w:rPr>
        <w:t>1.</w:t>
      </w:r>
      <w:r w:rsidR="00D3623B" w:rsidRPr="00DA1A52">
        <w:rPr>
          <w:sz w:val="28"/>
          <w:szCs w:val="28"/>
          <w:shd w:val="clear" w:color="auto" w:fill="FFFFFF"/>
        </w:rPr>
        <w:t xml:space="preserve"> </w:t>
      </w:r>
      <w:r w:rsidR="00D3623B">
        <w:rPr>
          <w:sz w:val="28"/>
          <w:szCs w:val="28"/>
          <w:shd w:val="clear" w:color="auto" w:fill="FFFFFF"/>
        </w:rPr>
        <w:t xml:space="preserve">В комиссию по землепользованию и застройке администрации города Орла поступили замечания </w:t>
      </w:r>
      <w:r w:rsidR="003D602F">
        <w:rPr>
          <w:sz w:val="28"/>
          <w:szCs w:val="28"/>
          <w:shd w:val="clear" w:color="auto" w:fill="FFFFFF"/>
        </w:rPr>
        <w:t xml:space="preserve">НСТ «Заря-2» от 31.05.2017 г., </w:t>
      </w:r>
      <w:r w:rsidR="00D3623B">
        <w:rPr>
          <w:sz w:val="28"/>
          <w:szCs w:val="28"/>
          <w:shd w:val="clear" w:color="auto" w:fill="FFFFFF"/>
        </w:rPr>
        <w:t>О</w:t>
      </w:r>
      <w:r w:rsidR="003D602F">
        <w:rPr>
          <w:sz w:val="28"/>
          <w:szCs w:val="28"/>
          <w:shd w:val="clear" w:color="auto" w:fill="FFFFFF"/>
        </w:rPr>
        <w:t>ОО «Сириус» от 31.05.2017 № 17, ООО «Лотос» от 31.05.2017 № 13 (п</w:t>
      </w:r>
      <w:r w:rsidR="00D3623B">
        <w:rPr>
          <w:sz w:val="28"/>
          <w:szCs w:val="28"/>
          <w:shd w:val="clear" w:color="auto" w:fill="FFFFFF"/>
        </w:rPr>
        <w:t>рилагаются).</w:t>
      </w:r>
    </w:p>
    <w:p w:rsidR="00F61CA0" w:rsidRDefault="00265552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A52">
        <w:rPr>
          <w:sz w:val="28"/>
          <w:szCs w:val="28"/>
        </w:rPr>
        <w:t>.</w:t>
      </w:r>
      <w:r w:rsidR="00861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Королев В.В. </w:t>
      </w:r>
      <w:r w:rsidR="00552950">
        <w:rPr>
          <w:sz w:val="28"/>
          <w:szCs w:val="28"/>
        </w:rPr>
        <w:t xml:space="preserve">(председатель </w:t>
      </w:r>
      <w:r>
        <w:rPr>
          <w:sz w:val="28"/>
          <w:szCs w:val="28"/>
        </w:rPr>
        <w:t>НСТ «Заря-2»</w:t>
      </w:r>
      <w:r w:rsidR="00552950">
        <w:rPr>
          <w:sz w:val="28"/>
          <w:szCs w:val="28"/>
        </w:rPr>
        <w:t xml:space="preserve">): </w:t>
      </w:r>
      <w:r w:rsidR="00F61CA0">
        <w:rPr>
          <w:sz w:val="28"/>
          <w:szCs w:val="28"/>
        </w:rPr>
        <w:t xml:space="preserve">Земельный участок местоположением: г. Орел, Железнодорожный район, </w:t>
      </w:r>
      <w:proofErr w:type="spellStart"/>
      <w:r w:rsidR="00F61CA0">
        <w:rPr>
          <w:sz w:val="28"/>
          <w:szCs w:val="28"/>
        </w:rPr>
        <w:t>Залегощенское</w:t>
      </w:r>
      <w:proofErr w:type="spellEnd"/>
      <w:r w:rsidR="00F61CA0">
        <w:rPr>
          <w:sz w:val="28"/>
          <w:szCs w:val="28"/>
        </w:rPr>
        <w:t xml:space="preserve"> шоссе, 41/42,</w:t>
      </w:r>
      <w:r w:rsidR="00AE1F09">
        <w:rPr>
          <w:sz w:val="28"/>
          <w:szCs w:val="28"/>
        </w:rPr>
        <w:t xml:space="preserve"> предоставлен садоводческому товариществу «Заря-2». НСТ «Заря-2» действует в результате реорганизации Садоводческого потребительского общества «Заря-2», которое являлось </w:t>
      </w:r>
      <w:proofErr w:type="spellStart"/>
      <w:r w:rsidR="00AE1F09">
        <w:rPr>
          <w:sz w:val="28"/>
          <w:szCs w:val="28"/>
        </w:rPr>
        <w:t>правоприемником</w:t>
      </w:r>
      <w:proofErr w:type="spellEnd"/>
      <w:r w:rsidR="00AE1F09">
        <w:rPr>
          <w:sz w:val="28"/>
          <w:szCs w:val="28"/>
        </w:rPr>
        <w:t xml:space="preserve"> садоводческого </w:t>
      </w:r>
      <w:r w:rsidR="003909B2">
        <w:rPr>
          <w:sz w:val="28"/>
          <w:szCs w:val="28"/>
        </w:rPr>
        <w:t>товариществ</w:t>
      </w:r>
      <w:r w:rsidR="00AE1F09">
        <w:rPr>
          <w:sz w:val="28"/>
          <w:szCs w:val="28"/>
        </w:rPr>
        <w:t>а</w:t>
      </w:r>
      <w:r w:rsidR="003909B2">
        <w:rPr>
          <w:sz w:val="28"/>
          <w:szCs w:val="28"/>
        </w:rPr>
        <w:t xml:space="preserve"> «Заря»</w:t>
      </w:r>
      <w:r w:rsidR="00AE1F09">
        <w:rPr>
          <w:sz w:val="28"/>
          <w:szCs w:val="28"/>
        </w:rPr>
        <w:t xml:space="preserve">, на основании Решения исполкома Орловского горсовета от 17.11.1978 г. № 631, от 03.07.1983 г. № 267 для коллективного садоводства. Свидетельство о праве собственности на землю выдано </w:t>
      </w:r>
      <w:r w:rsidR="00AE1F09">
        <w:rPr>
          <w:sz w:val="28"/>
          <w:szCs w:val="28"/>
        </w:rPr>
        <w:lastRenderedPageBreak/>
        <w:t>садоводческому товариществу «Заря»</w:t>
      </w:r>
      <w:r w:rsidR="003909B2">
        <w:rPr>
          <w:sz w:val="28"/>
          <w:szCs w:val="28"/>
        </w:rPr>
        <w:t xml:space="preserve"> завода «</w:t>
      </w:r>
      <w:proofErr w:type="spellStart"/>
      <w:r w:rsidR="003909B2">
        <w:rPr>
          <w:sz w:val="28"/>
          <w:szCs w:val="28"/>
        </w:rPr>
        <w:t>Текмаш</w:t>
      </w:r>
      <w:proofErr w:type="spellEnd"/>
      <w:r w:rsidR="003909B2">
        <w:rPr>
          <w:sz w:val="28"/>
          <w:szCs w:val="28"/>
        </w:rPr>
        <w:t xml:space="preserve">» для коллективного садоводства в </w:t>
      </w:r>
      <w:r w:rsidR="00AE1F09">
        <w:rPr>
          <w:sz w:val="28"/>
          <w:szCs w:val="28"/>
        </w:rPr>
        <w:t>28.01.</w:t>
      </w:r>
      <w:r w:rsidR="003909B2">
        <w:rPr>
          <w:sz w:val="28"/>
          <w:szCs w:val="28"/>
        </w:rPr>
        <w:t>1993 г</w:t>
      </w:r>
      <w:r w:rsidR="00AE1F09">
        <w:rPr>
          <w:sz w:val="28"/>
          <w:szCs w:val="28"/>
        </w:rPr>
        <w:t xml:space="preserve">. </w:t>
      </w:r>
      <w:r w:rsidR="003909B2">
        <w:rPr>
          <w:sz w:val="28"/>
          <w:szCs w:val="28"/>
        </w:rPr>
        <w:t>№ 1529.</w:t>
      </w:r>
      <w:r w:rsidR="00AE1F09">
        <w:rPr>
          <w:sz w:val="28"/>
          <w:szCs w:val="28"/>
        </w:rPr>
        <w:t xml:space="preserve"> Земельный участок используется </w:t>
      </w:r>
      <w:r w:rsidR="00623C08">
        <w:rPr>
          <w:sz w:val="28"/>
          <w:szCs w:val="28"/>
        </w:rPr>
        <w:br/>
      </w:r>
      <w:r w:rsidR="00AE1F09">
        <w:rPr>
          <w:sz w:val="28"/>
          <w:szCs w:val="28"/>
        </w:rPr>
        <w:t>с 1955 г. на основании Решения Исполкома Орловского городского Совета депутатов трудящихся от 11.08.1955 г. № 338 «Об отводе земельного участка заводу «</w:t>
      </w:r>
      <w:proofErr w:type="spellStart"/>
      <w:r w:rsidR="00AE1F09">
        <w:rPr>
          <w:sz w:val="28"/>
          <w:szCs w:val="28"/>
        </w:rPr>
        <w:t>Текмаш</w:t>
      </w:r>
      <w:proofErr w:type="spellEnd"/>
      <w:r w:rsidR="00AE1F09">
        <w:rPr>
          <w:sz w:val="28"/>
          <w:szCs w:val="28"/>
        </w:rPr>
        <w:t xml:space="preserve">» под коллективный сад рабочих и служащих». </w:t>
      </w:r>
      <w:r w:rsidR="00276DE9">
        <w:rPr>
          <w:sz w:val="28"/>
          <w:szCs w:val="28"/>
        </w:rPr>
        <w:t xml:space="preserve">Решением Орловского городского Совета народных депутатов от 30.10.2008 г. № 38/616-ГС </w:t>
      </w:r>
      <w:r w:rsidR="00AE1F09">
        <w:rPr>
          <w:sz w:val="28"/>
          <w:szCs w:val="28"/>
        </w:rPr>
        <w:t>территория НСТ «Заря-2»</w:t>
      </w:r>
      <w:r w:rsidR="007846E6">
        <w:rPr>
          <w:sz w:val="28"/>
          <w:szCs w:val="28"/>
        </w:rPr>
        <w:t xml:space="preserve">, </w:t>
      </w:r>
      <w:proofErr w:type="spellStart"/>
      <w:r w:rsidR="007846E6">
        <w:rPr>
          <w:sz w:val="28"/>
          <w:szCs w:val="28"/>
        </w:rPr>
        <w:t>Залегощенское</w:t>
      </w:r>
      <w:proofErr w:type="spellEnd"/>
      <w:r w:rsidR="007846E6">
        <w:rPr>
          <w:sz w:val="28"/>
          <w:szCs w:val="28"/>
        </w:rPr>
        <w:t xml:space="preserve"> шоссе, 42 </w:t>
      </w:r>
      <w:r w:rsidR="00276DE9">
        <w:rPr>
          <w:sz w:val="28"/>
          <w:szCs w:val="28"/>
        </w:rPr>
        <w:t xml:space="preserve">отнесена к </w:t>
      </w:r>
      <w:r w:rsidR="007846E6">
        <w:rPr>
          <w:sz w:val="28"/>
          <w:szCs w:val="28"/>
        </w:rPr>
        <w:t xml:space="preserve">зоне садоводства, а НСТ «Заря-2», </w:t>
      </w:r>
      <w:proofErr w:type="spellStart"/>
      <w:r w:rsidR="007846E6">
        <w:rPr>
          <w:sz w:val="28"/>
          <w:szCs w:val="28"/>
        </w:rPr>
        <w:t>Залегощенское</w:t>
      </w:r>
      <w:proofErr w:type="spellEnd"/>
      <w:r w:rsidR="007846E6">
        <w:rPr>
          <w:sz w:val="28"/>
          <w:szCs w:val="28"/>
        </w:rPr>
        <w:t xml:space="preserve"> шоссе, 41 </w:t>
      </w:r>
      <w:r w:rsidR="00276DE9">
        <w:rPr>
          <w:sz w:val="28"/>
          <w:szCs w:val="28"/>
        </w:rPr>
        <w:t xml:space="preserve">к </w:t>
      </w:r>
      <w:r w:rsidR="007846E6">
        <w:rPr>
          <w:sz w:val="28"/>
          <w:szCs w:val="28"/>
        </w:rPr>
        <w:t xml:space="preserve">зоне промышленности, хотя это один земельный участок. В настоящее время в НСТ «Заря-2» находятся два жилых дома и один зарегистрированный на постоянной основе, второй регистрируется. </w:t>
      </w:r>
      <w:proofErr w:type="gramStart"/>
      <w:r w:rsidR="007846E6">
        <w:rPr>
          <w:sz w:val="28"/>
          <w:szCs w:val="28"/>
        </w:rPr>
        <w:t xml:space="preserve">В НСТ «Заря-2» развита инфраструктура, </w:t>
      </w:r>
      <w:r w:rsidR="00A42920">
        <w:rPr>
          <w:sz w:val="28"/>
          <w:szCs w:val="28"/>
        </w:rPr>
        <w:t xml:space="preserve">заменены старые линии электропередач на новые, </w:t>
      </w:r>
      <w:r w:rsidR="007846E6">
        <w:rPr>
          <w:sz w:val="28"/>
          <w:szCs w:val="28"/>
        </w:rPr>
        <w:t>подведено газоснабжение.</w:t>
      </w:r>
      <w:proofErr w:type="gramEnd"/>
      <w:r w:rsidR="007846E6">
        <w:rPr>
          <w:sz w:val="28"/>
          <w:szCs w:val="28"/>
        </w:rPr>
        <w:t xml:space="preserve"> Проси</w:t>
      </w:r>
      <w:r w:rsidR="00A42920">
        <w:rPr>
          <w:sz w:val="28"/>
          <w:szCs w:val="28"/>
        </w:rPr>
        <w:t>м</w:t>
      </w:r>
      <w:r w:rsidR="007846E6">
        <w:rPr>
          <w:sz w:val="28"/>
          <w:szCs w:val="28"/>
        </w:rPr>
        <w:t xml:space="preserve"> в Генеральном плане промышленную зону </w:t>
      </w:r>
      <w:proofErr w:type="gramStart"/>
      <w:r w:rsidR="007846E6">
        <w:rPr>
          <w:sz w:val="28"/>
          <w:szCs w:val="28"/>
        </w:rPr>
        <w:t>заменить на зону</w:t>
      </w:r>
      <w:proofErr w:type="gramEnd"/>
      <w:r w:rsidR="007846E6">
        <w:rPr>
          <w:sz w:val="28"/>
          <w:szCs w:val="28"/>
        </w:rPr>
        <w:t xml:space="preserve"> дачных участков и садоводства.</w:t>
      </w:r>
    </w:p>
    <w:p w:rsidR="007846E6" w:rsidRDefault="007846E6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Минкина О.В.: Данный вопрос неоднократно рассматривался, Ваши </w:t>
      </w:r>
      <w:proofErr w:type="gramStart"/>
      <w:r>
        <w:rPr>
          <w:sz w:val="28"/>
          <w:szCs w:val="28"/>
        </w:rPr>
        <w:t>замечания</w:t>
      </w:r>
      <w:proofErr w:type="gramEnd"/>
      <w:r>
        <w:rPr>
          <w:sz w:val="28"/>
          <w:szCs w:val="28"/>
        </w:rPr>
        <w:t xml:space="preserve"> и предложения будут направлены в Комиссию по землепользованию и застройке Орловской области для </w:t>
      </w:r>
      <w:r w:rsidR="006F41FA">
        <w:rPr>
          <w:sz w:val="28"/>
          <w:szCs w:val="28"/>
        </w:rPr>
        <w:t>рассмотрения</w:t>
      </w:r>
      <w:r w:rsidR="00623C08">
        <w:rPr>
          <w:sz w:val="28"/>
          <w:szCs w:val="28"/>
        </w:rPr>
        <w:t>. О</w:t>
      </w:r>
      <w:r w:rsidR="006F41FA">
        <w:rPr>
          <w:sz w:val="28"/>
          <w:szCs w:val="28"/>
        </w:rPr>
        <w:t>кончательное решение будет принято депутатами Орловского городского Совета народных депутатов.</w:t>
      </w:r>
    </w:p>
    <w:p w:rsidR="00AE1F09" w:rsidRDefault="005C0ECC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Илюшечкина</w:t>
      </w:r>
      <w:proofErr w:type="spellEnd"/>
      <w:r>
        <w:rPr>
          <w:sz w:val="28"/>
          <w:szCs w:val="28"/>
        </w:rPr>
        <w:t xml:space="preserve"> Н.Н.: Что предусмотрено </w:t>
      </w:r>
      <w:r w:rsidR="00623C08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Электровозной</w:t>
      </w:r>
      <w:proofErr w:type="gramEnd"/>
      <w:r>
        <w:rPr>
          <w:sz w:val="28"/>
          <w:szCs w:val="28"/>
        </w:rPr>
        <w:t>?</w:t>
      </w:r>
    </w:p>
    <w:p w:rsidR="005C0ECC" w:rsidRDefault="005C0ECC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Минкина О.В.: </w:t>
      </w:r>
      <w:r w:rsidR="0072689C">
        <w:rPr>
          <w:sz w:val="28"/>
          <w:szCs w:val="28"/>
        </w:rPr>
        <w:t>Проектом Генплана предусмотрено установление новой функциональной зоны</w:t>
      </w:r>
      <w:r w:rsidR="00623C08">
        <w:rPr>
          <w:sz w:val="28"/>
          <w:szCs w:val="28"/>
        </w:rPr>
        <w:t xml:space="preserve"> - многоэтажной жилой застройки в районе </w:t>
      </w:r>
      <w:r w:rsidR="006F41FA">
        <w:rPr>
          <w:sz w:val="28"/>
          <w:szCs w:val="28"/>
        </w:rPr>
        <w:t>ул. Электровозной</w:t>
      </w:r>
      <w:r w:rsidR="0072689C">
        <w:rPr>
          <w:sz w:val="28"/>
          <w:szCs w:val="28"/>
        </w:rPr>
        <w:t xml:space="preserve">, где располагается </w:t>
      </w:r>
      <w:r w:rsidR="00623C08">
        <w:rPr>
          <w:sz w:val="28"/>
          <w:szCs w:val="28"/>
        </w:rPr>
        <w:t>индивидуальная жилая застройка.</w:t>
      </w:r>
      <w:r w:rsidR="0072689C">
        <w:rPr>
          <w:sz w:val="28"/>
          <w:szCs w:val="28"/>
        </w:rPr>
        <w:t xml:space="preserve"> Это да</w:t>
      </w:r>
      <w:r w:rsidR="00623C08">
        <w:rPr>
          <w:sz w:val="28"/>
          <w:szCs w:val="28"/>
        </w:rPr>
        <w:t xml:space="preserve">ст </w:t>
      </w:r>
      <w:r w:rsidR="0072689C">
        <w:rPr>
          <w:sz w:val="28"/>
          <w:szCs w:val="28"/>
        </w:rPr>
        <w:t xml:space="preserve">инвесторам </w:t>
      </w:r>
      <w:r w:rsidR="00623C08">
        <w:rPr>
          <w:sz w:val="28"/>
          <w:szCs w:val="28"/>
        </w:rPr>
        <w:t xml:space="preserve">возможность </w:t>
      </w:r>
      <w:r w:rsidR="0072689C">
        <w:rPr>
          <w:sz w:val="28"/>
          <w:szCs w:val="28"/>
        </w:rPr>
        <w:t>возводить на данной территории много</w:t>
      </w:r>
      <w:r w:rsidR="00623C08">
        <w:rPr>
          <w:sz w:val="28"/>
          <w:szCs w:val="28"/>
        </w:rPr>
        <w:t xml:space="preserve">этажные </w:t>
      </w:r>
      <w:r w:rsidR="0072689C">
        <w:rPr>
          <w:sz w:val="28"/>
          <w:szCs w:val="28"/>
        </w:rPr>
        <w:t xml:space="preserve">жилые дома. Осуществляться это будет путем выкупа земельных участков </w:t>
      </w:r>
      <w:r w:rsidR="00623C08">
        <w:rPr>
          <w:sz w:val="28"/>
          <w:szCs w:val="28"/>
        </w:rPr>
        <w:br/>
      </w:r>
      <w:r w:rsidR="0072689C">
        <w:rPr>
          <w:sz w:val="28"/>
          <w:szCs w:val="28"/>
        </w:rPr>
        <w:t>у собственников.</w:t>
      </w:r>
    </w:p>
    <w:p w:rsidR="007D1D7B" w:rsidRDefault="0072689C" w:rsidP="00D3623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Илюшечкина</w:t>
      </w:r>
      <w:proofErr w:type="spellEnd"/>
      <w:r>
        <w:rPr>
          <w:sz w:val="28"/>
          <w:szCs w:val="28"/>
        </w:rPr>
        <w:t xml:space="preserve"> Н.Н.: </w:t>
      </w:r>
      <w:r w:rsidR="007D1D7B">
        <w:rPr>
          <w:sz w:val="28"/>
          <w:szCs w:val="28"/>
        </w:rPr>
        <w:t>Застройщик муниципалитет?</w:t>
      </w:r>
    </w:p>
    <w:p w:rsidR="007D1D7B" w:rsidRDefault="007D1D7B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Нет, инвестор.</w:t>
      </w:r>
    </w:p>
    <w:p w:rsidR="0072689C" w:rsidRDefault="007D1D7B" w:rsidP="00D3623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Илюшечкина</w:t>
      </w:r>
      <w:proofErr w:type="spellEnd"/>
      <w:r>
        <w:rPr>
          <w:sz w:val="28"/>
          <w:szCs w:val="28"/>
        </w:rPr>
        <w:t xml:space="preserve"> Н.Н.: Многие жители хотят остаться на своей </w:t>
      </w:r>
      <w:r w:rsidR="0072689C">
        <w:rPr>
          <w:sz w:val="28"/>
          <w:szCs w:val="28"/>
        </w:rPr>
        <w:t>земле</w:t>
      </w:r>
      <w:r>
        <w:rPr>
          <w:sz w:val="28"/>
          <w:szCs w:val="28"/>
        </w:rPr>
        <w:t>.</w:t>
      </w:r>
    </w:p>
    <w:p w:rsidR="0072689C" w:rsidRDefault="0072689C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Минкина О.В.: Принудительно </w:t>
      </w:r>
      <w:r w:rsidR="0043189D">
        <w:rPr>
          <w:sz w:val="28"/>
          <w:szCs w:val="28"/>
        </w:rPr>
        <w:t>никто не может склонить собственника к продаже его участка. Н</w:t>
      </w:r>
      <w:r>
        <w:rPr>
          <w:sz w:val="28"/>
          <w:szCs w:val="28"/>
        </w:rPr>
        <w:t>асильно никого выселять не будут.</w:t>
      </w:r>
    </w:p>
    <w:p w:rsidR="005C0ECC" w:rsidRDefault="0072689C" w:rsidP="00D3623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Илюшечкина</w:t>
      </w:r>
      <w:proofErr w:type="spellEnd"/>
      <w:r>
        <w:rPr>
          <w:sz w:val="28"/>
          <w:szCs w:val="28"/>
        </w:rPr>
        <w:t xml:space="preserve"> Н.Н.: Когда это возможно?</w:t>
      </w:r>
    </w:p>
    <w:p w:rsidR="0072689C" w:rsidRDefault="0072689C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Минкина О.В.: </w:t>
      </w:r>
      <w:r w:rsidR="006A3E9C">
        <w:rPr>
          <w:sz w:val="28"/>
          <w:szCs w:val="28"/>
        </w:rPr>
        <w:t xml:space="preserve">Это возможно на всем сроке действия Генерального плана - </w:t>
      </w:r>
      <w:r w:rsidR="00623C08">
        <w:rPr>
          <w:sz w:val="28"/>
          <w:szCs w:val="28"/>
        </w:rPr>
        <w:t>до 2035 года. Д</w:t>
      </w:r>
      <w:r>
        <w:rPr>
          <w:sz w:val="28"/>
          <w:szCs w:val="28"/>
        </w:rPr>
        <w:t>анные мероприятия будут зависеть от появления потенциального застройщика.</w:t>
      </w:r>
      <w:r w:rsidR="006A3E9C">
        <w:rPr>
          <w:sz w:val="28"/>
          <w:szCs w:val="28"/>
        </w:rPr>
        <w:t xml:space="preserve"> Генплан не дает обязательств по срокам, он устанавливает функциональное зонирование, </w:t>
      </w:r>
      <w:proofErr w:type="gramStart"/>
      <w:r w:rsidR="006A3E9C">
        <w:rPr>
          <w:sz w:val="28"/>
          <w:szCs w:val="28"/>
        </w:rPr>
        <w:t>указывает</w:t>
      </w:r>
      <w:proofErr w:type="gramEnd"/>
      <w:r w:rsidR="006A3E9C">
        <w:rPr>
          <w:sz w:val="28"/>
          <w:szCs w:val="28"/>
        </w:rPr>
        <w:t xml:space="preserve"> где и что можно построить.</w:t>
      </w:r>
    </w:p>
    <w:p w:rsidR="005C0ECC" w:rsidRDefault="005C0ECC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2F42">
        <w:rPr>
          <w:sz w:val="28"/>
          <w:szCs w:val="28"/>
        </w:rPr>
        <w:t xml:space="preserve"> Лебедев А.Г. (представитель ООО «Сириус», ООО «Лотос»</w:t>
      </w:r>
      <w:r w:rsidR="0033120C">
        <w:rPr>
          <w:sz w:val="28"/>
          <w:szCs w:val="28"/>
        </w:rPr>
        <w:t>, ООО «Фабрика Ока»</w:t>
      </w:r>
      <w:r w:rsidR="00DE2F42">
        <w:rPr>
          <w:sz w:val="28"/>
          <w:szCs w:val="28"/>
        </w:rPr>
        <w:t>):</w:t>
      </w:r>
      <w:r w:rsidR="00390170">
        <w:rPr>
          <w:sz w:val="28"/>
          <w:szCs w:val="28"/>
        </w:rPr>
        <w:t xml:space="preserve"> Фабрика «Ока» существует с 1958 года, работает без остановки. В настоящее время на территории работает около 700 человек, работникам платят заработную плату, выплачиваются налоги. </w:t>
      </w:r>
      <w:r w:rsidR="00DB64C1">
        <w:rPr>
          <w:sz w:val="28"/>
          <w:szCs w:val="28"/>
        </w:rPr>
        <w:t xml:space="preserve"> </w:t>
      </w:r>
      <w:proofErr w:type="gramStart"/>
      <w:r w:rsidR="00DB64C1">
        <w:rPr>
          <w:sz w:val="28"/>
          <w:szCs w:val="28"/>
        </w:rPr>
        <w:t>В соответствии с Правилами землепользования и застройки города Орла</w:t>
      </w:r>
      <w:r w:rsidR="00623C08">
        <w:rPr>
          <w:sz w:val="28"/>
          <w:szCs w:val="28"/>
        </w:rPr>
        <w:t xml:space="preserve"> </w:t>
      </w:r>
      <w:r w:rsidR="00DB64C1">
        <w:rPr>
          <w:sz w:val="28"/>
          <w:szCs w:val="28"/>
        </w:rPr>
        <w:t xml:space="preserve">земельные участки, занятые производственными площадями, на карте градостроительного зонирования отнесены к зоне О-1 (зона делового, общественного и коммерческого назначения), а не к зоне П-4 (зона производственно-коммунальных объектов </w:t>
      </w:r>
      <w:r w:rsidR="00DB64C1">
        <w:rPr>
          <w:sz w:val="28"/>
          <w:szCs w:val="28"/>
          <w:lang w:val="en-US"/>
        </w:rPr>
        <w:t>V</w:t>
      </w:r>
      <w:r w:rsidR="00DB64C1">
        <w:rPr>
          <w:sz w:val="28"/>
          <w:szCs w:val="28"/>
        </w:rPr>
        <w:t xml:space="preserve"> класса опасности).</w:t>
      </w:r>
      <w:proofErr w:type="gramEnd"/>
      <w:r w:rsidR="00DB64C1">
        <w:rPr>
          <w:sz w:val="28"/>
          <w:szCs w:val="28"/>
        </w:rPr>
        <w:t xml:space="preserve"> В 2015 году</w:t>
      </w:r>
      <w:r w:rsidR="00623C08">
        <w:rPr>
          <w:sz w:val="28"/>
          <w:szCs w:val="28"/>
        </w:rPr>
        <w:t xml:space="preserve"> в ПЗЗ были внесены изменения в части изменения зонирования </w:t>
      </w:r>
      <w:r w:rsidR="00DB64C1">
        <w:rPr>
          <w:sz w:val="28"/>
          <w:szCs w:val="28"/>
        </w:rPr>
        <w:t>территори</w:t>
      </w:r>
      <w:r w:rsidR="00623C08">
        <w:rPr>
          <w:sz w:val="28"/>
          <w:szCs w:val="28"/>
        </w:rPr>
        <w:t>и</w:t>
      </w:r>
      <w:r w:rsidR="00DB64C1">
        <w:rPr>
          <w:sz w:val="28"/>
          <w:szCs w:val="28"/>
        </w:rPr>
        <w:t xml:space="preserve"> </w:t>
      </w:r>
      <w:r w:rsidR="00DB64C1">
        <w:rPr>
          <w:sz w:val="28"/>
          <w:szCs w:val="28"/>
        </w:rPr>
        <w:lastRenderedPageBreak/>
        <w:t xml:space="preserve">фабрики на промышленную зону </w:t>
      </w:r>
      <w:r w:rsidR="00E16927">
        <w:rPr>
          <w:sz w:val="28"/>
          <w:szCs w:val="28"/>
        </w:rPr>
        <w:t xml:space="preserve">- </w:t>
      </w:r>
      <w:r w:rsidR="00DB64C1">
        <w:rPr>
          <w:sz w:val="28"/>
          <w:szCs w:val="28"/>
        </w:rPr>
        <w:t>П-4</w:t>
      </w:r>
      <w:r w:rsidR="00E16927">
        <w:rPr>
          <w:sz w:val="28"/>
          <w:szCs w:val="28"/>
        </w:rPr>
        <w:t>. Однако</w:t>
      </w:r>
      <w:proofErr w:type="gramStart"/>
      <w:r w:rsidR="00E16927">
        <w:rPr>
          <w:sz w:val="28"/>
          <w:szCs w:val="28"/>
        </w:rPr>
        <w:t>,</w:t>
      </w:r>
      <w:proofErr w:type="gramEnd"/>
      <w:r w:rsidR="00E16927">
        <w:rPr>
          <w:sz w:val="28"/>
          <w:szCs w:val="28"/>
        </w:rPr>
        <w:t xml:space="preserve"> решение </w:t>
      </w:r>
      <w:r w:rsidR="00DB64C1">
        <w:rPr>
          <w:sz w:val="28"/>
          <w:szCs w:val="28"/>
        </w:rPr>
        <w:t xml:space="preserve">в последствии отменили, так как публичные слушания прошли с нарушением законодательства. Просим рассмотреть вопрос об изменении границ территориальной зоны О-1 на зону П-4 </w:t>
      </w:r>
      <w:r w:rsidR="0019205E">
        <w:rPr>
          <w:sz w:val="28"/>
          <w:szCs w:val="28"/>
        </w:rPr>
        <w:t>в границах фабрики. Также в проекте внесения изменений в Генеральный план нет обозначений санитарно</w:t>
      </w:r>
      <w:r w:rsidR="00E16927">
        <w:rPr>
          <w:sz w:val="28"/>
          <w:szCs w:val="28"/>
        </w:rPr>
        <w:t>-</w:t>
      </w:r>
      <w:r w:rsidR="0019205E">
        <w:rPr>
          <w:sz w:val="28"/>
          <w:szCs w:val="28"/>
        </w:rPr>
        <w:t>защитной зоны предприятий, сооружений, от территории фабрики. Просим нанести СЗЗ на карту зон использования территорий.</w:t>
      </w:r>
    </w:p>
    <w:p w:rsidR="00DB64C1" w:rsidRDefault="0019205E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Минкина О.В.: </w:t>
      </w:r>
      <w:r w:rsidR="005421BC">
        <w:rPr>
          <w:sz w:val="28"/>
          <w:szCs w:val="28"/>
        </w:rPr>
        <w:t>В</w:t>
      </w:r>
      <w:r>
        <w:rPr>
          <w:sz w:val="28"/>
          <w:szCs w:val="28"/>
        </w:rPr>
        <w:t>опрос об установлении</w:t>
      </w:r>
      <w:r w:rsidR="005421BC">
        <w:rPr>
          <w:sz w:val="28"/>
          <w:szCs w:val="28"/>
        </w:rPr>
        <w:t xml:space="preserve"> </w:t>
      </w:r>
      <w:r>
        <w:rPr>
          <w:sz w:val="28"/>
          <w:szCs w:val="28"/>
        </w:rPr>
        <w:t>СЗЗ будет направлен на рассмотрение в Комиссию по землепользованию и застройке Орловской области.</w:t>
      </w:r>
      <w:r w:rsidR="005421BC">
        <w:rPr>
          <w:sz w:val="28"/>
          <w:szCs w:val="28"/>
        </w:rPr>
        <w:t xml:space="preserve"> В рамках Генплана есть пре</w:t>
      </w:r>
      <w:r w:rsidR="00E16927">
        <w:rPr>
          <w:sz w:val="28"/>
          <w:szCs w:val="28"/>
        </w:rPr>
        <w:t xml:space="preserve">дложения внести изменения </w:t>
      </w:r>
      <w:r w:rsidR="005421BC">
        <w:rPr>
          <w:sz w:val="28"/>
          <w:szCs w:val="28"/>
        </w:rPr>
        <w:t>в части установления производственной</w:t>
      </w:r>
      <w:r w:rsidR="00E16927">
        <w:rPr>
          <w:sz w:val="28"/>
          <w:szCs w:val="28"/>
        </w:rPr>
        <w:t xml:space="preserve"> зоны </w:t>
      </w:r>
      <w:r w:rsidR="005421BC">
        <w:rPr>
          <w:sz w:val="28"/>
          <w:szCs w:val="28"/>
        </w:rPr>
        <w:t>или производственно-деловой зон</w:t>
      </w:r>
      <w:r w:rsidR="00E16927">
        <w:rPr>
          <w:sz w:val="28"/>
          <w:szCs w:val="28"/>
        </w:rPr>
        <w:t>ы</w:t>
      </w:r>
      <w:r w:rsidR="005421BC">
        <w:rPr>
          <w:sz w:val="28"/>
          <w:szCs w:val="28"/>
        </w:rPr>
        <w:t xml:space="preserve"> на данной территории</w:t>
      </w:r>
      <w:r w:rsidR="006E5F08">
        <w:rPr>
          <w:sz w:val="28"/>
          <w:szCs w:val="28"/>
        </w:rPr>
        <w:t>.</w:t>
      </w:r>
    </w:p>
    <w:p w:rsidR="00F61CA0" w:rsidRDefault="005D7727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Бекасова А.И.: Ранее выступал Королев В.В., председатель НСТ «Заря-2». Скажите, положительно ли буде решен вопрос по дачам в НСТ «Заря-2»?</w:t>
      </w:r>
    </w:p>
    <w:p w:rsidR="00F61CA0" w:rsidRDefault="00AC6760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Вопрос будет внесен в протокол. Окончательное решение по утверждению Генерального плана будут принимать депутаты Орловского городс</w:t>
      </w:r>
      <w:r w:rsidR="005421BC">
        <w:rPr>
          <w:sz w:val="28"/>
          <w:szCs w:val="28"/>
        </w:rPr>
        <w:t>кого Совета народных депутатов.</w:t>
      </w:r>
    </w:p>
    <w:p w:rsidR="005421BC" w:rsidRDefault="005421BC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Бондарев В.А.: Где</w:t>
      </w:r>
      <w:r w:rsidR="00E16927">
        <w:rPr>
          <w:sz w:val="28"/>
          <w:szCs w:val="28"/>
        </w:rPr>
        <w:t xml:space="preserve"> можно найти информацию</w:t>
      </w:r>
      <w:r w:rsidR="00C74887">
        <w:rPr>
          <w:sz w:val="28"/>
          <w:szCs w:val="28"/>
        </w:rPr>
        <w:t xml:space="preserve"> по Генеральному плану?</w:t>
      </w:r>
    </w:p>
    <w:p w:rsidR="00E16927" w:rsidRDefault="00C74887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По результатам</w:t>
      </w:r>
      <w:r w:rsidR="00E16927">
        <w:rPr>
          <w:sz w:val="28"/>
          <w:szCs w:val="28"/>
        </w:rPr>
        <w:t xml:space="preserve"> сегодняшних </w:t>
      </w:r>
      <w:r>
        <w:rPr>
          <w:sz w:val="28"/>
          <w:szCs w:val="28"/>
        </w:rPr>
        <w:t xml:space="preserve">публичных слушаний будет составлен протокол, в котором будут отражены все замечания и предложения. По завершении всех публичных слушаний будет подготовлено заключение. Заключение </w:t>
      </w:r>
      <w:r w:rsidR="00E16927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опубликован</w:t>
      </w:r>
      <w:r w:rsidR="00E16927">
        <w:rPr>
          <w:sz w:val="28"/>
          <w:szCs w:val="28"/>
        </w:rPr>
        <w:t>ию</w:t>
      </w:r>
      <w:r>
        <w:rPr>
          <w:sz w:val="28"/>
          <w:szCs w:val="28"/>
        </w:rPr>
        <w:t xml:space="preserve"> в Орловской городской газете, а также размещен</w:t>
      </w:r>
      <w:r w:rsidR="00E16927">
        <w:rPr>
          <w:sz w:val="28"/>
          <w:szCs w:val="28"/>
        </w:rPr>
        <w:t>ию</w:t>
      </w:r>
      <w:r>
        <w:rPr>
          <w:sz w:val="28"/>
          <w:szCs w:val="28"/>
        </w:rPr>
        <w:t xml:space="preserve"> на </w:t>
      </w:r>
      <w:r w:rsidR="00FF5019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администрации города Орла в разделе «Градостроительство и землепользование» в подразделе «Публичные слушания». </w:t>
      </w:r>
    </w:p>
    <w:p w:rsidR="00E16927" w:rsidRDefault="00FF5019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7B02A9">
        <w:rPr>
          <w:sz w:val="28"/>
          <w:szCs w:val="28"/>
        </w:rPr>
        <w:t xml:space="preserve">внесения </w:t>
      </w:r>
      <w:r>
        <w:rPr>
          <w:sz w:val="28"/>
          <w:szCs w:val="28"/>
        </w:rPr>
        <w:t>изменений в Генеральный план размещен в Орловской городской газете № 16 от 28.04.2017, а также на официальном сайте администрации города Орла в разделе «Градост</w:t>
      </w:r>
      <w:r w:rsidR="00E16927">
        <w:rPr>
          <w:sz w:val="28"/>
          <w:szCs w:val="28"/>
        </w:rPr>
        <w:t>роительство и землепользование»</w:t>
      </w:r>
      <w:r>
        <w:rPr>
          <w:sz w:val="28"/>
          <w:szCs w:val="28"/>
        </w:rPr>
        <w:t xml:space="preserve"> в подразделе «Генеральный план».</w:t>
      </w:r>
      <w:r w:rsidR="008D0C4A">
        <w:rPr>
          <w:sz w:val="28"/>
          <w:szCs w:val="28"/>
        </w:rPr>
        <w:t xml:space="preserve"> </w:t>
      </w:r>
    </w:p>
    <w:p w:rsidR="00C74887" w:rsidRDefault="008D0C4A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вариант Генерального плана будет размещен после учета всех замечаний, предложений, высказанных на всех публичных слушаниях, доработки проекта Генплана </w:t>
      </w:r>
      <w:r w:rsidR="007B02A9">
        <w:rPr>
          <w:sz w:val="28"/>
          <w:szCs w:val="28"/>
        </w:rPr>
        <w:t xml:space="preserve">проектировщиками и </w:t>
      </w:r>
      <w:r>
        <w:rPr>
          <w:sz w:val="28"/>
          <w:szCs w:val="28"/>
        </w:rPr>
        <w:t>утверждения депутатами Орловского городского Совета народных депутатов.</w:t>
      </w:r>
    </w:p>
    <w:p w:rsidR="00DA5042" w:rsidRDefault="00DA5042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Жеглов Е.А.: На карте функциональных зон: территория по адресу ул. Московская, 76 не соответствует утвержденному ППТ; вместо торгового центра предусмотрено расширение территории планируемой школы, вместо второго участка под планируемую школу – жилая застройка. </w:t>
      </w:r>
      <w:proofErr w:type="gramEnd"/>
    </w:p>
    <w:p w:rsidR="00DA5042" w:rsidRDefault="00DA5042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карте</w:t>
      </w:r>
      <w:r w:rsidR="00E16927">
        <w:rPr>
          <w:sz w:val="28"/>
          <w:szCs w:val="28"/>
        </w:rPr>
        <w:t xml:space="preserve"> зон </w:t>
      </w:r>
      <w:r>
        <w:rPr>
          <w:sz w:val="28"/>
          <w:szCs w:val="28"/>
        </w:rPr>
        <w:t>с особыми условиями: необходимо уточнить границы СЗЗ от недействующих предприятий, а именно – фабрика «Радуга», завод им. Медведева, гипсовый комбинат, ТЭЦ, мясокомбинат, ликеро</w:t>
      </w:r>
      <w:r w:rsidR="00CC28D5">
        <w:rPr>
          <w:sz w:val="28"/>
          <w:szCs w:val="28"/>
        </w:rPr>
        <w:t>-</w:t>
      </w:r>
      <w:r>
        <w:rPr>
          <w:sz w:val="28"/>
          <w:szCs w:val="28"/>
        </w:rPr>
        <w:t xml:space="preserve">водочный завод. </w:t>
      </w:r>
      <w:r>
        <w:rPr>
          <w:sz w:val="28"/>
          <w:szCs w:val="28"/>
        </w:rPr>
        <w:tab/>
        <w:t xml:space="preserve">На транспортной схеме необходимо уточнить границы кольцевых развязок по ул. Московской, </w:t>
      </w:r>
      <w:proofErr w:type="spellStart"/>
      <w:r>
        <w:rPr>
          <w:sz w:val="28"/>
          <w:szCs w:val="28"/>
        </w:rPr>
        <w:t>Старо-Московской</w:t>
      </w:r>
      <w:proofErr w:type="spellEnd"/>
      <w:r>
        <w:rPr>
          <w:sz w:val="28"/>
          <w:szCs w:val="28"/>
        </w:rPr>
        <w:t xml:space="preserve"> и у </w:t>
      </w:r>
      <w:proofErr w:type="spellStart"/>
      <w:r>
        <w:rPr>
          <w:sz w:val="28"/>
          <w:szCs w:val="28"/>
        </w:rPr>
        <w:t>Герценского</w:t>
      </w:r>
      <w:proofErr w:type="spellEnd"/>
      <w:r>
        <w:rPr>
          <w:sz w:val="28"/>
          <w:szCs w:val="28"/>
        </w:rPr>
        <w:t xml:space="preserve"> моста с планируемой автодорогой по берегу Оки в районе завода </w:t>
      </w:r>
      <w:proofErr w:type="spellStart"/>
      <w:r>
        <w:rPr>
          <w:sz w:val="28"/>
          <w:szCs w:val="28"/>
        </w:rPr>
        <w:t>Строймаш</w:t>
      </w:r>
      <w:proofErr w:type="spellEnd"/>
      <w:r>
        <w:rPr>
          <w:sz w:val="28"/>
          <w:szCs w:val="28"/>
        </w:rPr>
        <w:t>.</w:t>
      </w:r>
    </w:p>
    <w:p w:rsidR="000C68FF" w:rsidRDefault="000C68FF" w:rsidP="00D3623B">
      <w:pPr>
        <w:ind w:firstLine="708"/>
        <w:jc w:val="both"/>
        <w:rPr>
          <w:sz w:val="28"/>
          <w:szCs w:val="28"/>
        </w:rPr>
      </w:pPr>
    </w:p>
    <w:p w:rsidR="00F61CA0" w:rsidRDefault="00DA5042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Уточнить использование территории по Московскому шоссе в районе ул. Паровозной. Зона исторического центра вдоль ул. </w:t>
      </w:r>
      <w:proofErr w:type="gramStart"/>
      <w:r>
        <w:rPr>
          <w:sz w:val="28"/>
          <w:szCs w:val="28"/>
        </w:rPr>
        <w:t>Советской</w:t>
      </w:r>
      <w:proofErr w:type="gramEnd"/>
      <w:r>
        <w:rPr>
          <w:sz w:val="28"/>
          <w:szCs w:val="28"/>
        </w:rPr>
        <w:t xml:space="preserve"> застроена жилыми домами с 1980-2000 годы. Счита</w:t>
      </w:r>
      <w:r w:rsidR="00E16927">
        <w:rPr>
          <w:sz w:val="28"/>
          <w:szCs w:val="28"/>
        </w:rPr>
        <w:t>ю</w:t>
      </w:r>
      <w:r>
        <w:rPr>
          <w:sz w:val="28"/>
          <w:szCs w:val="28"/>
        </w:rPr>
        <w:t>, что необходимо оставить на схеме только границы объектов культурного наследия.</w:t>
      </w:r>
    </w:p>
    <w:p w:rsidR="00F61CA0" w:rsidRDefault="00DA5042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 Замечания будут направлены в Комиссию по землепользованию и застройке Орловской области.</w:t>
      </w:r>
    </w:p>
    <w:p w:rsidR="00B66BCE" w:rsidRDefault="00B66BCE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Терновых В.В. (МПП ВКХ «Орелводоканал»): Необходимо уточнить в Генеральном плане СЗЗ Окского и Октябрьского водозаборных узлов, а также скважин к ним. Уточнить правильность их определения. </w:t>
      </w:r>
      <w:proofErr w:type="gramStart"/>
      <w:r>
        <w:rPr>
          <w:sz w:val="28"/>
          <w:szCs w:val="28"/>
        </w:rPr>
        <w:t>На пер. Южном отразить наличие канализационной насосной станции в районе школы № 33.</w:t>
      </w:r>
      <w:proofErr w:type="gramEnd"/>
    </w:p>
    <w:p w:rsidR="00F61CA0" w:rsidRDefault="00CD1ECB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Минкина О.В.: </w:t>
      </w:r>
      <w:r w:rsidR="00C43516">
        <w:rPr>
          <w:sz w:val="28"/>
          <w:szCs w:val="28"/>
        </w:rPr>
        <w:t xml:space="preserve">Необходимо провести работы по синхронизации проекта Генерального плана и схем размещения объектов инженерной инфраструктуры, замечания будут направлены </w:t>
      </w:r>
      <w:r>
        <w:rPr>
          <w:sz w:val="28"/>
          <w:szCs w:val="28"/>
        </w:rPr>
        <w:t>проектировщикам.</w:t>
      </w:r>
    </w:p>
    <w:p w:rsidR="00CD1ECB" w:rsidRDefault="00CD1ECB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Зенов</w:t>
      </w:r>
      <w:proofErr w:type="spellEnd"/>
      <w:r>
        <w:rPr>
          <w:sz w:val="28"/>
          <w:szCs w:val="28"/>
        </w:rPr>
        <w:t xml:space="preserve"> Д.А.</w:t>
      </w:r>
      <w:r w:rsidR="00D66CFE">
        <w:rPr>
          <w:sz w:val="28"/>
          <w:szCs w:val="28"/>
        </w:rPr>
        <w:t xml:space="preserve"> (</w:t>
      </w:r>
      <w:r w:rsidR="00C11E71">
        <w:rPr>
          <w:sz w:val="28"/>
          <w:szCs w:val="28"/>
        </w:rPr>
        <w:t xml:space="preserve">представитель </w:t>
      </w:r>
      <w:r w:rsidR="00D66CFE">
        <w:rPr>
          <w:sz w:val="28"/>
          <w:szCs w:val="28"/>
        </w:rPr>
        <w:t>собственник</w:t>
      </w:r>
      <w:r w:rsidR="00C11E71">
        <w:rPr>
          <w:sz w:val="28"/>
          <w:szCs w:val="28"/>
        </w:rPr>
        <w:t>а</w:t>
      </w:r>
      <w:r w:rsidR="00D66CFE">
        <w:rPr>
          <w:sz w:val="28"/>
          <w:szCs w:val="28"/>
        </w:rPr>
        <w:t xml:space="preserve"> земельного участка по пер. </w:t>
      </w:r>
      <w:proofErr w:type="gramStart"/>
      <w:r w:rsidR="00D66CFE">
        <w:rPr>
          <w:sz w:val="28"/>
          <w:szCs w:val="28"/>
        </w:rPr>
        <w:t>Южному</w:t>
      </w:r>
      <w:proofErr w:type="gramEnd"/>
      <w:r w:rsidR="00D66CFE">
        <w:rPr>
          <w:sz w:val="28"/>
          <w:szCs w:val="28"/>
        </w:rPr>
        <w:t>, 2б)</w:t>
      </w:r>
      <w:r>
        <w:rPr>
          <w:sz w:val="28"/>
          <w:szCs w:val="28"/>
        </w:rPr>
        <w:t xml:space="preserve">: На </w:t>
      </w:r>
      <w:r w:rsidR="00D66CFE">
        <w:rPr>
          <w:sz w:val="28"/>
          <w:szCs w:val="28"/>
        </w:rPr>
        <w:t xml:space="preserve">схеме развития </w:t>
      </w:r>
      <w:r w:rsidR="00362F91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>транспортной</w:t>
      </w:r>
      <w:r w:rsidR="00D66CFE">
        <w:rPr>
          <w:sz w:val="28"/>
          <w:szCs w:val="28"/>
        </w:rPr>
        <w:t xml:space="preserve"> инфраструктуры автодорога </w:t>
      </w:r>
      <w:r>
        <w:rPr>
          <w:sz w:val="28"/>
          <w:szCs w:val="28"/>
        </w:rPr>
        <w:t xml:space="preserve">от </w:t>
      </w:r>
      <w:r w:rsidR="00C11E71">
        <w:rPr>
          <w:sz w:val="28"/>
          <w:szCs w:val="28"/>
        </w:rPr>
        <w:t xml:space="preserve">улиц </w:t>
      </w:r>
      <w:r>
        <w:rPr>
          <w:sz w:val="28"/>
          <w:szCs w:val="28"/>
        </w:rPr>
        <w:t>Розы Люксембург, 5-е Августа</w:t>
      </w:r>
      <w:r w:rsidR="00362F91">
        <w:rPr>
          <w:sz w:val="28"/>
          <w:szCs w:val="28"/>
        </w:rPr>
        <w:t xml:space="preserve">, пер. Южный </w:t>
      </w:r>
      <w:r w:rsidR="005E2BC5">
        <w:rPr>
          <w:sz w:val="28"/>
          <w:szCs w:val="28"/>
        </w:rPr>
        <w:t>с выходом на трассу Крым М-2</w:t>
      </w:r>
      <w:r w:rsidR="00362F91">
        <w:rPr>
          <w:sz w:val="28"/>
          <w:szCs w:val="28"/>
        </w:rPr>
        <w:t xml:space="preserve"> пересекает земельный участок по пер. </w:t>
      </w:r>
      <w:proofErr w:type="gramStart"/>
      <w:r w:rsidR="00362F91">
        <w:rPr>
          <w:sz w:val="28"/>
          <w:szCs w:val="28"/>
        </w:rPr>
        <w:t>Южному</w:t>
      </w:r>
      <w:proofErr w:type="gramEnd"/>
      <w:r w:rsidR="00362F91">
        <w:rPr>
          <w:sz w:val="28"/>
          <w:szCs w:val="28"/>
        </w:rPr>
        <w:t>, 2б.</w:t>
      </w:r>
      <w:r w:rsidR="001C55C1">
        <w:rPr>
          <w:sz w:val="28"/>
          <w:szCs w:val="28"/>
        </w:rPr>
        <w:t xml:space="preserve"> </w:t>
      </w:r>
      <w:r w:rsidR="000116CE">
        <w:rPr>
          <w:sz w:val="28"/>
          <w:szCs w:val="28"/>
        </w:rPr>
        <w:t>В настоящее время к</w:t>
      </w:r>
      <w:r w:rsidR="001C55C1">
        <w:rPr>
          <w:sz w:val="28"/>
          <w:szCs w:val="28"/>
        </w:rPr>
        <w:t>расная линия пересекает</w:t>
      </w:r>
      <w:r w:rsidR="000116CE">
        <w:rPr>
          <w:sz w:val="28"/>
          <w:szCs w:val="28"/>
        </w:rPr>
        <w:t xml:space="preserve"> земельный </w:t>
      </w:r>
      <w:proofErr w:type="gramStart"/>
      <w:r w:rsidR="000116CE">
        <w:rPr>
          <w:sz w:val="28"/>
          <w:szCs w:val="28"/>
        </w:rPr>
        <w:t>участок</w:t>
      </w:r>
      <w:proofErr w:type="gramEnd"/>
      <w:r w:rsidR="000116CE">
        <w:rPr>
          <w:sz w:val="28"/>
          <w:szCs w:val="28"/>
        </w:rPr>
        <w:t xml:space="preserve"> на 30 %. </w:t>
      </w:r>
      <w:proofErr w:type="gramStart"/>
      <w:r w:rsidR="001C55C1">
        <w:rPr>
          <w:sz w:val="28"/>
          <w:szCs w:val="28"/>
        </w:rPr>
        <w:t>Какие</w:t>
      </w:r>
      <w:proofErr w:type="gramEnd"/>
      <w:r w:rsidR="001C55C1">
        <w:rPr>
          <w:sz w:val="28"/>
          <w:szCs w:val="28"/>
        </w:rPr>
        <w:t xml:space="preserve"> </w:t>
      </w:r>
      <w:r w:rsidR="000116CE">
        <w:rPr>
          <w:sz w:val="28"/>
          <w:szCs w:val="28"/>
        </w:rPr>
        <w:t>планируется про</w:t>
      </w:r>
      <w:r w:rsidR="00E16927">
        <w:rPr>
          <w:sz w:val="28"/>
          <w:szCs w:val="28"/>
        </w:rPr>
        <w:t xml:space="preserve">вести </w:t>
      </w:r>
      <w:r w:rsidR="001C55C1">
        <w:rPr>
          <w:sz w:val="28"/>
          <w:szCs w:val="28"/>
        </w:rPr>
        <w:t>действия</w:t>
      </w:r>
      <w:r w:rsidR="000116CE">
        <w:rPr>
          <w:sz w:val="28"/>
          <w:szCs w:val="28"/>
        </w:rPr>
        <w:t xml:space="preserve"> в дальнейшем? Б</w:t>
      </w:r>
      <w:r w:rsidR="001C55C1">
        <w:rPr>
          <w:sz w:val="28"/>
          <w:szCs w:val="28"/>
        </w:rPr>
        <w:t>уд</w:t>
      </w:r>
      <w:r w:rsidR="00E16927">
        <w:rPr>
          <w:sz w:val="28"/>
          <w:szCs w:val="28"/>
        </w:rPr>
        <w:t xml:space="preserve">ут </w:t>
      </w:r>
      <w:r w:rsidR="001C55C1">
        <w:rPr>
          <w:sz w:val="28"/>
          <w:szCs w:val="28"/>
        </w:rPr>
        <w:t xml:space="preserve">ли </w:t>
      </w:r>
      <w:r w:rsidR="00E16927">
        <w:rPr>
          <w:sz w:val="28"/>
          <w:szCs w:val="28"/>
        </w:rPr>
        <w:t xml:space="preserve">расширены границы </w:t>
      </w:r>
      <w:r w:rsidR="001C55C1">
        <w:rPr>
          <w:sz w:val="28"/>
          <w:szCs w:val="28"/>
        </w:rPr>
        <w:t>красн</w:t>
      </w:r>
      <w:r w:rsidR="00E16927">
        <w:rPr>
          <w:sz w:val="28"/>
          <w:szCs w:val="28"/>
        </w:rPr>
        <w:t>ых</w:t>
      </w:r>
      <w:r w:rsidR="001C55C1">
        <w:rPr>
          <w:sz w:val="28"/>
          <w:szCs w:val="28"/>
        </w:rPr>
        <w:t xml:space="preserve"> лини</w:t>
      </w:r>
      <w:r w:rsidR="00E16927">
        <w:rPr>
          <w:sz w:val="28"/>
          <w:szCs w:val="28"/>
        </w:rPr>
        <w:t>й?</w:t>
      </w:r>
    </w:p>
    <w:p w:rsidR="000116CE" w:rsidRDefault="000116CE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 Минкина О.В.:</w:t>
      </w:r>
      <w:r w:rsidR="00ED7574">
        <w:rPr>
          <w:sz w:val="28"/>
          <w:szCs w:val="28"/>
        </w:rPr>
        <w:t xml:space="preserve"> Данная транспортная магистраль является приемником всех </w:t>
      </w:r>
      <w:r w:rsidR="007C5EB5">
        <w:rPr>
          <w:sz w:val="28"/>
          <w:szCs w:val="28"/>
        </w:rPr>
        <w:t>схем, отраженных в предыдущем Генплане.</w:t>
      </w:r>
      <w:r w:rsidR="008C4CD1">
        <w:rPr>
          <w:sz w:val="28"/>
          <w:szCs w:val="28"/>
        </w:rPr>
        <w:t xml:space="preserve"> </w:t>
      </w:r>
      <w:r w:rsidR="00E16927">
        <w:rPr>
          <w:sz w:val="28"/>
          <w:szCs w:val="28"/>
        </w:rPr>
        <w:t xml:space="preserve">Изменение </w:t>
      </w:r>
      <w:r w:rsidR="008C4CD1">
        <w:rPr>
          <w:sz w:val="28"/>
          <w:szCs w:val="28"/>
        </w:rPr>
        <w:t>границ красных линий будет о</w:t>
      </w:r>
      <w:r w:rsidR="00E16927">
        <w:rPr>
          <w:sz w:val="28"/>
          <w:szCs w:val="28"/>
        </w:rPr>
        <w:t xml:space="preserve">тражено </w:t>
      </w:r>
      <w:r w:rsidR="008C4CD1">
        <w:rPr>
          <w:sz w:val="28"/>
          <w:szCs w:val="28"/>
        </w:rPr>
        <w:t>в проекте планировки территории. Сроки будут установлены после утверждения Генерального плана. Земельные участки, находящиеся в красных линиях, могут быть изъяты в соответствии с земельным законодательством.</w:t>
      </w:r>
    </w:p>
    <w:p w:rsidR="00CD1ECB" w:rsidRDefault="001C29A9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Жеглов Е.А.: </w:t>
      </w:r>
      <w:r w:rsidR="00461D75">
        <w:rPr>
          <w:sz w:val="28"/>
          <w:szCs w:val="28"/>
        </w:rPr>
        <w:t xml:space="preserve">Строительство данного участка </w:t>
      </w:r>
      <w:r>
        <w:rPr>
          <w:sz w:val="28"/>
          <w:szCs w:val="28"/>
        </w:rPr>
        <w:t xml:space="preserve">предусмотрено </w:t>
      </w:r>
      <w:r w:rsidR="00461D75">
        <w:rPr>
          <w:sz w:val="28"/>
          <w:szCs w:val="28"/>
        </w:rPr>
        <w:t>в полосе отвода железной дороги. Согласовано это с правообладателями железной дороги?</w:t>
      </w:r>
    </w:p>
    <w:p w:rsidR="00CD1ECB" w:rsidRDefault="001C29A9" w:rsidP="00D3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Минкина О.В.: Проект Генерального плана согласован со всеми необходимыми структурами. Практика размещения автомобильных дорог в полосе отвода железных дорог широко </w:t>
      </w:r>
      <w:r w:rsidR="00E16927">
        <w:rPr>
          <w:sz w:val="28"/>
          <w:szCs w:val="28"/>
        </w:rPr>
        <w:t xml:space="preserve">используется </w:t>
      </w:r>
      <w:r>
        <w:rPr>
          <w:sz w:val="28"/>
          <w:szCs w:val="28"/>
        </w:rPr>
        <w:t>в последнее время. После утверждения Генерального плана будут проведены все необходимые мероприятия по согласованию строительства данной дороги, в том числе и с пр</w:t>
      </w:r>
      <w:r w:rsidR="00114451">
        <w:rPr>
          <w:sz w:val="28"/>
          <w:szCs w:val="28"/>
        </w:rPr>
        <w:t xml:space="preserve">авообладателями </w:t>
      </w:r>
      <w:r>
        <w:rPr>
          <w:sz w:val="28"/>
          <w:szCs w:val="28"/>
        </w:rPr>
        <w:t>железной дороги.</w:t>
      </w:r>
    </w:p>
    <w:p w:rsidR="00A80BF7" w:rsidRDefault="00A80BF7" w:rsidP="00A80BF7">
      <w:pPr>
        <w:rPr>
          <w:sz w:val="28"/>
          <w:szCs w:val="28"/>
        </w:rPr>
      </w:pPr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A6FA5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80BF7" w:rsidRDefault="00DA1A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Орла</w:t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  <w:t xml:space="preserve">                      </w:t>
      </w:r>
      <w:r w:rsidR="00E876ED">
        <w:rPr>
          <w:sz w:val="28"/>
          <w:szCs w:val="28"/>
        </w:rPr>
        <w:t>А.С. Муромский</w:t>
      </w:r>
    </w:p>
    <w:p w:rsidR="00A80BF7" w:rsidRDefault="00A80BF7" w:rsidP="00A80BF7">
      <w:pPr>
        <w:jc w:val="both"/>
        <w:rPr>
          <w:sz w:val="18"/>
          <w:szCs w:val="28"/>
        </w:rPr>
      </w:pPr>
    </w:p>
    <w:p w:rsidR="000C68FF" w:rsidRDefault="000C68FF" w:rsidP="00A80BF7">
      <w:pPr>
        <w:jc w:val="both"/>
        <w:rPr>
          <w:sz w:val="18"/>
          <w:szCs w:val="28"/>
        </w:rPr>
      </w:pPr>
    </w:p>
    <w:p w:rsidR="000C68FF" w:rsidRPr="000C68FF" w:rsidRDefault="000C68FF" w:rsidP="00A80BF7">
      <w:pPr>
        <w:jc w:val="both"/>
        <w:rPr>
          <w:sz w:val="18"/>
          <w:szCs w:val="28"/>
        </w:rPr>
      </w:pPr>
    </w:p>
    <w:p w:rsidR="00596C92" w:rsidRPr="009129F9" w:rsidRDefault="00A80BF7" w:rsidP="009129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</w:t>
      </w:r>
      <w:bookmarkStart w:id="0" w:name="_GoBack"/>
      <w:bookmarkEnd w:id="0"/>
      <w:r w:rsidR="00DA1A52">
        <w:rPr>
          <w:sz w:val="28"/>
          <w:szCs w:val="28"/>
        </w:rPr>
        <w:t xml:space="preserve">.А. </w:t>
      </w:r>
      <w:proofErr w:type="spellStart"/>
      <w:r w:rsidR="00DA1A52">
        <w:rPr>
          <w:sz w:val="28"/>
          <w:szCs w:val="28"/>
        </w:rPr>
        <w:t>Шлыкова</w:t>
      </w:r>
      <w:proofErr w:type="spellEnd"/>
    </w:p>
    <w:sectPr w:rsidR="00596C92" w:rsidRPr="009129F9" w:rsidSect="000C68F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F7"/>
    <w:rsid w:val="000116CE"/>
    <w:rsid w:val="00021A64"/>
    <w:rsid w:val="0005555B"/>
    <w:rsid w:val="000610A3"/>
    <w:rsid w:val="000854D0"/>
    <w:rsid w:val="000C68FF"/>
    <w:rsid w:val="000C6A9D"/>
    <w:rsid w:val="000D5D41"/>
    <w:rsid w:val="000D7025"/>
    <w:rsid w:val="000E17FE"/>
    <w:rsid w:val="000F0A2A"/>
    <w:rsid w:val="00114451"/>
    <w:rsid w:val="001274E9"/>
    <w:rsid w:val="00135F15"/>
    <w:rsid w:val="00150C94"/>
    <w:rsid w:val="00161F05"/>
    <w:rsid w:val="001722D7"/>
    <w:rsid w:val="0018720A"/>
    <w:rsid w:val="0019183F"/>
    <w:rsid w:val="0019205E"/>
    <w:rsid w:val="001A7420"/>
    <w:rsid w:val="001B0E9E"/>
    <w:rsid w:val="001B7D28"/>
    <w:rsid w:val="001C07F9"/>
    <w:rsid w:val="001C1768"/>
    <w:rsid w:val="001C29A9"/>
    <w:rsid w:val="001C55C1"/>
    <w:rsid w:val="001D7883"/>
    <w:rsid w:val="00205A62"/>
    <w:rsid w:val="00215C8E"/>
    <w:rsid w:val="00223739"/>
    <w:rsid w:val="00234FF1"/>
    <w:rsid w:val="00245570"/>
    <w:rsid w:val="002477E2"/>
    <w:rsid w:val="002510CC"/>
    <w:rsid w:val="002570DD"/>
    <w:rsid w:val="00265552"/>
    <w:rsid w:val="002669C9"/>
    <w:rsid w:val="002721E1"/>
    <w:rsid w:val="00276DE9"/>
    <w:rsid w:val="002A6D90"/>
    <w:rsid w:val="002B7AAC"/>
    <w:rsid w:val="002E1588"/>
    <w:rsid w:val="002F77E6"/>
    <w:rsid w:val="00301953"/>
    <w:rsid w:val="0030238E"/>
    <w:rsid w:val="003165AF"/>
    <w:rsid w:val="00317E3C"/>
    <w:rsid w:val="0033120C"/>
    <w:rsid w:val="0034107B"/>
    <w:rsid w:val="00362F91"/>
    <w:rsid w:val="00371F1D"/>
    <w:rsid w:val="003777CE"/>
    <w:rsid w:val="00390170"/>
    <w:rsid w:val="003909B2"/>
    <w:rsid w:val="00390C70"/>
    <w:rsid w:val="003915B3"/>
    <w:rsid w:val="003B02DE"/>
    <w:rsid w:val="003B0835"/>
    <w:rsid w:val="003B2E41"/>
    <w:rsid w:val="003B4E11"/>
    <w:rsid w:val="003D602F"/>
    <w:rsid w:val="003F0A0C"/>
    <w:rsid w:val="003F67FB"/>
    <w:rsid w:val="003F7493"/>
    <w:rsid w:val="00403B52"/>
    <w:rsid w:val="00414CBB"/>
    <w:rsid w:val="00415AAB"/>
    <w:rsid w:val="00425127"/>
    <w:rsid w:val="0043189D"/>
    <w:rsid w:val="00437057"/>
    <w:rsid w:val="0044247B"/>
    <w:rsid w:val="00453714"/>
    <w:rsid w:val="004619A1"/>
    <w:rsid w:val="00461D75"/>
    <w:rsid w:val="00462EE8"/>
    <w:rsid w:val="004941AF"/>
    <w:rsid w:val="004958F6"/>
    <w:rsid w:val="00495D98"/>
    <w:rsid w:val="004B0D79"/>
    <w:rsid w:val="004D5C63"/>
    <w:rsid w:val="004E6646"/>
    <w:rsid w:val="004F171E"/>
    <w:rsid w:val="004F4FDC"/>
    <w:rsid w:val="00507D6E"/>
    <w:rsid w:val="00520DEE"/>
    <w:rsid w:val="00522B22"/>
    <w:rsid w:val="00530164"/>
    <w:rsid w:val="005421BC"/>
    <w:rsid w:val="00552950"/>
    <w:rsid w:val="005727EB"/>
    <w:rsid w:val="00573850"/>
    <w:rsid w:val="00577559"/>
    <w:rsid w:val="0059373D"/>
    <w:rsid w:val="005947B8"/>
    <w:rsid w:val="00596C92"/>
    <w:rsid w:val="005C0ECC"/>
    <w:rsid w:val="005C50E4"/>
    <w:rsid w:val="005D39D2"/>
    <w:rsid w:val="005D6D38"/>
    <w:rsid w:val="005D7727"/>
    <w:rsid w:val="005E2BC5"/>
    <w:rsid w:val="005F4306"/>
    <w:rsid w:val="005F5305"/>
    <w:rsid w:val="005F53C3"/>
    <w:rsid w:val="00623C08"/>
    <w:rsid w:val="0064660A"/>
    <w:rsid w:val="0065451E"/>
    <w:rsid w:val="00654A87"/>
    <w:rsid w:val="00677C32"/>
    <w:rsid w:val="0068536A"/>
    <w:rsid w:val="006A13FF"/>
    <w:rsid w:val="006A3E9C"/>
    <w:rsid w:val="006B2A20"/>
    <w:rsid w:val="006B6198"/>
    <w:rsid w:val="006D13F1"/>
    <w:rsid w:val="006D4E98"/>
    <w:rsid w:val="006E5F08"/>
    <w:rsid w:val="006F101F"/>
    <w:rsid w:val="006F41FA"/>
    <w:rsid w:val="007133F1"/>
    <w:rsid w:val="007176DE"/>
    <w:rsid w:val="00723582"/>
    <w:rsid w:val="00725190"/>
    <w:rsid w:val="0072689C"/>
    <w:rsid w:val="00734205"/>
    <w:rsid w:val="007354AD"/>
    <w:rsid w:val="00760618"/>
    <w:rsid w:val="00773B50"/>
    <w:rsid w:val="007760EC"/>
    <w:rsid w:val="007846E6"/>
    <w:rsid w:val="00797169"/>
    <w:rsid w:val="007A0E5A"/>
    <w:rsid w:val="007A6FA5"/>
    <w:rsid w:val="007B02A9"/>
    <w:rsid w:val="007B7A33"/>
    <w:rsid w:val="007C5EB5"/>
    <w:rsid w:val="007D1C08"/>
    <w:rsid w:val="007D1D7B"/>
    <w:rsid w:val="007D4B0A"/>
    <w:rsid w:val="007F3F67"/>
    <w:rsid w:val="007F6129"/>
    <w:rsid w:val="0080787B"/>
    <w:rsid w:val="0083152C"/>
    <w:rsid w:val="00833F37"/>
    <w:rsid w:val="00834D33"/>
    <w:rsid w:val="008365E8"/>
    <w:rsid w:val="00843750"/>
    <w:rsid w:val="008446F5"/>
    <w:rsid w:val="00846487"/>
    <w:rsid w:val="00850FE1"/>
    <w:rsid w:val="00851895"/>
    <w:rsid w:val="00860866"/>
    <w:rsid w:val="0086103C"/>
    <w:rsid w:val="00862707"/>
    <w:rsid w:val="00863495"/>
    <w:rsid w:val="00882CC3"/>
    <w:rsid w:val="00892B7F"/>
    <w:rsid w:val="008B7B35"/>
    <w:rsid w:val="008C4CD1"/>
    <w:rsid w:val="008C582E"/>
    <w:rsid w:val="008D0C4A"/>
    <w:rsid w:val="008E38B5"/>
    <w:rsid w:val="008F22CA"/>
    <w:rsid w:val="008F44B3"/>
    <w:rsid w:val="009113BD"/>
    <w:rsid w:val="009129F9"/>
    <w:rsid w:val="00914787"/>
    <w:rsid w:val="00915F40"/>
    <w:rsid w:val="00917B9B"/>
    <w:rsid w:val="009278FF"/>
    <w:rsid w:val="009331C1"/>
    <w:rsid w:val="00933803"/>
    <w:rsid w:val="00966DC3"/>
    <w:rsid w:val="00974DAF"/>
    <w:rsid w:val="00986AEA"/>
    <w:rsid w:val="00992262"/>
    <w:rsid w:val="00992F87"/>
    <w:rsid w:val="009B4FF7"/>
    <w:rsid w:val="009C459F"/>
    <w:rsid w:val="009D504E"/>
    <w:rsid w:val="009D762F"/>
    <w:rsid w:val="009F4356"/>
    <w:rsid w:val="00A134BD"/>
    <w:rsid w:val="00A1591A"/>
    <w:rsid w:val="00A2330B"/>
    <w:rsid w:val="00A239FC"/>
    <w:rsid w:val="00A42920"/>
    <w:rsid w:val="00A579B6"/>
    <w:rsid w:val="00A80BF7"/>
    <w:rsid w:val="00A86E56"/>
    <w:rsid w:val="00A930BF"/>
    <w:rsid w:val="00AA113C"/>
    <w:rsid w:val="00AA7D45"/>
    <w:rsid w:val="00AC6760"/>
    <w:rsid w:val="00AE027F"/>
    <w:rsid w:val="00AE0E10"/>
    <w:rsid w:val="00AE1F09"/>
    <w:rsid w:val="00AE7BA6"/>
    <w:rsid w:val="00AE7CC8"/>
    <w:rsid w:val="00AF0061"/>
    <w:rsid w:val="00AF4E41"/>
    <w:rsid w:val="00B50D7B"/>
    <w:rsid w:val="00B53E96"/>
    <w:rsid w:val="00B6271D"/>
    <w:rsid w:val="00B66BCE"/>
    <w:rsid w:val="00B73D64"/>
    <w:rsid w:val="00B75A6E"/>
    <w:rsid w:val="00B823A5"/>
    <w:rsid w:val="00BC2F3F"/>
    <w:rsid w:val="00BF196E"/>
    <w:rsid w:val="00BF1D6C"/>
    <w:rsid w:val="00C03EA0"/>
    <w:rsid w:val="00C11E71"/>
    <w:rsid w:val="00C160DB"/>
    <w:rsid w:val="00C16ECC"/>
    <w:rsid w:val="00C43516"/>
    <w:rsid w:val="00C470F7"/>
    <w:rsid w:val="00C5160C"/>
    <w:rsid w:val="00C55AB2"/>
    <w:rsid w:val="00C60FFE"/>
    <w:rsid w:val="00C629D3"/>
    <w:rsid w:val="00C6599E"/>
    <w:rsid w:val="00C6722B"/>
    <w:rsid w:val="00C74887"/>
    <w:rsid w:val="00C7613B"/>
    <w:rsid w:val="00C80FFE"/>
    <w:rsid w:val="00C90AF3"/>
    <w:rsid w:val="00C910A5"/>
    <w:rsid w:val="00C979DF"/>
    <w:rsid w:val="00CA525F"/>
    <w:rsid w:val="00CA5FEE"/>
    <w:rsid w:val="00CC1F26"/>
    <w:rsid w:val="00CC28D5"/>
    <w:rsid w:val="00CC52F1"/>
    <w:rsid w:val="00CD1ECB"/>
    <w:rsid w:val="00D11DE7"/>
    <w:rsid w:val="00D13AD2"/>
    <w:rsid w:val="00D14B55"/>
    <w:rsid w:val="00D17F07"/>
    <w:rsid w:val="00D3623B"/>
    <w:rsid w:val="00D62701"/>
    <w:rsid w:val="00D66CFE"/>
    <w:rsid w:val="00D70AAF"/>
    <w:rsid w:val="00D72BFB"/>
    <w:rsid w:val="00D73146"/>
    <w:rsid w:val="00D731FE"/>
    <w:rsid w:val="00D75B43"/>
    <w:rsid w:val="00DA1A52"/>
    <w:rsid w:val="00DA5042"/>
    <w:rsid w:val="00DB13F5"/>
    <w:rsid w:val="00DB64C1"/>
    <w:rsid w:val="00DC072A"/>
    <w:rsid w:val="00DC7424"/>
    <w:rsid w:val="00DE2F42"/>
    <w:rsid w:val="00E04800"/>
    <w:rsid w:val="00E14F71"/>
    <w:rsid w:val="00E16927"/>
    <w:rsid w:val="00E23C82"/>
    <w:rsid w:val="00E4599E"/>
    <w:rsid w:val="00E6043E"/>
    <w:rsid w:val="00E76AC5"/>
    <w:rsid w:val="00E876ED"/>
    <w:rsid w:val="00E94264"/>
    <w:rsid w:val="00EB2BA2"/>
    <w:rsid w:val="00EB72CC"/>
    <w:rsid w:val="00ED3323"/>
    <w:rsid w:val="00ED5A86"/>
    <w:rsid w:val="00ED7574"/>
    <w:rsid w:val="00EE6F4C"/>
    <w:rsid w:val="00EF6182"/>
    <w:rsid w:val="00F05FA8"/>
    <w:rsid w:val="00F0761B"/>
    <w:rsid w:val="00F24961"/>
    <w:rsid w:val="00F334E5"/>
    <w:rsid w:val="00F41791"/>
    <w:rsid w:val="00F513EA"/>
    <w:rsid w:val="00F61CA0"/>
    <w:rsid w:val="00F7459C"/>
    <w:rsid w:val="00F84286"/>
    <w:rsid w:val="00FA3222"/>
    <w:rsid w:val="00FA5DB0"/>
    <w:rsid w:val="00FC2363"/>
    <w:rsid w:val="00FD0D13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s10">
    <w:name w:val="s_10"/>
    <w:basedOn w:val="a0"/>
    <w:rsid w:val="0085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140</cp:revision>
  <cp:lastPrinted>2017-06-09T12:52:00Z</cp:lastPrinted>
  <dcterms:created xsi:type="dcterms:W3CDTF">2017-05-24T07:27:00Z</dcterms:created>
  <dcterms:modified xsi:type="dcterms:W3CDTF">2017-06-13T13:02:00Z</dcterms:modified>
</cp:coreProperties>
</file>