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503" w:rsidRPr="00964F11" w:rsidRDefault="00964F11" w:rsidP="00964F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F11">
        <w:rPr>
          <w:rFonts w:ascii="Times New Roman" w:hAnsi="Times New Roman" w:cs="Times New Roman"/>
          <w:b/>
          <w:sz w:val="28"/>
          <w:szCs w:val="28"/>
        </w:rPr>
        <w:t>Прокуратура Заводского района г</w:t>
      </w:r>
      <w:proofErr w:type="gramStart"/>
      <w:r w:rsidRPr="00964F11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964F11">
        <w:rPr>
          <w:rFonts w:ascii="Times New Roman" w:hAnsi="Times New Roman" w:cs="Times New Roman"/>
          <w:b/>
          <w:sz w:val="28"/>
          <w:szCs w:val="28"/>
        </w:rPr>
        <w:t>рла разъясняет:</w:t>
      </w:r>
    </w:p>
    <w:p w:rsidR="000D4581" w:rsidRPr="009D71F9" w:rsidRDefault="009D71F9" w:rsidP="007F63C9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bCs/>
          <w:i/>
          <w:color w:val="333333"/>
          <w:sz w:val="28"/>
          <w:szCs w:val="28"/>
          <w:shd w:val="clear" w:color="auto" w:fill="FFFFFF"/>
        </w:rPr>
      </w:pPr>
      <w:r w:rsidRPr="009D71F9">
        <w:rPr>
          <w:bCs/>
          <w:i/>
          <w:color w:val="333333"/>
          <w:sz w:val="28"/>
          <w:szCs w:val="28"/>
          <w:shd w:val="clear" w:color="auto" w:fill="FFFFFF"/>
        </w:rPr>
        <w:t>Об изменениях в законодательстве по вопросам охраны труда</w:t>
      </w:r>
    </w:p>
    <w:p w:rsidR="009D71F9" w:rsidRPr="007F63C9" w:rsidRDefault="009D71F9" w:rsidP="007F63C9">
      <w:pPr>
        <w:pStyle w:val="a3"/>
        <w:shd w:val="clear" w:color="auto" w:fill="FFFFFF"/>
        <w:spacing w:before="0" w:beforeAutospacing="0"/>
        <w:ind w:firstLine="709"/>
        <w:contextualSpacing/>
        <w:jc w:val="both"/>
        <w:rPr>
          <w:i/>
          <w:color w:val="333333"/>
          <w:sz w:val="30"/>
          <w:szCs w:val="30"/>
        </w:rPr>
      </w:pPr>
    </w:p>
    <w:p w:rsidR="009D71F9" w:rsidRDefault="009D71F9" w:rsidP="009D71F9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В текущем году для работодателей ужесточились требования по вопросам охраны труда.</w:t>
      </w:r>
    </w:p>
    <w:p w:rsidR="009D71F9" w:rsidRDefault="009D71F9" w:rsidP="009D71F9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С 1 марта 2022 вступили в силу значительные изменения по охране труда и вопросам обеспечения работников средствами индивидуальной защиты.</w:t>
      </w:r>
    </w:p>
    <w:p w:rsidR="009D71F9" w:rsidRDefault="009D71F9" w:rsidP="009D71F9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Работодателю необходимо:</w:t>
      </w:r>
    </w:p>
    <w:p w:rsidR="009D71F9" w:rsidRDefault="009D71F9" w:rsidP="009D71F9">
      <w:pPr>
        <w:pStyle w:val="a3"/>
        <w:shd w:val="clear" w:color="auto" w:fill="FFFFFF"/>
        <w:spacing w:before="0" w:before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- вести электронный документооборот по охране труда и сдавать документы в Государственную инспекцию труда;</w:t>
      </w:r>
    </w:p>
    <w:p w:rsidR="009D71F9" w:rsidRDefault="009D71F9" w:rsidP="009D71F9">
      <w:pPr>
        <w:pStyle w:val="a3"/>
        <w:shd w:val="clear" w:color="auto" w:fill="FFFFFF"/>
        <w:spacing w:before="0" w:beforeAutospacing="0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- отстранять от работы без оплаты труда сотрудников, не применяющих выданные средства индивидуальной защиты.</w:t>
      </w:r>
    </w:p>
    <w:p w:rsidR="009D71F9" w:rsidRDefault="009D71F9" w:rsidP="009D71F9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Наряду с указанными обязанностями в том случае, если средствами индивидуальной защиты не обеспечил работника работодатель, предусмотрена обязанность работодателя произвести выплату компенсации работнику за время простоя в размере среднего заработка.</w:t>
      </w:r>
    </w:p>
    <w:p w:rsidR="009D71F9" w:rsidRDefault="009D71F9" w:rsidP="009D71F9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Также отдельные изменения коснулись требования о регистрации фактов микротравмы сотрудников и обязанности вести Журнал учета микроповреждений.</w:t>
      </w:r>
    </w:p>
    <w:p w:rsidR="009D71F9" w:rsidRDefault="009D71F9" w:rsidP="009D71F9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Согласно новой редакции статьи 226 ТК РФ работник вправе сообщить работодателю о полученном во время работы ушибе или ссадине. Для работодателя установлен срок 3 дня для выяснения причин травмы. По результатам проверки он обязан составить справку о результатах расследования и произвести запись в Журнал учета микроповреждений. Хранение Журнала предусмотрено на срок не менее 1 года.</w:t>
      </w:r>
    </w:p>
    <w:p w:rsidR="009D71F9" w:rsidRDefault="009D71F9" w:rsidP="009D71F9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  <w:shd w:val="clear" w:color="auto" w:fill="FFFFFF"/>
        </w:rPr>
        <w:t>Также на работодателя возложена обязанность учета микротравм, правил их определения.</w:t>
      </w:r>
    </w:p>
    <w:p w:rsidR="007F63C9" w:rsidRDefault="007F63C9">
      <w:pPr>
        <w:rPr>
          <w:rFonts w:ascii="Times New Roman" w:hAnsi="Times New Roman" w:cs="Times New Roman"/>
          <w:sz w:val="28"/>
          <w:szCs w:val="28"/>
        </w:rPr>
      </w:pPr>
    </w:p>
    <w:p w:rsidR="009D71F9" w:rsidRPr="00964F11" w:rsidRDefault="009D71F9">
      <w:pPr>
        <w:rPr>
          <w:rFonts w:ascii="Times New Roman" w:hAnsi="Times New Roman" w:cs="Times New Roman"/>
          <w:sz w:val="28"/>
          <w:szCs w:val="28"/>
        </w:rPr>
      </w:pPr>
    </w:p>
    <w:sectPr w:rsidR="009D71F9" w:rsidRPr="00964F11" w:rsidSect="0037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F11"/>
    <w:rsid w:val="000D4581"/>
    <w:rsid w:val="002A4BF2"/>
    <w:rsid w:val="002B07CC"/>
    <w:rsid w:val="00373503"/>
    <w:rsid w:val="006941E8"/>
    <w:rsid w:val="007F63C9"/>
    <w:rsid w:val="00816C83"/>
    <w:rsid w:val="008E328A"/>
    <w:rsid w:val="00964F11"/>
    <w:rsid w:val="009D71F9"/>
    <w:rsid w:val="00A14C8B"/>
    <w:rsid w:val="00C7509C"/>
    <w:rsid w:val="00C9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4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D45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2022-03-27T14:29:00Z</dcterms:created>
  <dcterms:modified xsi:type="dcterms:W3CDTF">2022-03-27T14:42:00Z</dcterms:modified>
</cp:coreProperties>
</file>