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63" w:rsidRDefault="00434563" w:rsidP="00434563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34563" w:rsidRPr="00A8113C" w:rsidRDefault="00434563" w:rsidP="00434563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34563" w:rsidRPr="00CD4F4F" w:rsidRDefault="00434563" w:rsidP="0043456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34563" w:rsidRPr="00CD4F4F" w:rsidRDefault="00434563" w:rsidP="0043456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34563" w:rsidRPr="00CD4F4F" w:rsidRDefault="00434563" w:rsidP="0043456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0021547:12 по ул. Тимирязева, 61 в городе Орле</w:t>
      </w:r>
    </w:p>
    <w:p w:rsidR="00434563" w:rsidRPr="00CD4F4F" w:rsidRDefault="00434563" w:rsidP="00434563">
      <w:pPr>
        <w:jc w:val="center"/>
        <w:rPr>
          <w:sz w:val="28"/>
          <w:szCs w:val="28"/>
          <w:lang w:val="ru-RU"/>
        </w:rPr>
      </w:pPr>
    </w:p>
    <w:p w:rsidR="00434563" w:rsidRPr="00CD4F4F" w:rsidRDefault="00434563" w:rsidP="0043456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Карташевой</w:t>
      </w:r>
      <w:proofErr w:type="spellEnd"/>
      <w:r>
        <w:rPr>
          <w:sz w:val="28"/>
          <w:szCs w:val="28"/>
          <w:lang w:val="ru-RU"/>
        </w:rPr>
        <w:t xml:space="preserve"> И.Ю., действующей по доверенности в интересах Саньковой А.Ф.,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10 июня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КУВИ-002/2020-3111577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34563" w:rsidRPr="00DF6B24" w:rsidRDefault="00434563" w:rsidP="0043456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E6FD2">
        <w:rPr>
          <w:sz w:val="28"/>
          <w:szCs w:val="28"/>
          <w:lang w:val="ru-RU"/>
        </w:rPr>
        <w:t xml:space="preserve">1. </w:t>
      </w:r>
      <w:proofErr w:type="gramStart"/>
      <w:r w:rsidRPr="00DF6B24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DF6B24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57:25:0021547:12, площадью 580 кв. м, расположенном по адресу: г. Орел, ул. Тимирязева, 61, принадлежащем Саньковой Анне Федоровне на праве собственности, в части минимальных отступов от границ земельного участка с юго-восточной стороны на расстоянии 0 м</w:t>
      </w:r>
      <w:proofErr w:type="gramEnd"/>
      <w:r w:rsidRPr="00DF6B24">
        <w:rPr>
          <w:rFonts w:cs="Times New Roman"/>
          <w:bCs/>
          <w:sz w:val="28"/>
          <w:szCs w:val="28"/>
          <w:lang w:val="ru-RU"/>
        </w:rPr>
        <w:t>, с юго-западной стороны на расстоянии 0 м.</w:t>
      </w:r>
    </w:p>
    <w:p w:rsidR="00434563" w:rsidRDefault="00434563" w:rsidP="0043456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34563" w:rsidRDefault="00434563" w:rsidP="0043456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34563" w:rsidRPr="00CD4F4F" w:rsidRDefault="00434563" w:rsidP="004345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34563" w:rsidRDefault="00434563" w:rsidP="0043456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34563" w:rsidRDefault="00434563" w:rsidP="00434563">
      <w:pPr>
        <w:pStyle w:val="Standard"/>
        <w:jc w:val="both"/>
        <w:rPr>
          <w:sz w:val="28"/>
          <w:szCs w:val="28"/>
          <w:lang w:val="ru-RU"/>
        </w:rPr>
      </w:pPr>
    </w:p>
    <w:p w:rsidR="00434563" w:rsidRDefault="00434563" w:rsidP="00434563">
      <w:pPr>
        <w:pStyle w:val="Standard"/>
        <w:jc w:val="both"/>
        <w:rPr>
          <w:sz w:val="28"/>
          <w:szCs w:val="28"/>
          <w:lang w:val="ru-RU"/>
        </w:rPr>
      </w:pPr>
    </w:p>
    <w:p w:rsidR="00434563" w:rsidRDefault="00434563" w:rsidP="0043456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434563" w:rsidRDefault="00434563" w:rsidP="0043456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51727F" w:rsidRPr="00434563" w:rsidRDefault="0051727F">
      <w:pPr>
        <w:rPr>
          <w:lang w:val="ru-RU"/>
        </w:rPr>
      </w:pPr>
      <w:bookmarkStart w:id="0" w:name="_GoBack"/>
      <w:bookmarkEnd w:id="0"/>
    </w:p>
    <w:sectPr w:rsidR="0051727F" w:rsidRPr="00434563" w:rsidSect="00434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40"/>
    <w:rsid w:val="00151A40"/>
    <w:rsid w:val="00434563"/>
    <w:rsid w:val="005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4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4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2020-06-23T15:15:00Z</dcterms:created>
  <dcterms:modified xsi:type="dcterms:W3CDTF">2020-06-23T15:16:00Z</dcterms:modified>
</cp:coreProperties>
</file>