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73" w:rsidRDefault="00AC7A7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7A73" w:rsidRDefault="00AC7A73">
      <w:pPr>
        <w:pStyle w:val="ConsPlusNormal"/>
        <w:ind w:firstLine="540"/>
        <w:jc w:val="both"/>
        <w:outlineLvl w:val="0"/>
      </w:pPr>
    </w:p>
    <w:p w:rsidR="00AC7A73" w:rsidRDefault="00AC7A73">
      <w:pPr>
        <w:pStyle w:val="ConsPlusTitle"/>
        <w:jc w:val="center"/>
        <w:outlineLvl w:val="0"/>
      </w:pPr>
      <w:r>
        <w:t>АДМИНИСТРАЦИЯ ГОРОДА ОРЛА</w:t>
      </w:r>
    </w:p>
    <w:p w:rsidR="00AC7A73" w:rsidRDefault="00AC7A73">
      <w:pPr>
        <w:pStyle w:val="ConsPlusTitle"/>
        <w:jc w:val="center"/>
      </w:pPr>
    </w:p>
    <w:p w:rsidR="00AC7A73" w:rsidRDefault="00AC7A73">
      <w:pPr>
        <w:pStyle w:val="ConsPlusTitle"/>
        <w:jc w:val="center"/>
      </w:pPr>
      <w:r>
        <w:t>ПОСТАНОВЛЕНИЕ</w:t>
      </w:r>
    </w:p>
    <w:p w:rsidR="00AC7A73" w:rsidRDefault="00AC7A73">
      <w:pPr>
        <w:pStyle w:val="ConsPlusTitle"/>
        <w:jc w:val="center"/>
      </w:pPr>
      <w:r>
        <w:t>от 14 июня 2023 г. N 2954</w:t>
      </w:r>
    </w:p>
    <w:p w:rsidR="00AC7A73" w:rsidRDefault="00AC7A73">
      <w:pPr>
        <w:pStyle w:val="ConsPlusTitle"/>
        <w:jc w:val="center"/>
      </w:pPr>
    </w:p>
    <w:p w:rsidR="00AC7A73" w:rsidRDefault="00AC7A73">
      <w:pPr>
        <w:pStyle w:val="ConsPlusTitle"/>
        <w:jc w:val="center"/>
      </w:pPr>
      <w:r>
        <w:t>О СОЗДАНИИ КОМИССИИ ПО ПРОВЕРКЕ ГОТОВНОСТИ</w:t>
      </w:r>
    </w:p>
    <w:p w:rsidR="00AC7A73" w:rsidRDefault="00AC7A73">
      <w:pPr>
        <w:pStyle w:val="ConsPlusTitle"/>
        <w:jc w:val="center"/>
      </w:pPr>
      <w:r>
        <w:t>ТЕПЛОСНАБЖАЮЩИХ ОРГАНИЗАЦИЙ, ТЕПЛОСЕТЕВЫХ ОРГАНИЗАЦИЙ</w:t>
      </w:r>
    </w:p>
    <w:p w:rsidR="00AC7A73" w:rsidRDefault="00AC7A73">
      <w:pPr>
        <w:pStyle w:val="ConsPlusTitle"/>
        <w:jc w:val="center"/>
      </w:pPr>
      <w:r>
        <w:t>И ПОТРЕБИТЕЛЕЙ ТЕПЛОВОЙ ЭНЕРГИИ К ОТОПИТЕЛЬНОМУ</w:t>
      </w:r>
    </w:p>
    <w:p w:rsidR="00AC7A73" w:rsidRDefault="00AC7A73">
      <w:pPr>
        <w:pStyle w:val="ConsPlusTitle"/>
        <w:jc w:val="center"/>
      </w:pPr>
      <w:r>
        <w:t>ПЕРИОДУ 2023 - 2024 ГОДОВ</w:t>
      </w:r>
    </w:p>
    <w:p w:rsidR="00AC7A73" w:rsidRDefault="00AC7A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7A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A73" w:rsidRDefault="00AC7A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A73" w:rsidRDefault="00AC7A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A73" w:rsidRDefault="00AC7A7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AC7A73" w:rsidRDefault="00AC7A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14.08.2023 </w:t>
            </w:r>
            <w:hyperlink r:id="rId5">
              <w:r>
                <w:rPr>
                  <w:color w:val="0000FF"/>
                </w:rPr>
                <w:t>N 4102</w:t>
              </w:r>
            </w:hyperlink>
            <w:r>
              <w:rPr>
                <w:color w:val="392C69"/>
              </w:rPr>
              <w:t xml:space="preserve">, от 18.10.2023 </w:t>
            </w:r>
            <w:hyperlink r:id="rId6">
              <w:r>
                <w:rPr>
                  <w:color w:val="0000FF"/>
                </w:rPr>
                <w:t>N 5478</w:t>
              </w:r>
            </w:hyperlink>
            <w:r>
              <w:rPr>
                <w:color w:val="392C69"/>
              </w:rPr>
              <w:t xml:space="preserve">, от 27.10.2023 </w:t>
            </w:r>
            <w:hyperlink r:id="rId7">
              <w:r>
                <w:rPr>
                  <w:color w:val="0000FF"/>
                </w:rPr>
                <w:t>N 5695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A73" w:rsidRDefault="00AC7A73">
            <w:pPr>
              <w:pStyle w:val="ConsPlusNormal"/>
            </w:pPr>
          </w:p>
        </w:tc>
      </w:tr>
    </w:tbl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9">
        <w:r>
          <w:rPr>
            <w:color w:val="0000FF"/>
          </w:rPr>
          <w:t>N 190-ФЗ</w:t>
        </w:r>
      </w:hyperlink>
      <w:r>
        <w:t xml:space="preserve"> "О теплоснабжении", </w:t>
      </w:r>
      <w:hyperlink r:id="rId10">
        <w:r>
          <w:rPr>
            <w:color w:val="0000FF"/>
          </w:rPr>
          <w:t>Правилами</w:t>
        </w:r>
      </w:hyperlink>
      <w:r>
        <w:t xml:space="preserve"> оценки готовности к отопительному периоду, утвержденными приказом Министерства энергетики Российской Федерации от 12.03.2013 N 103, а также с целью обеспечения надежного теплоснабжения потребителей тепловой энергией в отопительный период 2023 - 2024 годов администрация города Орла постановляет:</w:t>
      </w: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состав</w:t>
        </w:r>
      </w:hyperlink>
      <w:r>
        <w:t xml:space="preserve"> Комиссии по проверке готовности теплоснабжающих организаций, теплосетевых организаций и потребителей тепловой энергии к отопительному периоду 2023 - 2024 годов (далее - Комиссия) согласно приложению N 1 к настоящему постановлению.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6">
        <w:r>
          <w:rPr>
            <w:color w:val="0000FF"/>
          </w:rPr>
          <w:t>Программу</w:t>
        </w:r>
      </w:hyperlink>
      <w:r>
        <w:t xml:space="preserve"> проведения проверки готовности к отопительному периоду 2023 - 2024 годов теплоснабжающих и теплосетевых организаций согласно приложению N 2 к настоящему постановлению.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70">
        <w:r>
          <w:rPr>
            <w:color w:val="0000FF"/>
          </w:rPr>
          <w:t>Программу</w:t>
        </w:r>
      </w:hyperlink>
      <w:r>
        <w:t xml:space="preserve"> проведения проверки готовности к отопительному периоду 2023 - 2024 годов объектов жилищного фонда города Орла согласно приложению N 3 к настоящему постановлению.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375">
        <w:r>
          <w:rPr>
            <w:color w:val="0000FF"/>
          </w:rPr>
          <w:t>Программу</w:t>
        </w:r>
      </w:hyperlink>
      <w:r>
        <w:t xml:space="preserve"> проведения проверки готовности к отопительному периоду 2023 - 2024 годов учреждений социальной сферы города Орла согласно приложению N 4 к настоящему постановлению.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856">
        <w:r>
          <w:rPr>
            <w:color w:val="0000FF"/>
          </w:rPr>
          <w:t>Программу</w:t>
        </w:r>
      </w:hyperlink>
      <w:r>
        <w:t xml:space="preserve"> проведения проверки готовности к отопительному периоду 2023 - 2024 годов учреждений здравоохранения города Орла согласно приложению N 5 к настоящему постановлению.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6. Комиссии провести проверку готовности теплоснабжающих организаций, теплосетевых организаций и потребителей тепловой энергии к отопительному периоду 2023 - 2024 годов.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7. Наделить председателя Комиссии правом подписи паспортов готовности к отопительному периоду 2023 - 2024 годов.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8.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сети Интернет.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lastRenderedPageBreak/>
        <w:t>9. Контроль за исполнением настоящего постановления возложить на заместителя Мэра города Орла - начальника управления жилищно-коммунального хозяйства администрации города Орла С.Н. Филатова.</w:t>
      </w: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jc w:val="right"/>
      </w:pPr>
      <w:r>
        <w:t>Мэр города Орла</w:t>
      </w:r>
    </w:p>
    <w:p w:rsidR="00AC7A73" w:rsidRDefault="00AC7A73">
      <w:pPr>
        <w:pStyle w:val="ConsPlusNormal"/>
        <w:jc w:val="right"/>
      </w:pPr>
      <w:r>
        <w:t>Ю.Н.ПАРАХИН</w:t>
      </w: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jc w:val="right"/>
        <w:outlineLvl w:val="0"/>
      </w:pPr>
      <w:r>
        <w:t>Приложение N 1</w:t>
      </w:r>
    </w:p>
    <w:p w:rsidR="00AC7A73" w:rsidRDefault="00AC7A73">
      <w:pPr>
        <w:pStyle w:val="ConsPlusNormal"/>
        <w:jc w:val="right"/>
      </w:pPr>
      <w:r>
        <w:t>к постановлению</w:t>
      </w:r>
    </w:p>
    <w:p w:rsidR="00AC7A73" w:rsidRDefault="00AC7A73">
      <w:pPr>
        <w:pStyle w:val="ConsPlusNormal"/>
        <w:jc w:val="right"/>
      </w:pPr>
      <w:r>
        <w:t>Администрации города Орла</w:t>
      </w:r>
    </w:p>
    <w:p w:rsidR="00AC7A73" w:rsidRDefault="00AC7A73">
      <w:pPr>
        <w:pStyle w:val="ConsPlusNormal"/>
        <w:jc w:val="right"/>
      </w:pPr>
      <w:r>
        <w:t>от 14 июня 2023 г. N 2954</w:t>
      </w: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Title"/>
        <w:jc w:val="center"/>
      </w:pPr>
      <w:bookmarkStart w:id="1" w:name="P38"/>
      <w:bookmarkEnd w:id="1"/>
      <w:r>
        <w:t>СОСТАВ</w:t>
      </w:r>
    </w:p>
    <w:p w:rsidR="00AC7A73" w:rsidRDefault="00AC7A73">
      <w:pPr>
        <w:pStyle w:val="ConsPlusTitle"/>
        <w:jc w:val="center"/>
      </w:pPr>
      <w:r>
        <w:t>КОМИССИИ ПО ПРОВЕРКЕ ГОТОВНОСТИ</w:t>
      </w:r>
    </w:p>
    <w:p w:rsidR="00AC7A73" w:rsidRDefault="00AC7A73">
      <w:pPr>
        <w:pStyle w:val="ConsPlusTitle"/>
        <w:jc w:val="center"/>
      </w:pPr>
      <w:r>
        <w:t>ТЕПЛОСНАБЖАЮЩИХ ОРГАНИЗАЦИЙ, ТЕПЛОСЕТЕВЫХ</w:t>
      </w:r>
    </w:p>
    <w:p w:rsidR="00AC7A73" w:rsidRDefault="00AC7A73">
      <w:pPr>
        <w:pStyle w:val="ConsPlusTitle"/>
        <w:jc w:val="center"/>
      </w:pPr>
      <w:r>
        <w:t>ОРГАНИЗАЦИЙ И ПОТРЕБИТЕЛЕЙ ТЕПЛОВОЙ ЭНЕРГИИ</w:t>
      </w:r>
    </w:p>
    <w:p w:rsidR="00AC7A73" w:rsidRDefault="00AC7A73">
      <w:pPr>
        <w:pStyle w:val="ConsPlusTitle"/>
        <w:jc w:val="center"/>
      </w:pPr>
      <w:r>
        <w:t>К ОТОПИТЕЛЬНОМУ ПЕРИОДУ 2023 - 2024 ГОДОВ</w:t>
      </w:r>
    </w:p>
    <w:p w:rsidR="00AC7A73" w:rsidRDefault="00AC7A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C7A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A73" w:rsidRDefault="00AC7A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A73" w:rsidRDefault="00AC7A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A73" w:rsidRDefault="00AC7A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AC7A73" w:rsidRDefault="00AC7A73">
            <w:pPr>
              <w:pStyle w:val="ConsPlusNormal"/>
              <w:jc w:val="center"/>
            </w:pPr>
            <w:r>
              <w:rPr>
                <w:color w:val="392C69"/>
              </w:rPr>
              <w:t>от 27.10.2023 N 5695)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A73" w:rsidRDefault="00AC7A73">
            <w:pPr>
              <w:pStyle w:val="ConsPlusNormal"/>
            </w:pPr>
          </w:p>
        </w:tc>
      </w:tr>
    </w:tbl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  <w:r>
        <w:t>Председатель комиссии: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- Филатов Сергей Николаевич - заместитель Мэра города Орла - начальник управления жилищно-коммунального хозяйства администрации города Орла.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Заместитель председателя комиссии: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- Антонова Галина Степановна - заместитель начальника управления - начальник отдела коммунальной инфраструктуры управления жилищно-коммунального хозяйства администрации города Орла.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Члены комиссии: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- Бобылев Сергей Александрович - заместитель начальника территориального управления по Советскому району администрации города Орла,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- Букреева Елена Дмитриевна - государственный инспектор межрегионального отдела государственного энергетического надзора Приокского управления Ростехнадзора (при проверке готовности к отопительному периоду филиала АО "Квадра" - "Орловская генерация" (ПП "Орловская ТЭЦ"),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- Бухтеев Руслан Игоревич - начальник отдела муниципального жилищного контроля управления жилищно-коммунального хозяйства администрации города Орла,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- Королева Надежда Юрьевна - главный специалист отдела по благоустройству и коммунальным вопросам территориального управления по Железнодорожному району администрации города Орла,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- Лапистова Галина Николаевна - заведующий сектором мониторинга реализации способа управления многоквартирными домами управления жилищно-коммунального хозяйства администрации города Орла,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- Лепилина Татьяна Николаевна - государственный инспектор отдела общепромышленного надзора по Брянской и Орловской областям Приокского управления Федеральной службы по экологическому, технологическому и атомному надзору (по согласованию),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- Макаров Сергей Леонидович - мастер комплексной службы газового оборудования филиала АО "Газпром газораспределение Орел" в г. Орле (по согласованию),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- Мельников Алексей Викторович - заместитель начальника территориального управления по Заводскому району администрации города Орла,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- Молодцов Евгений Николаевич - заместитель главного инженера АО "Орелгортеплоэнерго" (по согласованию),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- Осипенко Лидия Евгеньевна - начальник управления культуры администрации города Орла,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- Панюшкин Михаил Федорович - менеджер отдела по благоустройству и коммунальным вопросам территориального управления по Северному району администрации города Орла,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- Скобарова Светлана Ивановна - инженер отдела обеспечения функционирования образовательных учреждений управления образования, спорта и физической культуры администрации города Орла,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- Чистова Лариса Анатольевна - начальник отдела контроля договорных условий и теплопотребляющих установок службы тепловой инспекции и энергоаудита филиала АО "Квадра" - "Орловская генерация" (по согласованию),</w:t>
      </w:r>
    </w:p>
    <w:p w:rsidR="00AC7A73" w:rsidRDefault="00AC7A73">
      <w:pPr>
        <w:pStyle w:val="ConsPlusNormal"/>
        <w:spacing w:before="220"/>
        <w:ind w:firstLine="540"/>
        <w:jc w:val="both"/>
      </w:pPr>
      <w:r>
        <w:t>- Шарапов Владимир Васильевич - директор ООО "ТСК Орел" (по согласованию).</w:t>
      </w: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jc w:val="right"/>
        <w:outlineLvl w:val="0"/>
      </w:pPr>
      <w:r>
        <w:t>Приложение N 2</w:t>
      </w:r>
    </w:p>
    <w:p w:rsidR="00AC7A73" w:rsidRDefault="00AC7A73">
      <w:pPr>
        <w:pStyle w:val="ConsPlusNormal"/>
        <w:jc w:val="right"/>
      </w:pPr>
      <w:r>
        <w:t>к постановлению</w:t>
      </w:r>
    </w:p>
    <w:p w:rsidR="00AC7A73" w:rsidRDefault="00AC7A73">
      <w:pPr>
        <w:pStyle w:val="ConsPlusNormal"/>
        <w:jc w:val="right"/>
      </w:pPr>
      <w:r>
        <w:t>Администрации города Орла</w:t>
      </w:r>
    </w:p>
    <w:p w:rsidR="00AC7A73" w:rsidRDefault="00AC7A73">
      <w:pPr>
        <w:pStyle w:val="ConsPlusNormal"/>
        <w:jc w:val="right"/>
      </w:pPr>
      <w:r>
        <w:t>от 14 июня 2023 г. N 2954</w:t>
      </w: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Title"/>
        <w:jc w:val="center"/>
      </w:pPr>
      <w:bookmarkStart w:id="2" w:name="P76"/>
      <w:bookmarkEnd w:id="2"/>
      <w:r>
        <w:t>ПРОГРАММА</w:t>
      </w:r>
    </w:p>
    <w:p w:rsidR="00AC7A73" w:rsidRDefault="00AC7A73">
      <w:pPr>
        <w:pStyle w:val="ConsPlusTitle"/>
        <w:jc w:val="center"/>
      </w:pPr>
      <w:r>
        <w:t>ПРОВЕДЕНИЯ ПРОВЕРКИ ГОТОВНОСТИ</w:t>
      </w:r>
    </w:p>
    <w:p w:rsidR="00AC7A73" w:rsidRDefault="00AC7A73">
      <w:pPr>
        <w:pStyle w:val="ConsPlusTitle"/>
        <w:jc w:val="center"/>
      </w:pPr>
      <w:r>
        <w:t>К ОТОПИТЕЛЬНОМУ ПЕРИОДУ 2023 - 2024 ГОДОВ</w:t>
      </w:r>
    </w:p>
    <w:p w:rsidR="00AC7A73" w:rsidRDefault="00AC7A73">
      <w:pPr>
        <w:pStyle w:val="ConsPlusTitle"/>
        <w:jc w:val="center"/>
      </w:pPr>
      <w:r>
        <w:t>ТЕПЛОСНАБЖАЮЩИХ И ТЕПЛОСЕТЕВЫХ ОРГАНИЗАЦИЙ</w:t>
      </w:r>
    </w:p>
    <w:p w:rsidR="00AC7A73" w:rsidRDefault="00AC7A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C7A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A73" w:rsidRDefault="00AC7A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A73" w:rsidRDefault="00AC7A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A73" w:rsidRDefault="00AC7A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AC7A73" w:rsidRDefault="00AC7A73">
            <w:pPr>
              <w:pStyle w:val="ConsPlusNormal"/>
              <w:jc w:val="center"/>
            </w:pPr>
            <w:r>
              <w:rPr>
                <w:color w:val="392C69"/>
              </w:rPr>
              <w:t>от 18.10.2023 N 5478)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A73" w:rsidRDefault="00AC7A73">
            <w:pPr>
              <w:pStyle w:val="ConsPlusNormal"/>
            </w:pPr>
          </w:p>
        </w:tc>
      </w:tr>
    </w:tbl>
    <w:p w:rsidR="00AC7A73" w:rsidRDefault="00AC7A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35"/>
        <w:gridCol w:w="1474"/>
        <w:gridCol w:w="4309"/>
      </w:tblGrid>
      <w:tr w:rsidR="00AC7A73">
        <w:tc>
          <w:tcPr>
            <w:tcW w:w="454" w:type="dxa"/>
          </w:tcPr>
          <w:p w:rsidR="00AC7A73" w:rsidRDefault="00AC7A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AC7A73" w:rsidRDefault="00AC7A73">
            <w:pPr>
              <w:pStyle w:val="ConsPlusNormal"/>
              <w:jc w:val="center"/>
            </w:pPr>
            <w:r>
              <w:t>Наименование теплосетевой и (или) теплоснабжающей организации</w:t>
            </w:r>
          </w:p>
        </w:tc>
        <w:tc>
          <w:tcPr>
            <w:tcW w:w="1474" w:type="dxa"/>
          </w:tcPr>
          <w:p w:rsidR="00AC7A73" w:rsidRDefault="00AC7A73">
            <w:pPr>
              <w:pStyle w:val="ConsPlusNormal"/>
              <w:jc w:val="center"/>
            </w:pPr>
            <w:r>
              <w:t>Дата проведения проверки</w:t>
            </w:r>
          </w:p>
        </w:tc>
        <w:tc>
          <w:tcPr>
            <w:tcW w:w="4309" w:type="dxa"/>
          </w:tcPr>
          <w:p w:rsidR="00AC7A73" w:rsidRDefault="00AC7A73">
            <w:pPr>
              <w:pStyle w:val="ConsPlusNormal"/>
              <w:jc w:val="center"/>
            </w:pPr>
            <w:r>
              <w:t>Документы, проверяемые в ходе проверки</w:t>
            </w:r>
          </w:p>
        </w:tc>
      </w:tr>
      <w:tr w:rsidR="00AC7A73">
        <w:tc>
          <w:tcPr>
            <w:tcW w:w="454" w:type="dxa"/>
          </w:tcPr>
          <w:p w:rsidR="00AC7A73" w:rsidRDefault="00AC7A73">
            <w:pPr>
              <w:pStyle w:val="ConsPlusNormal"/>
            </w:pPr>
            <w:r>
              <w:t>1</w:t>
            </w:r>
          </w:p>
        </w:tc>
        <w:tc>
          <w:tcPr>
            <w:tcW w:w="2835" w:type="dxa"/>
          </w:tcPr>
          <w:p w:rsidR="00AC7A73" w:rsidRDefault="00AC7A73">
            <w:pPr>
              <w:pStyle w:val="ConsPlusNormal"/>
            </w:pPr>
            <w:r>
              <w:t>АО "Орелгортеплоэнерго"</w:t>
            </w:r>
          </w:p>
        </w:tc>
        <w:tc>
          <w:tcPr>
            <w:tcW w:w="1474" w:type="dxa"/>
            <w:vMerge w:val="restart"/>
          </w:tcPr>
          <w:p w:rsidR="00AC7A73" w:rsidRDefault="00AC7A73">
            <w:pPr>
              <w:pStyle w:val="ConsPlusNormal"/>
            </w:pPr>
            <w:r>
              <w:t>с 02.10.2023 по 27.10.2023</w:t>
            </w:r>
          </w:p>
        </w:tc>
        <w:tc>
          <w:tcPr>
            <w:tcW w:w="4309" w:type="dxa"/>
            <w:vMerge w:val="restart"/>
          </w:tcPr>
          <w:p w:rsidR="00AC7A73" w:rsidRDefault="00AC7A73">
            <w:pPr>
              <w:pStyle w:val="ConsPlusNormal"/>
            </w:pPr>
            <w:r>
              <w:t>Документы, подтверждающие и указывающие на:</w:t>
            </w:r>
          </w:p>
          <w:p w:rsidR="00AC7A73" w:rsidRDefault="00AC7A73">
            <w:pPr>
              <w:pStyle w:val="ConsPlusNormal"/>
            </w:pPr>
            <w:r>
              <w:t xml:space="preserve">1. Наличие соглашения об управлении системой теплоснабжения, заключенного в порядке, установленном </w:t>
            </w:r>
            <w:hyperlink r:id="rId13">
              <w:r>
                <w:rPr>
                  <w:color w:val="0000FF"/>
                </w:rPr>
                <w:t>Законом</w:t>
              </w:r>
            </w:hyperlink>
            <w:r>
              <w:t xml:space="preserve"> о теплоснабжении.</w:t>
            </w:r>
          </w:p>
          <w:p w:rsidR="00AC7A73" w:rsidRDefault="00AC7A73">
            <w:pPr>
              <w:pStyle w:val="ConsPlusNormal"/>
            </w:pPr>
            <w:r>
              <w:t>2. 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  <w:p w:rsidR="00AC7A73" w:rsidRDefault="00AC7A73">
            <w:pPr>
              <w:pStyle w:val="ConsPlusNormal"/>
            </w:pPr>
            <w:r>
              <w:t>3. Соблюдение критериев надежности теплоснабжения, установленных техническими регламентами.</w:t>
            </w:r>
          </w:p>
          <w:p w:rsidR="00AC7A73" w:rsidRDefault="00AC7A73">
            <w:pPr>
              <w:pStyle w:val="ConsPlusNormal"/>
            </w:pPr>
            <w:r>
              <w:t>4. Наличие нормативных запасов топлива на источниках тепловой энергии.</w:t>
            </w:r>
          </w:p>
          <w:p w:rsidR="00AC7A73" w:rsidRDefault="00AC7A73">
            <w:pPr>
              <w:pStyle w:val="ConsPlusNormal"/>
            </w:pPr>
            <w:r>
              <w:t>5. Функционирование эксплуатационной, диспетчерской и аварийной служб, а именно:</w:t>
            </w:r>
          </w:p>
          <w:p w:rsidR="00AC7A73" w:rsidRDefault="00AC7A73">
            <w:pPr>
              <w:pStyle w:val="ConsPlusNormal"/>
            </w:pPr>
            <w:r>
              <w:t>- укомплектованность указанных служб персоналом;</w:t>
            </w:r>
          </w:p>
          <w:p w:rsidR="00AC7A73" w:rsidRDefault="00AC7A73">
            <w:pPr>
              <w:pStyle w:val="ConsPlusNormal"/>
            </w:pPr>
            <w:r>
      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      </w:r>
          </w:p>
          <w:p w:rsidR="00AC7A73" w:rsidRDefault="00AC7A73">
            <w:pPr>
              <w:pStyle w:val="ConsPlusNormal"/>
            </w:pPr>
            <w:r>
              <w:t>6. Проведение наладки принадлежащих им тепловых сетей.</w:t>
            </w:r>
          </w:p>
          <w:p w:rsidR="00AC7A73" w:rsidRDefault="00AC7A73">
            <w:pPr>
              <w:pStyle w:val="ConsPlusNormal"/>
            </w:pPr>
            <w:r>
              <w:t>7. Организация контроля режимов потребления тепловой энергии.</w:t>
            </w:r>
          </w:p>
          <w:p w:rsidR="00AC7A73" w:rsidRDefault="00AC7A73">
            <w:pPr>
              <w:pStyle w:val="ConsPlusNormal"/>
            </w:pPr>
            <w:r>
              <w:t>8. Обеспечение качества теплоносителей.</w:t>
            </w:r>
          </w:p>
          <w:p w:rsidR="00AC7A73" w:rsidRDefault="00AC7A73">
            <w:pPr>
              <w:pStyle w:val="ConsPlusNormal"/>
            </w:pPr>
            <w:r>
              <w:t>9. Организация коммерческого учета приобретаемой и реализуемой тепловой энергии.</w:t>
            </w:r>
          </w:p>
          <w:p w:rsidR="00AC7A73" w:rsidRDefault="00AC7A73">
            <w:pPr>
              <w:pStyle w:val="ConsPlusNormal"/>
            </w:pPr>
            <w:r>
              <w:t xml:space="preserve">10. Обеспечение проверки качества строительства, принадлежащих им тепловых сетей, в том числе предоставление гарантий на работы и материалы, применяемые при строительстве, в соответствии с </w:t>
            </w:r>
            <w:hyperlink r:id="rId14">
              <w:r>
                <w:rPr>
                  <w:color w:val="0000FF"/>
                </w:rPr>
                <w:t>Законом</w:t>
              </w:r>
            </w:hyperlink>
            <w:r>
              <w:t xml:space="preserve"> о теплоснабжении.</w:t>
            </w:r>
          </w:p>
          <w:p w:rsidR="00AC7A73" w:rsidRDefault="00AC7A73">
            <w:pPr>
              <w:pStyle w:val="ConsPlusNormal"/>
            </w:pPr>
            <w:r>
              <w:t>11.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AC7A73" w:rsidRDefault="00AC7A73">
            <w:pPr>
              <w:pStyle w:val="ConsPlusNormal"/>
            </w:pPr>
            <w:r>
              <w:t>- соблюдение водно-химического режима;</w:t>
            </w:r>
          </w:p>
          <w:p w:rsidR="00AC7A73" w:rsidRDefault="00AC7A73">
            <w:pPr>
              <w:pStyle w:val="ConsPlusNormal"/>
            </w:pPr>
            <w:r>
      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AC7A73" w:rsidRDefault="00AC7A73">
            <w:pPr>
              <w:pStyle w:val="ConsPlusNormal"/>
            </w:pPr>
            <w:r>
      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AC7A73" w:rsidRDefault="00AC7A73">
            <w:pPr>
              <w:pStyle w:val="ConsPlusNormal"/>
            </w:pPr>
            <w:r>
              <w:t>- наличие расчетов допустимого времени устранения аварийных нарушений теплоснабжения жилых домов;</w:t>
            </w:r>
          </w:p>
          <w:p w:rsidR="00AC7A73" w:rsidRDefault="00AC7A73">
            <w:pPr>
              <w:pStyle w:val="ConsPlusNormal"/>
            </w:pPr>
            <w:r>
              <w:t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AC7A73" w:rsidRDefault="00AC7A73">
            <w:pPr>
              <w:pStyle w:val="ConsPlusNormal"/>
            </w:pPr>
            <w:r>
              <w:t>- проведение гидравлических и тепловых испытаний тепловых сетей;</w:t>
            </w:r>
          </w:p>
          <w:p w:rsidR="00AC7A73" w:rsidRDefault="00AC7A73">
            <w:pPr>
              <w:pStyle w:val="ConsPlusNormal"/>
            </w:pPr>
            <w:r>
      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AC7A73" w:rsidRDefault="00AC7A73">
            <w:pPr>
              <w:pStyle w:val="ConsPlusNormal"/>
            </w:pPr>
            <w:r>
              <w:t>- выполнение планового графика ремонта тепловых сетей и источников тепловой энергии;</w:t>
            </w:r>
          </w:p>
          <w:p w:rsidR="00AC7A73" w:rsidRDefault="00AC7A73">
            <w:pPr>
              <w:pStyle w:val="ConsPlusNormal"/>
            </w:pPr>
            <w:r>
              <w:t>- наличие договоров поставки топлива, не допускающих перебоев поставки и снижения, установленных нормативов запаса топлива.</w:t>
            </w:r>
          </w:p>
          <w:p w:rsidR="00AC7A73" w:rsidRDefault="00AC7A73">
            <w:pPr>
              <w:pStyle w:val="ConsPlusNormal"/>
            </w:pPr>
            <w:r>
              <w:t>12.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организациями.</w:t>
            </w:r>
          </w:p>
          <w:p w:rsidR="00AC7A73" w:rsidRDefault="00AC7A73">
            <w:pPr>
              <w:pStyle w:val="ConsPlusNormal"/>
            </w:pPr>
            <w:r>
              <w:t>13.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  <w:p w:rsidR="00AC7A73" w:rsidRDefault="00AC7A73">
            <w:pPr>
              <w:pStyle w:val="ConsPlusNormal"/>
            </w:pPr>
            <w:r>
              <w:t>14. Работоспособность автоматических регуляторов при их наличии.</w:t>
            </w:r>
          </w:p>
          <w:p w:rsidR="00AC7A73" w:rsidRDefault="00AC7A73">
            <w:pPr>
              <w:pStyle w:val="ConsPlusNormal"/>
            </w:pPr>
            <w:r>
              <w:t>15. Наличие сведений о выполненных мероприятиях:</w:t>
            </w:r>
          </w:p>
          <w:p w:rsidR="00AC7A73" w:rsidRDefault="00AC7A73">
            <w:pPr>
              <w:pStyle w:val="ConsPlusNormal"/>
            </w:pPr>
            <w:r>
              <w:t>- по установке (приобретению) резервного оборудования.</w:t>
            </w:r>
          </w:p>
          <w:p w:rsidR="00AC7A73" w:rsidRDefault="00AC7A73">
            <w:pPr>
              <w:pStyle w:val="ConsPlusNormal"/>
            </w:pPr>
            <w:r>
              <w:t>16. Выполнение графиков проведения противоаварийных тренировок</w:t>
            </w:r>
          </w:p>
        </w:tc>
      </w:tr>
      <w:tr w:rsidR="00AC7A73">
        <w:tc>
          <w:tcPr>
            <w:tcW w:w="454" w:type="dxa"/>
          </w:tcPr>
          <w:p w:rsidR="00AC7A73" w:rsidRDefault="00AC7A73">
            <w:pPr>
              <w:pStyle w:val="ConsPlusNormal"/>
            </w:pPr>
            <w:r>
              <w:t>2</w:t>
            </w:r>
          </w:p>
        </w:tc>
        <w:tc>
          <w:tcPr>
            <w:tcW w:w="2835" w:type="dxa"/>
          </w:tcPr>
          <w:p w:rsidR="00AC7A73" w:rsidRDefault="00AC7A73">
            <w:pPr>
              <w:pStyle w:val="ConsPlusNormal"/>
            </w:pPr>
            <w:r>
              <w:t>ООО "ТСК-Орел"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454" w:type="dxa"/>
          </w:tcPr>
          <w:p w:rsidR="00AC7A73" w:rsidRDefault="00AC7A73">
            <w:pPr>
              <w:pStyle w:val="ConsPlusNormal"/>
            </w:pPr>
            <w:r>
              <w:t>3</w:t>
            </w:r>
          </w:p>
        </w:tc>
        <w:tc>
          <w:tcPr>
            <w:tcW w:w="2835" w:type="dxa"/>
          </w:tcPr>
          <w:p w:rsidR="00AC7A73" w:rsidRDefault="00AC7A73">
            <w:pPr>
              <w:pStyle w:val="ConsPlusNormal"/>
            </w:pPr>
            <w:r>
              <w:t>ООО "Теплоавтоматика"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454" w:type="dxa"/>
          </w:tcPr>
          <w:p w:rsidR="00AC7A73" w:rsidRDefault="00AC7A73">
            <w:pPr>
              <w:pStyle w:val="ConsPlusNormal"/>
            </w:pPr>
            <w:r>
              <w:t>4</w:t>
            </w:r>
          </w:p>
        </w:tc>
        <w:tc>
          <w:tcPr>
            <w:tcW w:w="2835" w:type="dxa"/>
          </w:tcPr>
          <w:p w:rsidR="00AC7A73" w:rsidRDefault="00AC7A73">
            <w:pPr>
              <w:pStyle w:val="ConsPlusNormal"/>
            </w:pPr>
            <w:r>
              <w:t>ООО "Орловские тепловые магистрали"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454" w:type="dxa"/>
          </w:tcPr>
          <w:p w:rsidR="00AC7A73" w:rsidRDefault="00AC7A73">
            <w:pPr>
              <w:pStyle w:val="ConsPlusNormal"/>
            </w:pPr>
            <w:r>
              <w:t>5</w:t>
            </w:r>
          </w:p>
        </w:tc>
        <w:tc>
          <w:tcPr>
            <w:tcW w:w="2835" w:type="dxa"/>
          </w:tcPr>
          <w:p w:rsidR="00AC7A73" w:rsidRDefault="00AC7A73">
            <w:pPr>
              <w:pStyle w:val="ConsPlusNormal"/>
            </w:pPr>
            <w:r>
              <w:t>ООО УК "Жилкомплекс"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454" w:type="dxa"/>
          </w:tcPr>
          <w:p w:rsidR="00AC7A73" w:rsidRDefault="00AC7A73">
            <w:pPr>
              <w:pStyle w:val="ConsPlusNormal"/>
            </w:pPr>
          </w:p>
        </w:tc>
        <w:tc>
          <w:tcPr>
            <w:tcW w:w="2835" w:type="dxa"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454" w:type="dxa"/>
          </w:tcPr>
          <w:p w:rsidR="00AC7A73" w:rsidRDefault="00AC7A73">
            <w:pPr>
              <w:pStyle w:val="ConsPlusNormal"/>
            </w:pPr>
            <w:r>
              <w:t>6</w:t>
            </w:r>
          </w:p>
        </w:tc>
        <w:tc>
          <w:tcPr>
            <w:tcW w:w="2835" w:type="dxa"/>
          </w:tcPr>
          <w:p w:rsidR="00AC7A73" w:rsidRDefault="00AC7A73">
            <w:pPr>
              <w:pStyle w:val="ConsPlusNormal"/>
            </w:pPr>
            <w:r>
              <w:t>Филиал АО "Квадра" - "Орловская генерация"</w:t>
            </w:r>
          </w:p>
        </w:tc>
        <w:tc>
          <w:tcPr>
            <w:tcW w:w="1474" w:type="dxa"/>
            <w:vMerge w:val="restart"/>
          </w:tcPr>
          <w:p w:rsidR="00AC7A73" w:rsidRDefault="00AC7A73">
            <w:pPr>
              <w:pStyle w:val="ConsPlusNormal"/>
            </w:pPr>
            <w:r>
              <w:t>с 02.10.2023 по 27.10.2023</w:t>
            </w:r>
          </w:p>
        </w:tc>
        <w:tc>
          <w:tcPr>
            <w:tcW w:w="4309" w:type="dxa"/>
            <w:vMerge w:val="restart"/>
          </w:tcPr>
          <w:p w:rsidR="00AC7A73" w:rsidRDefault="00AC7A73">
            <w:pPr>
              <w:pStyle w:val="ConsPlusNormal"/>
            </w:pPr>
            <w:r>
              <w:t>Документы, подтверждающие и указывающие на:</w:t>
            </w:r>
          </w:p>
          <w:p w:rsidR="00AC7A73" w:rsidRDefault="00AC7A73">
            <w:pPr>
              <w:pStyle w:val="ConsPlusNormal"/>
            </w:pPr>
            <w:r>
              <w:t xml:space="preserve">1. Наличие соглашения об управлении системой теплоснабжения, заключенного в порядке, установленном </w:t>
            </w:r>
            <w:hyperlink r:id="rId15">
              <w:r>
                <w:rPr>
                  <w:color w:val="0000FF"/>
                </w:rPr>
                <w:t>Законом</w:t>
              </w:r>
            </w:hyperlink>
            <w:r>
              <w:t xml:space="preserve"> о теплоснабжении.</w:t>
            </w:r>
          </w:p>
          <w:p w:rsidR="00AC7A73" w:rsidRDefault="00AC7A73">
            <w:pPr>
              <w:pStyle w:val="ConsPlusNormal"/>
            </w:pPr>
            <w:r>
              <w:t>2. 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  <w:p w:rsidR="00AC7A73" w:rsidRDefault="00AC7A73">
            <w:pPr>
              <w:pStyle w:val="ConsPlusNormal"/>
            </w:pPr>
            <w:r>
              <w:t>3. Соблюдение критериев надежности теплоснабжения, установленных техническими регламентами.</w:t>
            </w:r>
          </w:p>
          <w:p w:rsidR="00AC7A73" w:rsidRDefault="00AC7A73">
            <w:pPr>
              <w:pStyle w:val="ConsPlusNormal"/>
            </w:pPr>
            <w:r>
              <w:t>4. Функционирование эксплуатационной, диспетчерской и аварийной служб, а именно:</w:t>
            </w:r>
          </w:p>
          <w:p w:rsidR="00AC7A73" w:rsidRDefault="00AC7A73">
            <w:pPr>
              <w:pStyle w:val="ConsPlusNormal"/>
            </w:pPr>
            <w:r>
              <w:t>- укомплектованность указанных служб персоналом;</w:t>
            </w:r>
          </w:p>
          <w:p w:rsidR="00AC7A73" w:rsidRDefault="00AC7A73">
            <w:pPr>
              <w:pStyle w:val="ConsPlusNormal"/>
            </w:pPr>
            <w:r>
              <w:t>- обеспеченность персонала средствами индивидуальной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      </w:r>
          </w:p>
          <w:p w:rsidR="00AC7A73" w:rsidRDefault="00AC7A73">
            <w:pPr>
              <w:pStyle w:val="ConsPlusNormal"/>
            </w:pPr>
            <w:r>
              <w:t>5. Проведение наладки принадлежащих им тепловых сетей.</w:t>
            </w:r>
          </w:p>
          <w:p w:rsidR="00AC7A73" w:rsidRDefault="00AC7A73">
            <w:pPr>
              <w:pStyle w:val="ConsPlusNormal"/>
            </w:pPr>
            <w:r>
              <w:t>6. Организация контроля режимов потребления тепловой энергии.</w:t>
            </w:r>
          </w:p>
          <w:p w:rsidR="00AC7A73" w:rsidRDefault="00AC7A73">
            <w:pPr>
              <w:pStyle w:val="ConsPlusNormal"/>
            </w:pPr>
            <w:r>
              <w:t>7. Обеспечение качества теплоносителей.</w:t>
            </w:r>
          </w:p>
          <w:p w:rsidR="00AC7A73" w:rsidRDefault="00AC7A73">
            <w:pPr>
              <w:pStyle w:val="ConsPlusNormal"/>
            </w:pPr>
            <w:r>
              <w:t>8. Организация коммерческого учета приобретаемой и реализуемой тепловой энергии.</w:t>
            </w:r>
          </w:p>
          <w:p w:rsidR="00AC7A73" w:rsidRDefault="00AC7A73">
            <w:pPr>
              <w:pStyle w:val="ConsPlusNormal"/>
            </w:pPr>
            <w:r>
              <w:t xml:space="preserve">9. Обеспечение проверки качества строительства, принадлежащих им тепловых сетей, в том числе предоставление гарантий на работы и материалы, применяемые при строительстве, в соответствии с </w:t>
            </w:r>
            <w:hyperlink r:id="rId16">
              <w:r>
                <w:rPr>
                  <w:color w:val="0000FF"/>
                </w:rPr>
                <w:t>Законом</w:t>
              </w:r>
            </w:hyperlink>
            <w:r>
              <w:t xml:space="preserve"> о теплоснабжении.</w:t>
            </w:r>
          </w:p>
          <w:p w:rsidR="00AC7A73" w:rsidRDefault="00AC7A73">
            <w:pPr>
              <w:pStyle w:val="ConsPlusNormal"/>
            </w:pPr>
            <w:r>
              <w:t>10.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AC7A73" w:rsidRDefault="00AC7A73">
            <w:pPr>
              <w:pStyle w:val="ConsPlusNormal"/>
            </w:pPr>
            <w:r>
              <w:t>- соблюдение водно-химического режима;</w:t>
            </w:r>
          </w:p>
          <w:p w:rsidR="00AC7A73" w:rsidRDefault="00AC7A73">
            <w:pPr>
              <w:pStyle w:val="ConsPlusNormal"/>
            </w:pPr>
            <w:r>
      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AC7A73" w:rsidRDefault="00AC7A73">
            <w:pPr>
              <w:pStyle w:val="ConsPlusNormal"/>
            </w:pPr>
            <w:r>
      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AC7A73" w:rsidRDefault="00AC7A73">
            <w:pPr>
              <w:pStyle w:val="ConsPlusNormal"/>
            </w:pPr>
            <w:r>
              <w:t>- наличие расчетов допустимого времени устранения аварийных нарушений теплоснабжения жилых домов;</w:t>
            </w:r>
          </w:p>
          <w:p w:rsidR="00AC7A73" w:rsidRDefault="00AC7A73">
            <w:pPr>
              <w:pStyle w:val="ConsPlusNormal"/>
            </w:pPr>
            <w:r>
              <w:t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AC7A73" w:rsidRDefault="00AC7A73">
            <w:pPr>
              <w:pStyle w:val="ConsPlusNormal"/>
            </w:pPr>
            <w:r>
              <w:t>- проведение гидравлических и тепловых испытаний тепловых сетей;</w:t>
            </w:r>
          </w:p>
          <w:p w:rsidR="00AC7A73" w:rsidRDefault="00AC7A73">
            <w:pPr>
              <w:pStyle w:val="ConsPlusNormal"/>
            </w:pPr>
            <w:r>
              <w:t>- выполнение утвержденного плана подготовки к работе в отопительный период, в котором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AC7A73" w:rsidRDefault="00AC7A73">
            <w:pPr>
              <w:pStyle w:val="ConsPlusNormal"/>
            </w:pPr>
            <w:r>
              <w:t>- выполнение планового графика ремонта тепловых сетей и источников тепловой энергии;</w:t>
            </w:r>
          </w:p>
          <w:p w:rsidR="00AC7A73" w:rsidRDefault="00AC7A73">
            <w:pPr>
              <w:pStyle w:val="ConsPlusNormal"/>
            </w:pPr>
            <w:r>
              <w:t>- наличие договоров поставки топлива, не допускающих перебоев поставки и снижения, установленных нормативов запаса топлива.</w:t>
            </w:r>
          </w:p>
          <w:p w:rsidR="00AC7A73" w:rsidRDefault="00AC7A73">
            <w:pPr>
              <w:pStyle w:val="ConsPlusNormal"/>
            </w:pPr>
            <w:r>
              <w:t>11.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организациями.</w:t>
            </w:r>
          </w:p>
          <w:p w:rsidR="00AC7A73" w:rsidRDefault="00AC7A73">
            <w:pPr>
              <w:pStyle w:val="ConsPlusNormal"/>
            </w:pPr>
            <w:r>
              <w:t>12.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  <w:p w:rsidR="00AC7A73" w:rsidRDefault="00AC7A73">
            <w:pPr>
              <w:pStyle w:val="ConsPlusNormal"/>
            </w:pPr>
            <w:r>
              <w:t>13. Работоспособность автоматических регуляторов при их наличии</w:t>
            </w:r>
          </w:p>
        </w:tc>
      </w:tr>
      <w:tr w:rsidR="00AC7A73">
        <w:tc>
          <w:tcPr>
            <w:tcW w:w="454" w:type="dxa"/>
          </w:tcPr>
          <w:p w:rsidR="00AC7A73" w:rsidRDefault="00AC7A73">
            <w:pPr>
              <w:pStyle w:val="ConsPlusNormal"/>
            </w:pPr>
            <w:r>
              <w:t>7</w:t>
            </w:r>
          </w:p>
        </w:tc>
        <w:tc>
          <w:tcPr>
            <w:tcW w:w="2835" w:type="dxa"/>
          </w:tcPr>
          <w:p w:rsidR="00AC7A73" w:rsidRDefault="00AC7A73">
            <w:pPr>
              <w:pStyle w:val="ConsPlusNormal"/>
            </w:pPr>
            <w:r>
              <w:t>АО "ГТ-Энерго" (Орел)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</w:tbl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jc w:val="right"/>
        <w:outlineLvl w:val="0"/>
      </w:pPr>
      <w:r>
        <w:t>Приложение N 3</w:t>
      </w:r>
    </w:p>
    <w:p w:rsidR="00AC7A73" w:rsidRDefault="00AC7A73">
      <w:pPr>
        <w:pStyle w:val="ConsPlusNormal"/>
        <w:jc w:val="right"/>
      </w:pPr>
      <w:r>
        <w:t>к постановлению</w:t>
      </w:r>
    </w:p>
    <w:p w:rsidR="00AC7A73" w:rsidRDefault="00AC7A73">
      <w:pPr>
        <w:pStyle w:val="ConsPlusNormal"/>
        <w:jc w:val="right"/>
      </w:pPr>
      <w:r>
        <w:t>Администрации города Орла</w:t>
      </w:r>
    </w:p>
    <w:p w:rsidR="00AC7A73" w:rsidRDefault="00AC7A73">
      <w:pPr>
        <w:pStyle w:val="ConsPlusNormal"/>
        <w:jc w:val="right"/>
      </w:pPr>
      <w:r>
        <w:t>от 14 июня 2023 г. N 2954</w:t>
      </w: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Title"/>
        <w:jc w:val="center"/>
      </w:pPr>
      <w:bookmarkStart w:id="3" w:name="P170"/>
      <w:bookmarkEnd w:id="3"/>
      <w:r>
        <w:t>ПРОГРАММА</w:t>
      </w:r>
    </w:p>
    <w:p w:rsidR="00AC7A73" w:rsidRDefault="00AC7A73">
      <w:pPr>
        <w:pStyle w:val="ConsPlusTitle"/>
        <w:jc w:val="center"/>
      </w:pPr>
      <w:r>
        <w:t>ПРОВЕДЕНИЯ ПРОВЕРКИ ГОТОВНОСТИ</w:t>
      </w:r>
    </w:p>
    <w:p w:rsidR="00AC7A73" w:rsidRDefault="00AC7A73">
      <w:pPr>
        <w:pStyle w:val="ConsPlusTitle"/>
        <w:jc w:val="center"/>
      </w:pPr>
      <w:r>
        <w:t>К ОТОПИТЕЛЬНОМУ ПЕРИОДУ 2023 - 2024 ГОДОВ</w:t>
      </w:r>
    </w:p>
    <w:p w:rsidR="00AC7A73" w:rsidRDefault="00AC7A73">
      <w:pPr>
        <w:pStyle w:val="ConsPlusTitle"/>
        <w:jc w:val="center"/>
      </w:pPr>
      <w:r>
        <w:t>ОБЪЕКТОВ ЖИЛИЩНОГО ФОНДА ГОРОДА ОРЛА</w:t>
      </w:r>
    </w:p>
    <w:p w:rsidR="00AC7A73" w:rsidRDefault="00AC7A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93"/>
        <w:gridCol w:w="1247"/>
        <w:gridCol w:w="4252"/>
      </w:tblGrid>
      <w:tr w:rsidR="00AC7A73">
        <w:tc>
          <w:tcPr>
            <w:tcW w:w="567" w:type="dxa"/>
          </w:tcPr>
          <w:p w:rsidR="00AC7A73" w:rsidRDefault="00AC7A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  <w:jc w:val="center"/>
            </w:pPr>
            <w:r>
              <w:t>Управляющие организации, ТСЖ, организации</w:t>
            </w:r>
          </w:p>
        </w:tc>
        <w:tc>
          <w:tcPr>
            <w:tcW w:w="1247" w:type="dxa"/>
          </w:tcPr>
          <w:p w:rsidR="00AC7A73" w:rsidRDefault="00AC7A73">
            <w:pPr>
              <w:pStyle w:val="ConsPlusNormal"/>
              <w:jc w:val="center"/>
            </w:pPr>
            <w:r>
              <w:t>Сроки проведения проверки</w:t>
            </w:r>
          </w:p>
        </w:tc>
        <w:tc>
          <w:tcPr>
            <w:tcW w:w="4252" w:type="dxa"/>
          </w:tcPr>
          <w:p w:rsidR="00AC7A73" w:rsidRDefault="00AC7A73">
            <w:pPr>
              <w:pStyle w:val="ConsPlusNormal"/>
              <w:jc w:val="center"/>
            </w:pPr>
            <w:r>
              <w:t>Документы, проверяемые в ходе проверки</w:t>
            </w: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"ГОРЦЕНТРЖИЛТЕХ"</w:t>
            </w:r>
          </w:p>
        </w:tc>
        <w:tc>
          <w:tcPr>
            <w:tcW w:w="1247" w:type="dxa"/>
            <w:vMerge w:val="restart"/>
          </w:tcPr>
          <w:p w:rsidR="00AC7A73" w:rsidRDefault="00AC7A73">
            <w:pPr>
              <w:pStyle w:val="ConsPlusNormal"/>
            </w:pPr>
            <w:r>
              <w:t>с 21.08.2023 по 08.09.2023</w:t>
            </w:r>
          </w:p>
        </w:tc>
        <w:tc>
          <w:tcPr>
            <w:tcW w:w="4252" w:type="dxa"/>
            <w:vMerge w:val="restart"/>
          </w:tcPr>
          <w:p w:rsidR="00AC7A73" w:rsidRDefault="00AC7A73">
            <w:pPr>
              <w:pStyle w:val="ConsPlusNormal"/>
            </w:pPr>
            <w:r>
              <w:t>Документы, подтверждающие и указывающие на:</w:t>
            </w:r>
          </w:p>
          <w:p w:rsidR="00AC7A73" w:rsidRDefault="00AC7A73">
            <w:pPr>
              <w:pStyle w:val="ConsPlusNormal"/>
            </w:pPr>
            <w:r>
              <w:t>1) устранение выявленных в порядке, установленном законодательством РФ, нарушений в тепловых и гидравлических режимах работы тепловых энергоустановок;</w:t>
            </w:r>
          </w:p>
          <w:p w:rsidR="00AC7A73" w:rsidRDefault="00AC7A73">
            <w:pPr>
              <w:pStyle w:val="ConsPlusNormal"/>
            </w:pPr>
            <w:r>
              <w:t>2) проведение промывки оборудования и коммуникаций теплопотребляющих установок;</w:t>
            </w:r>
          </w:p>
          <w:p w:rsidR="00AC7A73" w:rsidRDefault="00AC7A73">
            <w:pPr>
              <w:pStyle w:val="ConsPlusNormal"/>
            </w:pPr>
            <w:r>
              <w:t>3) разработка эксплуатационных режимов, а также мероприятий по их внедрению;</w:t>
            </w:r>
          </w:p>
          <w:p w:rsidR="00AC7A73" w:rsidRDefault="00AC7A73">
            <w:pPr>
              <w:pStyle w:val="ConsPlusNormal"/>
            </w:pPr>
            <w:r>
              <w:t>4) выполнение плана ремонтных работ и качество их выполнения;</w:t>
            </w:r>
          </w:p>
          <w:p w:rsidR="00AC7A73" w:rsidRDefault="00AC7A73">
            <w:pPr>
              <w:pStyle w:val="ConsPlusNormal"/>
            </w:pPr>
            <w:r>
              <w:t>5) состояние тепловых сетей, принадлежащих потребителю;</w:t>
            </w:r>
          </w:p>
          <w:p w:rsidR="00AC7A73" w:rsidRDefault="00AC7A73">
            <w:pPr>
              <w:pStyle w:val="ConsPlusNormal"/>
            </w:pPr>
            <w:r>
              <w:t>6) состояние утепления зданий (чердаки, лестничные клетки, подвалы, двери) и центральных тепловых пунктов;</w:t>
            </w:r>
          </w:p>
          <w:p w:rsidR="00AC7A73" w:rsidRDefault="00AC7A73">
            <w:pPr>
              <w:pStyle w:val="ConsPlusNormal"/>
            </w:pPr>
            <w:r>
              <w:t>7) состояние трубопроводов, арматуры и тепловой изоляции в пределах тепловых пунктов;</w:t>
            </w:r>
          </w:p>
          <w:p w:rsidR="00AC7A73" w:rsidRDefault="00AC7A73">
            <w:pPr>
              <w:pStyle w:val="ConsPlusNormal"/>
            </w:pPr>
            <w:r>
              <w:t>8) наличие и работоспособность приборов учета, работоспособность автоматических регуляторов (при их наличии);</w:t>
            </w:r>
          </w:p>
          <w:p w:rsidR="00AC7A73" w:rsidRDefault="00AC7A73">
            <w:pPr>
              <w:pStyle w:val="ConsPlusNormal"/>
            </w:pPr>
            <w:r>
              <w:t>9) работоспособность защиты системы теплоснабжения;</w:t>
            </w:r>
          </w:p>
          <w:p w:rsidR="00AC7A73" w:rsidRDefault="00AC7A73">
            <w:pPr>
              <w:pStyle w:val="ConsPlusNormal"/>
            </w:pPr>
            <w:r>
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  <w:p w:rsidR="00AC7A73" w:rsidRDefault="00AC7A73">
            <w:pPr>
              <w:pStyle w:val="ConsPlusNormal"/>
            </w:pPr>
            <w:r>
              <w:t>11) отсутствие прямых соединений оборудования тепловых пунктов с водопроводом и канализацией;</w:t>
            </w:r>
          </w:p>
          <w:p w:rsidR="00AC7A73" w:rsidRDefault="00AC7A73">
            <w:pPr>
              <w:pStyle w:val="ConsPlusNormal"/>
            </w:pPr>
            <w:r>
              <w:t>12) плотность оборудования тепловых пунктов;</w:t>
            </w:r>
          </w:p>
          <w:p w:rsidR="00AC7A73" w:rsidRDefault="00AC7A73">
            <w:pPr>
              <w:pStyle w:val="ConsPlusNormal"/>
            </w:pPr>
            <w:r>
              <w:t>13) наличие пломб на расчетных шайбах и соплах элеваторов;</w:t>
            </w:r>
          </w:p>
          <w:p w:rsidR="00AC7A73" w:rsidRDefault="00AC7A73">
            <w:pPr>
              <w:pStyle w:val="ConsPlusNormal"/>
            </w:pPr>
            <w:r>
              <w:t>14) отсутствие задолженности за поставленную тепловую энергию (мощность), теплоноситель;</w:t>
            </w:r>
          </w:p>
          <w:p w:rsidR="00AC7A73" w:rsidRDefault="00AC7A73">
            <w:pPr>
              <w:pStyle w:val="ConsPlusNormal"/>
            </w:pPr>
            <w:r>
              <w:t>15) наличие собственных или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  <w:p w:rsidR="00AC7A73" w:rsidRDefault="00AC7A73">
            <w:pPr>
              <w:pStyle w:val="ConsPlusNormal"/>
            </w:pPr>
            <w:r>
              <w:t>16) проведение испытания оборудования теплопотребляющих установок на плотность и прочность;</w:t>
            </w:r>
          </w:p>
          <w:p w:rsidR="00AC7A73" w:rsidRDefault="00AC7A73">
            <w:pPr>
              <w:pStyle w:val="ConsPlusNormal"/>
            </w:pPr>
            <w:r>
              <w:t>17) наличие актов о проверке состояния дымовых и вентиляционных каналов перед отопительным периодом;</w:t>
            </w:r>
          </w:p>
          <w:p w:rsidR="00AC7A73" w:rsidRDefault="00AC7A73">
            <w:pPr>
              <w:pStyle w:val="ConsPlusNormal"/>
            </w:pPr>
            <w:r>
              <w:t>18) исправность электропроводки (акт замеров сопротивления изоляции и контура)</w:t>
            </w: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"ЖЭУ N 10"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3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"ЖЭУ N 2"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4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"ЖЭУ N 21"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5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"ЖЭУ N 7"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6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"Новые коммунальные технологии"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7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ЖЭУ N 1"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8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ЖЭУ N 14"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9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ЖЭУ N 23"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10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ЖЭУ N 8"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11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Советского района"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12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Спутник"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13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"ЖЭУ - N 17"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14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ЖЭУ N 24"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15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Маяк"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16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"ЖЭУ N 11"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17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"ЖЭУ N 28"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18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ЖРЭУ N 4"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19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ЖЭУ N 12"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20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ЖЭУ N 16"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21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ЖЭУ N 22"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22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ЖЭУ N 26"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23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ЖЭУ N 6"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24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"Комфорт-М"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25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ОАО "Орелжилэксплуатация"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26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"Альтернатива"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27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"Орловская жилищная компания"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28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"Вион-комплект"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29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"Теплотехсервис"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30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"Домсервис"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31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"ДОМКОМ"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32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"Домовый Комитет"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33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КВАРТАЛ"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34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"ДЭЗ N 5 г. Орла"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35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"Единая городская служба Эксплуатации жилья"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36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"Жилкомсервис"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37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"Престиж 57"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38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"Жилсервис Орловского района"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39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"ЖИЛ - Управление"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40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"ЖИЛ-центр"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41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"ЖКХ - 2005"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42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"ЖЭУ N 27"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43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"Коликом"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44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"Лидер"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45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"Лига-профи"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46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"Новый уровень"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47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"ОЖКУК "Вавилон"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48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"Орелжилцентр"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49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УК "Альтаир"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50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"Преимущество"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51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"Преображение"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52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"РЭУ"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53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"ТСЖ-Карат"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54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"Эксплуатация жилья"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55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Жилкомплекс"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56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Орелжилкомплекс"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57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Наш дом"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58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Орбита"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59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РСУ N 1"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60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"Уютный дом"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61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"Сатурнстрой"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62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Алеся"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63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"ВКХ "Орловское"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64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"Велес"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65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"Содействие"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66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УК "Экодом"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67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"Управление МКД"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68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"Эталон"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69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Юрта"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70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УК "Знаменка"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71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Умный дом"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72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"Управляющая организация многоквартирными домами"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73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ООО "УК Иннова"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74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ТСЖ На Набережной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75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ТСЖ Орловских партизан 7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76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ТСЖ Советская, 15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77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ТСЖ Раздольная - Союз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78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ТСЖ Жилье - 2000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79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ТСЖ Зарница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80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ТСЖ 1 Советский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81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ТСЖ Октябрьский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82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ТСЖ Развитие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83</w:t>
            </w:r>
          </w:p>
        </w:tc>
        <w:tc>
          <w:tcPr>
            <w:tcW w:w="2993" w:type="dxa"/>
          </w:tcPr>
          <w:p w:rsidR="00AC7A73" w:rsidRDefault="00AC7A73">
            <w:pPr>
              <w:pStyle w:val="ConsPlusNormal"/>
            </w:pPr>
            <w:r>
              <w:t>ТСЖ Зеленый берег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</w:tbl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jc w:val="right"/>
        <w:outlineLvl w:val="0"/>
      </w:pPr>
      <w:r>
        <w:t>Приложение N 4</w:t>
      </w:r>
    </w:p>
    <w:p w:rsidR="00AC7A73" w:rsidRDefault="00AC7A73">
      <w:pPr>
        <w:pStyle w:val="ConsPlusNormal"/>
        <w:jc w:val="right"/>
      </w:pPr>
      <w:r>
        <w:t>к постановлению</w:t>
      </w:r>
    </w:p>
    <w:p w:rsidR="00AC7A73" w:rsidRDefault="00AC7A73">
      <w:pPr>
        <w:pStyle w:val="ConsPlusNormal"/>
        <w:jc w:val="right"/>
      </w:pPr>
      <w:r>
        <w:t>Администрации города Орла</w:t>
      </w:r>
    </w:p>
    <w:p w:rsidR="00AC7A73" w:rsidRDefault="00AC7A73">
      <w:pPr>
        <w:pStyle w:val="ConsPlusNormal"/>
        <w:jc w:val="right"/>
      </w:pPr>
      <w:r>
        <w:t>от 14 июня 2023 г. N 2954</w:t>
      </w: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Title"/>
        <w:jc w:val="center"/>
      </w:pPr>
      <w:bookmarkStart w:id="4" w:name="P375"/>
      <w:bookmarkEnd w:id="4"/>
      <w:r>
        <w:t>ПРОГРАММА</w:t>
      </w:r>
    </w:p>
    <w:p w:rsidR="00AC7A73" w:rsidRDefault="00AC7A73">
      <w:pPr>
        <w:pStyle w:val="ConsPlusTitle"/>
        <w:jc w:val="center"/>
      </w:pPr>
      <w:r>
        <w:t>ПРОВЕДЕНИЯ ПРОВЕРКИ ГОТОВНОСТИ</w:t>
      </w:r>
    </w:p>
    <w:p w:rsidR="00AC7A73" w:rsidRDefault="00AC7A73">
      <w:pPr>
        <w:pStyle w:val="ConsPlusTitle"/>
        <w:jc w:val="center"/>
      </w:pPr>
      <w:r>
        <w:t>К ОТОПИТЕЛЬНОМУ ПЕРИОДУ 2023 - 2024 ГОДОВ</w:t>
      </w:r>
    </w:p>
    <w:p w:rsidR="00AC7A73" w:rsidRDefault="00AC7A73">
      <w:pPr>
        <w:pStyle w:val="ConsPlusTitle"/>
        <w:jc w:val="center"/>
      </w:pPr>
      <w:r>
        <w:t>УЧРЕЖДЕНИЙ СОЦИАЛЬНОЙ СФЕРЫ ГОРОДА ОРЛА</w:t>
      </w:r>
    </w:p>
    <w:p w:rsidR="00AC7A73" w:rsidRDefault="00AC7A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954"/>
        <w:gridCol w:w="1247"/>
        <w:gridCol w:w="3345"/>
      </w:tblGrid>
      <w:tr w:rsidR="00AC7A73">
        <w:tc>
          <w:tcPr>
            <w:tcW w:w="510" w:type="dxa"/>
          </w:tcPr>
          <w:p w:rsidR="00AC7A73" w:rsidRDefault="00AC7A73">
            <w:pPr>
              <w:pStyle w:val="ConsPlusNormal"/>
              <w:jc w:val="center"/>
            </w:pPr>
            <w:r>
              <w:t>N N п/п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  <w:jc w:val="center"/>
            </w:pPr>
            <w:r>
              <w:t>Учреждение социальной сферы</w:t>
            </w:r>
          </w:p>
        </w:tc>
        <w:tc>
          <w:tcPr>
            <w:tcW w:w="1247" w:type="dxa"/>
          </w:tcPr>
          <w:p w:rsidR="00AC7A73" w:rsidRDefault="00AC7A73">
            <w:pPr>
              <w:pStyle w:val="ConsPlusNormal"/>
              <w:jc w:val="center"/>
            </w:pPr>
            <w:r>
              <w:t>Сроки проведения проверки</w:t>
            </w:r>
          </w:p>
        </w:tc>
        <w:tc>
          <w:tcPr>
            <w:tcW w:w="3345" w:type="dxa"/>
          </w:tcPr>
          <w:p w:rsidR="00AC7A73" w:rsidRDefault="00AC7A73">
            <w:pPr>
              <w:pStyle w:val="ConsPlusNormal"/>
              <w:jc w:val="center"/>
            </w:pPr>
            <w:r>
              <w:t>Документы, проверяемые в ходе проверки</w:t>
            </w: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C7A73" w:rsidRDefault="00AC7A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AC7A73" w:rsidRDefault="00AC7A73">
            <w:pPr>
              <w:pStyle w:val="ConsPlusNormal"/>
              <w:jc w:val="center"/>
            </w:pPr>
            <w:r>
              <w:t>4</w:t>
            </w: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</w:p>
        </w:tc>
        <w:tc>
          <w:tcPr>
            <w:tcW w:w="3954" w:type="dxa"/>
          </w:tcPr>
          <w:p w:rsidR="00AC7A73" w:rsidRDefault="00AC7A73">
            <w:pPr>
              <w:pStyle w:val="ConsPlusNormal"/>
              <w:outlineLvl w:val="1"/>
            </w:pPr>
            <w:r>
              <w:t>Общеобразовательные учреждения</w:t>
            </w:r>
          </w:p>
        </w:tc>
        <w:tc>
          <w:tcPr>
            <w:tcW w:w="1247" w:type="dxa"/>
          </w:tcPr>
          <w:p w:rsidR="00AC7A73" w:rsidRDefault="00AC7A73">
            <w:pPr>
              <w:pStyle w:val="ConsPlusNormal"/>
            </w:pPr>
          </w:p>
        </w:tc>
        <w:tc>
          <w:tcPr>
            <w:tcW w:w="3345" w:type="dxa"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лицей N 1 имени М.В. Ломоносова города Орла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C7A73" w:rsidRDefault="00AC7A73">
            <w:pPr>
              <w:pStyle w:val="ConsPlusNormal"/>
            </w:pPr>
            <w:r>
              <w:t>с 21.08.2023 по 08.09.2023</w:t>
            </w:r>
          </w:p>
        </w:tc>
        <w:tc>
          <w:tcPr>
            <w:tcW w:w="3345" w:type="dxa"/>
            <w:vMerge w:val="restart"/>
            <w:tcBorders>
              <w:bottom w:val="nil"/>
            </w:tcBorders>
          </w:tcPr>
          <w:p w:rsidR="00AC7A73" w:rsidRDefault="00AC7A73">
            <w:pPr>
              <w:pStyle w:val="ConsPlusNormal"/>
            </w:pPr>
            <w:r>
              <w:t>Документы, подтверждающие и указывающие на:</w:t>
            </w:r>
          </w:p>
          <w:p w:rsidR="00AC7A73" w:rsidRDefault="00AC7A73">
            <w:pPr>
              <w:pStyle w:val="ConsPlusNormal"/>
            </w:pPr>
            <w:r>
              <w:t>1) устранение выявленных в порядке, установленном законодательством РФ, нарушений в тепловых и гидравлических режимах работы тепловых энергоустановок;</w:t>
            </w:r>
          </w:p>
          <w:p w:rsidR="00AC7A73" w:rsidRDefault="00AC7A73">
            <w:pPr>
              <w:pStyle w:val="ConsPlusNormal"/>
            </w:pPr>
            <w:r>
              <w:t>2) проведение промывки оборудования и коммуникаций теплопотребляющих установок;</w:t>
            </w:r>
          </w:p>
          <w:p w:rsidR="00AC7A73" w:rsidRDefault="00AC7A73">
            <w:pPr>
              <w:pStyle w:val="ConsPlusNormal"/>
            </w:pPr>
            <w:r>
              <w:t>3) разработка эксплуатационных режимов, а также мероприятий по их внедрению;</w:t>
            </w:r>
          </w:p>
          <w:p w:rsidR="00AC7A73" w:rsidRDefault="00AC7A73">
            <w:pPr>
              <w:pStyle w:val="ConsPlusNormal"/>
            </w:pPr>
            <w:r>
              <w:t>4) выполнение плана ремонтных работ и качество их выполнения;</w:t>
            </w:r>
          </w:p>
          <w:p w:rsidR="00AC7A73" w:rsidRDefault="00AC7A73">
            <w:pPr>
              <w:pStyle w:val="ConsPlusNormal"/>
            </w:pPr>
            <w:r>
              <w:t>5) состояние тепловых сетей, принадлежащих потребителю;</w:t>
            </w:r>
          </w:p>
          <w:p w:rsidR="00AC7A73" w:rsidRDefault="00AC7A73">
            <w:pPr>
              <w:pStyle w:val="ConsPlusNormal"/>
            </w:pPr>
            <w:r>
              <w:t>6) состояние утепления зданий (чердаки, лестничные клетки, подвалы, двери) и центральных тепловых пунктов;</w:t>
            </w:r>
          </w:p>
          <w:p w:rsidR="00AC7A73" w:rsidRDefault="00AC7A73">
            <w:pPr>
              <w:pStyle w:val="ConsPlusNormal"/>
            </w:pPr>
            <w:r>
              <w:t>7) состояние трубопроводов, арматуры и тепловой изоляции в пределах тепловых пунктов;</w:t>
            </w:r>
          </w:p>
          <w:p w:rsidR="00AC7A73" w:rsidRDefault="00AC7A73">
            <w:pPr>
              <w:pStyle w:val="ConsPlusNormal"/>
            </w:pPr>
            <w:r>
              <w:t>8) наличие и работоспособность приборов учета, работоспособность автоматических регуляторов (при их наличии);</w:t>
            </w:r>
          </w:p>
          <w:p w:rsidR="00AC7A73" w:rsidRDefault="00AC7A73">
            <w:pPr>
              <w:pStyle w:val="ConsPlusNormal"/>
            </w:pPr>
            <w:r>
              <w:t>9) работоспособность защиты системы теплоснабжения;</w:t>
            </w:r>
          </w:p>
          <w:p w:rsidR="00AC7A73" w:rsidRDefault="00AC7A73">
            <w:pPr>
              <w:pStyle w:val="ConsPlusNormal"/>
            </w:pPr>
            <w:r>
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  <w:p w:rsidR="00AC7A73" w:rsidRDefault="00AC7A73">
            <w:pPr>
              <w:pStyle w:val="ConsPlusNormal"/>
            </w:pPr>
            <w:r>
              <w:t>11) отсутствие прямых соединений оборудования тепловых пунктов с водопроводом и канализацией;</w:t>
            </w:r>
          </w:p>
          <w:p w:rsidR="00AC7A73" w:rsidRDefault="00AC7A73">
            <w:pPr>
              <w:pStyle w:val="ConsPlusNormal"/>
            </w:pPr>
            <w:r>
              <w:t>12) плотность оборудования тепловых пунктов;</w:t>
            </w:r>
          </w:p>
          <w:p w:rsidR="00AC7A73" w:rsidRDefault="00AC7A73">
            <w:pPr>
              <w:pStyle w:val="ConsPlusNormal"/>
            </w:pPr>
            <w:r>
              <w:t>13) наличие пломб на расчетных шайбах и соплах элеваторов;</w:t>
            </w:r>
          </w:p>
          <w:p w:rsidR="00AC7A73" w:rsidRDefault="00AC7A73">
            <w:pPr>
              <w:pStyle w:val="ConsPlusNormal"/>
            </w:pPr>
            <w:r>
              <w:t>14) отсутствие задолженности за поставленную тепловую энергию (мощность), теплоноситель;</w:t>
            </w:r>
          </w:p>
          <w:p w:rsidR="00AC7A73" w:rsidRDefault="00AC7A73">
            <w:pPr>
              <w:pStyle w:val="ConsPlusNormal"/>
            </w:pPr>
            <w:r>
              <w:t>15) наличие собственных или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  <w:p w:rsidR="00AC7A73" w:rsidRDefault="00AC7A73">
            <w:pPr>
              <w:pStyle w:val="ConsPlusNormal"/>
            </w:pPr>
            <w:r>
              <w:t>16) проведение испытания оборудования теплопотребляющих установок на плотность и прочность;</w:t>
            </w:r>
          </w:p>
          <w:p w:rsidR="00AC7A73" w:rsidRDefault="00AC7A73">
            <w:pPr>
              <w:pStyle w:val="ConsPlusNormal"/>
            </w:pPr>
            <w:r>
              <w:t>17) исправность электропроводки (акт замеров сопротивления изоляции и контура)</w:t>
            </w: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2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3 им. А.С. Пушкина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лицей N 4 имени Героя Советского Союза Г.Б. Злотина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5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6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школа N 7 имени Н.В. Сиротинина города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10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11 имени Г.М. Пясецкого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школа N 12 имени Героя Советского Союза И.Н. Машкарина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13 имени Героя Советского Союза А.П. Маресьева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15 имени М.В. Гордеева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гимназия N 16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17 с углубленным изучением французского языка имени 6-й Орловско-Хинганской стрелковой дивизии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лицей N 18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гимназия N 19 имени Героя Советского Союза В.И. Меркулова города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20 имени Героя Советского Союза Л.Н. Гуртьева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лицей N 21 имени генерала А.П. Ермолова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лицей N 22 имени А.П. Иванова города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23 с углубленным изучением английского языка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24 с углубленным изучением отдельных предметов гуманитарного профиля им. И.С. Тургенева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25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26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27 им. Н.С. Лескова с углубленным изучением английского языка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лицей N 28 города Орла имени дважды Героя Советского Союза Г.М. Паршина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29 имени Д.Н. Мельникова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30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31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лицей N 32 имени И.М. Воробьева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33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гимназия N 34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школа N 35 имени А.Г. Перелыгина города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школа N 36 имени А.С. Бакина города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37 имени дважды Героя Советского Союза маршала М.Е. Катукова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38 с углубленным изучением предметов эстетического профиля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гимназия N 39 имени Фридриха Шиллера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лицей N 40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45 имени Д.И. Блынского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вечернее (сменное) общеобразовательное учреждение "Открытая (сменная) общеобразовательная школа N 48"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49 имени 5-й Орловской ордена Ленина Краснознаменной орденов Суворова и Кутузова стрелковой дивизии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средняя общеобразовательная школа N 50 г.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школа N 51 города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общеобразовательное учреждение - школа N 52 города Орла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Казенное общеобразовательное учреждение Орловской области "Орловский лицей-интернат"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Казенное общеобразовательное учреждение Орловской области "Орловская общеобразовательная школа-интернат для глухих, слабослышащих и позднооглохших обучающихся"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Казенное общеобразовательное учреждение Орловской области "Орловская общеобразовательная школа-интернат для обучающихся с тяжелыми нарушениями речи"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Казенное общеобразовательное учреждение Орловской области "Орловская общеобразовательная школа для обучающихся с ограниченными возможностями здоровья"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</w:p>
        </w:tc>
        <w:tc>
          <w:tcPr>
            <w:tcW w:w="3954" w:type="dxa"/>
          </w:tcPr>
          <w:p w:rsidR="00AC7A73" w:rsidRDefault="00AC7A73">
            <w:pPr>
              <w:pStyle w:val="ConsPlusNormal"/>
              <w:outlineLvl w:val="1"/>
            </w:pPr>
            <w:r>
              <w:t>Дошкольные учреждения</w:t>
            </w:r>
          </w:p>
        </w:tc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детский сад N 1 комбинированного вида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2 общеразвивающего вида с приоритетным осуществлением деятельности по социально-личностному направлению развития детей"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3 комбинированного вида"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5 комбинированного вида"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6" компенсирующего вида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7 комбинированного вида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детский сад комбинированного вида N 8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9 комбинированного вида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10 комбинированного вида"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компенсирующего вида N 11 г. Орла"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казенное дошкольное образовательное учреждение "Детский сад N 13 компенсирующего вида"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15 общеразвивающего вида с приоритетным осуществлением деятельности по художественно-эстетическому направлению развития детей"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присмотра и оздоровления N 16"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детский сад N 17 комбинированного вида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18"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20"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22 комбинированного вида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центр развития ребенка - детский сад N 23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"Центр развития ребенка - детский сад N 24"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25 г. Орла"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26 компенсирующего вида"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27"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"Центр развития ребенка - детский сад N 29"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центр развития ребенка - детский сад N 31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33"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компенсирующего вида N 34"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35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36" комбинированного вида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37"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"Центр развития ребенка - детский сад N 39"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40" комбинированного вида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41 комбинированного вида"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42 комбинированного вида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45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47" комбинированного вида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48 комбинированного вида"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49 общеразвивающего вида с приоритетным осуществлением деятельности по художественно-эстетическому направлению развития детей"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центр развития ребенка - детский сад N 50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детский сад N 51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Детский сад N 52 комбинированного вида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54 общеразвивающего вида с приоритетным осуществлением деятельности по художественно-эстетическому направлению развития детей"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55 комбинированного вида"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центр развития ребенка - детский сад N 56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детский сад N 57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58 компенсирующего вида"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Центр развития ребенка - детский сад N 60 "Березка"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Детский сад N 61 комбинированного вида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детский сад N 62 комбинированного вида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комбинированного вида N 63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50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65 общеразвивающего вида с приоритетным осуществлением деятельности по социально-личностному направлению развития детей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51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66 комбинированного вида"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52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"Центр развития ребенка - детский сад N 68 "Айболит"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53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71 комбинированного вида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54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72 комбинированного вида"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55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73 компенсирующего вида"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56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74 общеразвивающего вида с приоритетным осуществлением деятельности по социально-личностному направлению развития детей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57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75 общеразвивающего вида с приоритетным осуществлением деятельности по социально-личностному направлению развития детей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58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детский сад N 76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59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детский сад N 77 комбинированного вида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60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Детский сад комбинированного вида N 79 "Сказка"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61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80"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62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81 комбинированного вида"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63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82 комбинированного вида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64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83 комбинированного вида"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65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центр развития ребенка - детский сад N 84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66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85 комбинированного вида"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67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"Центр развития ребенка - детский сад N 86 города Орла"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68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87 комбинированного вида"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69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88 комбинированного вида"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70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89 комбинированного вида города Орла"</w:t>
            </w:r>
          </w:p>
        </w:tc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71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"Детский сад N 90 комбинированного вида"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72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Муниципальная бюджетная дошкольная общеобразовательная организация детский сад N 91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73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92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74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детский сад N 93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75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94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76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95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77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детский сад N 96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78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97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79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98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80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дошкольное образовательное учреждение - детский сад N 99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</w:p>
        </w:tc>
        <w:tc>
          <w:tcPr>
            <w:tcW w:w="3954" w:type="dxa"/>
          </w:tcPr>
          <w:p w:rsidR="00AC7A73" w:rsidRDefault="00AC7A73">
            <w:pPr>
              <w:pStyle w:val="ConsPlusNormal"/>
              <w:outlineLvl w:val="1"/>
            </w:pPr>
            <w:r>
              <w:t>Учреждения дополнительного образования</w:t>
            </w:r>
          </w:p>
        </w:tc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  <w:jc w:val="both"/>
            </w:pPr>
          </w:p>
        </w:tc>
        <w:tc>
          <w:tcPr>
            <w:tcW w:w="3345" w:type="dxa"/>
            <w:vMerge w:val="restart"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  <w:jc w:val="both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"Детско-юношеская спортивная школа N 1 города Орла"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"Детско-юношеская спортивная школа N 3 города Орла"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"Детско-юношеская спортивная школа N 4 города Орла"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"Детско-юношеская спортивная школа N 6 города Орла"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"Детско-юношеская спортивная школа N 7 города Орла"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"Спортивная школа "ТРОЯ"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"Детско-юношеская спортивная школа "Атлант" города Орла"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"Детско-юношеская спортивная школа "Орел-Карат" города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Центр детского творчества N 5 города Орла"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"Дом детского творчества N 4 города Орла"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"Центр детского творчества N 1 города Орла"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"Центр детского творчества N 2 города Орла"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"Дом детского творчества N 3 города Орла"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"Центр "Десантник" города Орла"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"Спортивная школа "ОЛИМП"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для детей, нуждающихся в психолого-педагогической, медицинской и социальной помощи "Городской образовательный центр психологической, медицинской и социальной помощи города Орла"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"Информационно-методический центр" г. Орла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Орловской области для детей, нуждающихся в психолого-педагогической, медицинской и социальной помощи "Орловский региональный центр психолого-педагогической, медицинский и социальной помощи"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Орловской области "Региональный центр оценки качества образования"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Орловской области дополнительного профессионального образования "Институт развития образования"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Орловской области дополнительного образования "Дворец пионеров и школьников имени Ю.А. Гагарина"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Орловской области дополнительного образования "Центр детского (юношеского) технического творчества, туризма и экскурсий"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"Орловской области дополнительного образования "Орловская станция юных натуралистов"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</w:p>
        </w:tc>
        <w:tc>
          <w:tcPr>
            <w:tcW w:w="3954" w:type="dxa"/>
          </w:tcPr>
          <w:p w:rsidR="00AC7A73" w:rsidRDefault="00AC7A73">
            <w:pPr>
              <w:pStyle w:val="ConsPlusNormal"/>
              <w:outlineLvl w:val="1"/>
            </w:pPr>
            <w:r>
              <w:t>Учреждения культуры</w:t>
            </w:r>
          </w:p>
        </w:tc>
        <w:tc>
          <w:tcPr>
            <w:tcW w:w="1247" w:type="dxa"/>
            <w:vMerge w:val="restart"/>
            <w:tcBorders>
              <w:top w:val="nil"/>
            </w:tcBorders>
          </w:tcPr>
          <w:p w:rsidR="00AC7A73" w:rsidRDefault="00AC7A73">
            <w:pPr>
              <w:pStyle w:val="ConsPlusNormal"/>
              <w:jc w:val="both"/>
            </w:pPr>
          </w:p>
        </w:tc>
        <w:tc>
          <w:tcPr>
            <w:tcW w:w="3345" w:type="dxa"/>
            <w:vMerge w:val="restart"/>
            <w:tcBorders>
              <w:top w:val="nil"/>
            </w:tcBorders>
          </w:tcPr>
          <w:p w:rsidR="00AC7A73" w:rsidRDefault="00AC7A73">
            <w:pPr>
              <w:pStyle w:val="ConsPlusNormal"/>
              <w:jc w:val="both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"Орловская детская музыкальная школа N 1 им. В.С. Калинникова"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"Детская школа искусств N 2 им. М.И. Глинки"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"Детская музыкальная школа N 3 им. С.С. Прокофьева"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"Орловская детская хореографическая школа им. Э.М. Панковой"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"Орловская детская школа изобразительных искусств и ремесел"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"Детская художественная школа г. Орла"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"Орловская детская хоровая школа"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дополнительного образования "Орловская детская школа искусств имени Д.Б. Кабалевского"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культуры "Орловский городской центр культуры"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культуры "Детский парк"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культуры "Ансамбль танца "Славица"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бюджетное учреждение культуры "Орловский муниципальный драматический театр "Русский стиль" имени М.М. Бахтина"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автономное учреждение культуры "Городской парк культуры и отдыха"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автономное учреждение культуры "Культурно-досуговый центр "Металлург" города Орла"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казенное учреждение культуры "Централизованная библиотечная система города Орла"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Муниципальное казенное учреждение "Централизованная хозяйственная служба учреждений культуры города Орла"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культуры Орловской области "Орловская областная научная универсальная публичная библиотека им. И.А. Бунина"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культуры Орловской области "Орловская детская библиотека им. М.М. Пришвина"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Казенное учреждение культуры Орловской области "Орловская областная специальная библиотека для слепых им. А.Г. Абашкина"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культуры Орловской области "Туристский информационно-выставочный центр Орловской области"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культуры Орловской области "Орловский областной центр народного творчества"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профессиональное образовательное учреждение Орловской области "Орловский областной колледж культуры и искусств"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профессиональное образовательное учреждение Орловской области "Орловский музыкальный колледж"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профессиональное образовательное учреждение Орловской области "Орловское художественное училище имени Г.Г. Мясоедова"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культуры Орловской области "Орловский краеведческий музей"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культуры Орловской области "Орловский музей изобразительных искусств"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культуры Орловской области "Орловский объединенный государственный литературный музей И.С. Тургенева"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культуры Орловской области "Орловский государственный академический театр им. И.С. Тургенева"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культуры Орловской области "Орловский государственный театр для детей и молодежи "Свободное пространство"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культуры Орловской области "Орловский театр кукол"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культуры Орловской области "Орловский Дом литераторов"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культуры Орловской области "Орловская государственная филармония"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культуры Орловской области "Государственный архив Орловской области"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</w:p>
        </w:tc>
        <w:tc>
          <w:tcPr>
            <w:tcW w:w="3954" w:type="dxa"/>
          </w:tcPr>
          <w:p w:rsidR="00AC7A73" w:rsidRDefault="00AC7A73">
            <w:pPr>
              <w:pStyle w:val="ConsPlusNormal"/>
              <w:outlineLvl w:val="1"/>
            </w:pPr>
            <w:r>
              <w:t>Учреждения физической культуры и спорта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AC7A73" w:rsidRDefault="00AC7A73">
            <w:pPr>
              <w:pStyle w:val="ConsPlusNormal"/>
            </w:pPr>
            <w:r>
              <w:t>с 21.08.2023 по 08.09.2023</w:t>
            </w:r>
          </w:p>
        </w:tc>
        <w:tc>
          <w:tcPr>
            <w:tcW w:w="3345" w:type="dxa"/>
            <w:vMerge w:val="restart"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образовательное учреждение Орловской области "Училище олимпийского резерва"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Орловской области "Центр спортивной подготовки"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Областное автономное учреждение Орловской области "Центральный стадион им. В.И. Ленина"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Орловской области "Спортивная школа олимпийского резерва N 3"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</w:p>
        </w:tc>
        <w:tc>
          <w:tcPr>
            <w:tcW w:w="3954" w:type="dxa"/>
          </w:tcPr>
          <w:p w:rsidR="00AC7A73" w:rsidRDefault="00AC7A73">
            <w:pPr>
              <w:pStyle w:val="ConsPlusNormal"/>
              <w:outlineLvl w:val="1"/>
            </w:pPr>
            <w:r>
              <w:t>Учреждения высшего и профессионального образования</w:t>
            </w:r>
          </w:p>
        </w:tc>
        <w:tc>
          <w:tcPr>
            <w:tcW w:w="1247" w:type="dxa"/>
            <w:vMerge w:val="restart"/>
            <w:tcBorders>
              <w:top w:val="nil"/>
            </w:tcBorders>
          </w:tcPr>
          <w:p w:rsidR="00AC7A73" w:rsidRDefault="00AC7A73">
            <w:pPr>
              <w:pStyle w:val="ConsPlusNormal"/>
              <w:jc w:val="both"/>
            </w:pPr>
          </w:p>
        </w:tc>
        <w:tc>
          <w:tcPr>
            <w:tcW w:w="3345" w:type="dxa"/>
            <w:vMerge w:val="restart"/>
            <w:tcBorders>
              <w:top w:val="nil"/>
            </w:tcBorders>
          </w:tcPr>
          <w:p w:rsidR="00AC7A73" w:rsidRDefault="00AC7A73">
            <w:pPr>
              <w:pStyle w:val="ConsPlusNormal"/>
              <w:jc w:val="both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"Орловский государственный аграрный университет имени Н.В. Парахина"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Среднерусский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Орловский филиал федерального государственного бюджетного образовательного учреждения высшего образования "Финансовый университет при Правительстве Российской Федерации"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6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Филиал федерального государственного бюджетного образовательного учреждения высшего образования "Петербургский государственный университет путей сообщения Императора Александра I" в г. Орле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7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профессиональное образовательное учреждение Орловской области "Орловский техникум технологии и предпринимательства имени В.А. Русанова"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8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профессиональное образовательное учреждение Орловской области "Орловский техникум сферы услуг"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9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профессиональное образовательное учреждение Орловской области "Орловский технологический техникум"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10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профессиональное образовательное учреждение Орловской области "Орловский автодорожный техникум"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профессиональное образовательное учреждение Орловской области "Орловский реставрационно-строительный техникум"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профессиональное образовательное учреждение Орловской области "Орловский техникум путей сообщения имени В.А. Лапочкина"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</w:p>
        </w:tc>
        <w:tc>
          <w:tcPr>
            <w:tcW w:w="3954" w:type="dxa"/>
          </w:tcPr>
          <w:p w:rsidR="00AC7A73" w:rsidRDefault="00AC7A73">
            <w:pPr>
              <w:pStyle w:val="ConsPlusNormal"/>
              <w:outlineLvl w:val="1"/>
            </w:pPr>
            <w:r>
              <w:t>Учреждения социального обслуживания и социальной защиты населения</w:t>
            </w:r>
          </w:p>
        </w:tc>
        <w:tc>
          <w:tcPr>
            <w:tcW w:w="1247" w:type="dxa"/>
            <w:vMerge w:val="restart"/>
          </w:tcPr>
          <w:p w:rsidR="00AC7A73" w:rsidRDefault="00AC7A73">
            <w:pPr>
              <w:pStyle w:val="ConsPlusNormal"/>
            </w:pPr>
            <w:r>
              <w:t>с 21.08.2023 по 08.09.2023</w:t>
            </w:r>
          </w:p>
        </w:tc>
        <w:tc>
          <w:tcPr>
            <w:tcW w:w="3345" w:type="dxa"/>
            <w:vMerge w:val="restart"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1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Орловской области "Социально-реабилитационный центр для несовершеннолетних г. Орла"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2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Орловской области "Реабилитационно-спортивный центр инвалидов им. Б.М. Павленко"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3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Орловской области "Центр социальной адаптации для лиц без определенного места жительства и занятий"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4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Орловской области "Кризисный центр помощи женщинам и детям "Орловский"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10" w:type="dxa"/>
          </w:tcPr>
          <w:p w:rsidR="00AC7A73" w:rsidRDefault="00AC7A73">
            <w:pPr>
              <w:pStyle w:val="ConsPlusNormal"/>
            </w:pPr>
            <w:r>
              <w:t>5</w:t>
            </w:r>
          </w:p>
        </w:tc>
        <w:tc>
          <w:tcPr>
            <w:tcW w:w="3954" w:type="dxa"/>
          </w:tcPr>
          <w:p w:rsidR="00AC7A73" w:rsidRDefault="00AC7A73">
            <w:pPr>
              <w:pStyle w:val="ConsPlusNormal"/>
            </w:pPr>
            <w:r>
              <w:t>Бюджетное учреждение Орловской области "Областной реабилитационный центр для детей и подростков с ограниченными возможностями"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</w:tbl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jc w:val="right"/>
        <w:outlineLvl w:val="0"/>
      </w:pPr>
      <w:r>
        <w:t>Приложение N 5</w:t>
      </w:r>
    </w:p>
    <w:p w:rsidR="00AC7A73" w:rsidRDefault="00AC7A73">
      <w:pPr>
        <w:pStyle w:val="ConsPlusNormal"/>
        <w:jc w:val="right"/>
      </w:pPr>
      <w:r>
        <w:t>к постановлению</w:t>
      </w:r>
    </w:p>
    <w:p w:rsidR="00AC7A73" w:rsidRDefault="00AC7A73">
      <w:pPr>
        <w:pStyle w:val="ConsPlusNormal"/>
        <w:jc w:val="right"/>
      </w:pPr>
      <w:r>
        <w:t>Администрации города Орла</w:t>
      </w:r>
    </w:p>
    <w:p w:rsidR="00AC7A73" w:rsidRDefault="00AC7A73">
      <w:pPr>
        <w:pStyle w:val="ConsPlusNormal"/>
        <w:jc w:val="right"/>
      </w:pPr>
      <w:r>
        <w:t>от 14 июня 2023 г. N 2954</w:t>
      </w: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Title"/>
        <w:jc w:val="center"/>
      </w:pPr>
      <w:bookmarkStart w:id="5" w:name="P856"/>
      <w:bookmarkEnd w:id="5"/>
      <w:r>
        <w:t>ПРОГРАММА</w:t>
      </w:r>
    </w:p>
    <w:p w:rsidR="00AC7A73" w:rsidRDefault="00AC7A73">
      <w:pPr>
        <w:pStyle w:val="ConsPlusTitle"/>
        <w:jc w:val="center"/>
      </w:pPr>
      <w:r>
        <w:t>ПРОВЕДЕНИЯ ПРОВЕРКИ ГОТОВНОСТИ</w:t>
      </w:r>
    </w:p>
    <w:p w:rsidR="00AC7A73" w:rsidRDefault="00AC7A73">
      <w:pPr>
        <w:pStyle w:val="ConsPlusTitle"/>
        <w:jc w:val="center"/>
      </w:pPr>
      <w:r>
        <w:t>К ОТОПИТЕЛЬНОМУ ПЕРИОДУ 2023 - 2024 ГОДОВ</w:t>
      </w:r>
    </w:p>
    <w:p w:rsidR="00AC7A73" w:rsidRDefault="00AC7A73">
      <w:pPr>
        <w:pStyle w:val="ConsPlusTitle"/>
        <w:jc w:val="center"/>
      </w:pPr>
      <w:r>
        <w:t>УЧРЕЖДЕНИЙ ЗДРАВООХРАНЕНИЯ ГОРОДА ОРЛА</w:t>
      </w:r>
    </w:p>
    <w:p w:rsidR="00AC7A73" w:rsidRDefault="00AC7A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0"/>
        <w:gridCol w:w="1247"/>
        <w:gridCol w:w="3855"/>
      </w:tblGrid>
      <w:tr w:rsidR="00AC7A73">
        <w:tc>
          <w:tcPr>
            <w:tcW w:w="567" w:type="dxa"/>
          </w:tcPr>
          <w:p w:rsidR="00AC7A73" w:rsidRDefault="00AC7A73">
            <w:pPr>
              <w:pStyle w:val="ConsPlusNormal"/>
              <w:jc w:val="center"/>
            </w:pPr>
            <w:r>
              <w:t>N N п/п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  <w:jc w:val="center"/>
            </w:pPr>
            <w:r>
              <w:t>Учреждения здравоохранения</w:t>
            </w:r>
          </w:p>
        </w:tc>
        <w:tc>
          <w:tcPr>
            <w:tcW w:w="1247" w:type="dxa"/>
          </w:tcPr>
          <w:p w:rsidR="00AC7A73" w:rsidRDefault="00AC7A73">
            <w:pPr>
              <w:pStyle w:val="ConsPlusNormal"/>
              <w:jc w:val="center"/>
            </w:pPr>
            <w:r>
              <w:t>Сроки проведения проверки</w:t>
            </w:r>
          </w:p>
        </w:tc>
        <w:tc>
          <w:tcPr>
            <w:tcW w:w="3855" w:type="dxa"/>
          </w:tcPr>
          <w:p w:rsidR="00AC7A73" w:rsidRDefault="00AC7A73">
            <w:pPr>
              <w:pStyle w:val="ConsPlusNormal"/>
              <w:jc w:val="center"/>
            </w:pPr>
            <w:r>
              <w:t>Документы, проверяемые в ходе проверки</w:t>
            </w: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C7A73" w:rsidRDefault="00AC7A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AC7A73" w:rsidRDefault="00AC7A73">
            <w:pPr>
              <w:pStyle w:val="ConsPlusNormal"/>
              <w:jc w:val="center"/>
            </w:pPr>
            <w:r>
              <w:t>4</w:t>
            </w: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"Орловская областная клиническая больница"</w:t>
            </w:r>
          </w:p>
        </w:tc>
        <w:tc>
          <w:tcPr>
            <w:tcW w:w="1247" w:type="dxa"/>
            <w:vMerge w:val="restart"/>
          </w:tcPr>
          <w:p w:rsidR="00AC7A73" w:rsidRDefault="00AC7A73">
            <w:pPr>
              <w:pStyle w:val="ConsPlusNormal"/>
            </w:pPr>
            <w:r>
              <w:t>с 21.08.2023 по 08.09.2023</w:t>
            </w:r>
          </w:p>
        </w:tc>
        <w:tc>
          <w:tcPr>
            <w:tcW w:w="3855" w:type="dxa"/>
            <w:vMerge w:val="restart"/>
          </w:tcPr>
          <w:p w:rsidR="00AC7A73" w:rsidRDefault="00AC7A73">
            <w:pPr>
              <w:pStyle w:val="ConsPlusNormal"/>
            </w:pPr>
            <w:r>
              <w:t>Документы, подтверждающие и указывающие на:</w:t>
            </w:r>
          </w:p>
          <w:p w:rsidR="00AC7A73" w:rsidRDefault="00AC7A73">
            <w:pPr>
              <w:pStyle w:val="ConsPlusNormal"/>
            </w:pPr>
            <w:r>
              <w:t>1) устранение выявленных в порядке, установленном законодательством РФ, нарушений в тепловых и гидравлических режимах работы тепловых энергоустановок;</w:t>
            </w:r>
          </w:p>
          <w:p w:rsidR="00AC7A73" w:rsidRDefault="00AC7A73">
            <w:pPr>
              <w:pStyle w:val="ConsPlusNormal"/>
            </w:pPr>
            <w:r>
              <w:t>2) проведение промывки оборудования и коммуникаций теплопотребляющих установок;</w:t>
            </w:r>
          </w:p>
          <w:p w:rsidR="00AC7A73" w:rsidRDefault="00AC7A73">
            <w:pPr>
              <w:pStyle w:val="ConsPlusNormal"/>
            </w:pPr>
            <w:r>
              <w:t>3) разработка эксплуатационных режимов, а также мероприятий по их внедрению;</w:t>
            </w:r>
          </w:p>
          <w:p w:rsidR="00AC7A73" w:rsidRDefault="00AC7A73">
            <w:pPr>
              <w:pStyle w:val="ConsPlusNormal"/>
            </w:pPr>
            <w:r>
              <w:t>4) выполнение плана ремонтных работ и качество их выполнения;</w:t>
            </w:r>
          </w:p>
          <w:p w:rsidR="00AC7A73" w:rsidRDefault="00AC7A73">
            <w:pPr>
              <w:pStyle w:val="ConsPlusNormal"/>
            </w:pPr>
            <w:r>
              <w:t>5) состояние тепловых сетей, принадлежащих потребителю;</w:t>
            </w:r>
          </w:p>
          <w:p w:rsidR="00AC7A73" w:rsidRDefault="00AC7A73">
            <w:pPr>
              <w:pStyle w:val="ConsPlusNormal"/>
            </w:pPr>
            <w:r>
              <w:t>6) состояние утепления зданий (чердаки, лестничные клетки, подвалы, двери) и центральных тепловых пунктов;</w:t>
            </w:r>
          </w:p>
          <w:p w:rsidR="00AC7A73" w:rsidRDefault="00AC7A73">
            <w:pPr>
              <w:pStyle w:val="ConsPlusNormal"/>
            </w:pPr>
            <w:r>
              <w:t>7) состояние трубопроводов, арматуры и тепловой изоляции в пределах тепловых пунктов;</w:t>
            </w:r>
          </w:p>
          <w:p w:rsidR="00AC7A73" w:rsidRDefault="00AC7A73">
            <w:pPr>
              <w:pStyle w:val="ConsPlusNormal"/>
            </w:pPr>
            <w:r>
              <w:t>8) наличие и работоспособность приборов учета, работоспособность автоматических регуляторов (при их наличии);</w:t>
            </w:r>
          </w:p>
          <w:p w:rsidR="00AC7A73" w:rsidRDefault="00AC7A73">
            <w:pPr>
              <w:pStyle w:val="ConsPlusNormal"/>
            </w:pPr>
            <w:r>
              <w:t>9) работоспособность защиты системы теплоснабжения;</w:t>
            </w:r>
          </w:p>
          <w:p w:rsidR="00AC7A73" w:rsidRDefault="00AC7A73">
            <w:pPr>
              <w:pStyle w:val="ConsPlusNormal"/>
            </w:pPr>
            <w:r>
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  <w:p w:rsidR="00AC7A73" w:rsidRDefault="00AC7A73">
            <w:pPr>
              <w:pStyle w:val="ConsPlusNormal"/>
            </w:pPr>
            <w:r>
              <w:t>11) отсутствие прямых соединений оборудования тепловых пунктов с водопроводом и канализацией;</w:t>
            </w:r>
          </w:p>
          <w:p w:rsidR="00AC7A73" w:rsidRDefault="00AC7A73">
            <w:pPr>
              <w:pStyle w:val="ConsPlusNormal"/>
            </w:pPr>
            <w:r>
              <w:t>12) плотность оборудования тепловых пунктов;</w:t>
            </w:r>
          </w:p>
          <w:p w:rsidR="00AC7A73" w:rsidRDefault="00AC7A73">
            <w:pPr>
              <w:pStyle w:val="ConsPlusNormal"/>
            </w:pPr>
            <w:r>
              <w:t>13) наличие пломб на расчетных шайбах и соплах элеваторов;</w:t>
            </w:r>
          </w:p>
          <w:p w:rsidR="00AC7A73" w:rsidRDefault="00AC7A73">
            <w:pPr>
              <w:pStyle w:val="ConsPlusNormal"/>
            </w:pPr>
            <w:r>
              <w:t>14) отсутствие задолженности за поставленную тепловую энергию (мощность), теплоноситель;</w:t>
            </w:r>
          </w:p>
          <w:p w:rsidR="00AC7A73" w:rsidRDefault="00AC7A73">
            <w:pPr>
              <w:pStyle w:val="ConsPlusNormal"/>
            </w:pPr>
            <w:r>
              <w:t>15) наличие собственных или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  <w:p w:rsidR="00AC7A73" w:rsidRDefault="00AC7A73">
            <w:pPr>
              <w:pStyle w:val="ConsPlusNormal"/>
            </w:pPr>
            <w:r>
              <w:t>16) проведение испытания оборудования теплопотребляющих установок на плотность и прочность;</w:t>
            </w:r>
          </w:p>
          <w:p w:rsidR="00AC7A73" w:rsidRDefault="00AC7A73">
            <w:pPr>
              <w:pStyle w:val="ConsPlusNormal"/>
            </w:pPr>
            <w:r>
              <w:t>17) исправность электропроводки (акт замеров сопротивления изоляции и контура)</w:t>
            </w: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"Научно-клинический многопрофильный центр медицинской помощи матерям и детям им. З.И. Круглой"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3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"Орловский онкологический диспансер"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4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"Орловский областной кожно-венерологический диспансер"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5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"Орловский противотуберкулезный диспансер"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6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"Орловский психоневрологический диспансер"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7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"Орловский наркологический диспансер"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8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"Орловский областной врачебно-физкультурный диспансер"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9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"Орловская областная стоматологическая поликлиника"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10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"Орловский базовый медицинский колледж"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11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"Орловская станция переливания крови"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12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"Орловский областной центр по профилактике и борьбе со СПИД и инфекционными заболеваниями"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13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"Орловское бюро судебно-медицинской экспертизы"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14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"Медицинский информационно-аналитический центр"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15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Казенное учреждение здравоохранения особого типа "Орловский областной медицинский центр мобилизационных резервов Резерв"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16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"Орловская научная медицинская библиотека"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17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"Городская больница им. С.П. Боткина"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18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"Больница скорой медицинской помощи им. Н.А. Семашко"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19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"Родильный дом"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20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"Станция скорой медицинской помощи"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21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"Поликлиника N 1"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22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"Поликлиника N 2"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23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"Поликлиника N 3"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24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"Детская поликлиника N 1"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25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"Детская поликлиника N 2"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26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"Детская поликлиника N 3"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27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Казенное учреждение здравоохранения Орловской области "Специализированный дом ребенка"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28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"Детская стоматологическая поликлиника"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29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Бюджетное учреждение здравоохранения Орловской области "Орловская дезинфекционная станция"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30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Государственное унитарное учреждение Орловской области "Орелфармация"</w:t>
            </w: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  <w:tr w:rsidR="00AC7A73">
        <w:tc>
          <w:tcPr>
            <w:tcW w:w="567" w:type="dxa"/>
          </w:tcPr>
          <w:p w:rsidR="00AC7A73" w:rsidRDefault="00AC7A73">
            <w:pPr>
              <w:pStyle w:val="ConsPlusNormal"/>
            </w:pPr>
            <w:r>
              <w:t>31</w:t>
            </w:r>
          </w:p>
        </w:tc>
        <w:tc>
          <w:tcPr>
            <w:tcW w:w="3400" w:type="dxa"/>
          </w:tcPr>
          <w:p w:rsidR="00AC7A73" w:rsidRDefault="00AC7A73">
            <w:pPr>
              <w:pStyle w:val="ConsPlusNormal"/>
            </w:pPr>
            <w:r>
              <w:t>Государственное унитарное учреждение Орловской области "Медтехника"</w:t>
            </w:r>
          </w:p>
        </w:tc>
        <w:tc>
          <w:tcPr>
            <w:tcW w:w="1247" w:type="dxa"/>
          </w:tcPr>
          <w:p w:rsidR="00AC7A73" w:rsidRDefault="00AC7A73">
            <w:pPr>
              <w:pStyle w:val="ConsPlusNormal"/>
            </w:pPr>
          </w:p>
        </w:tc>
        <w:tc>
          <w:tcPr>
            <w:tcW w:w="0" w:type="auto"/>
            <w:vMerge/>
          </w:tcPr>
          <w:p w:rsidR="00AC7A73" w:rsidRDefault="00AC7A73">
            <w:pPr>
              <w:pStyle w:val="ConsPlusNormal"/>
            </w:pPr>
          </w:p>
        </w:tc>
      </w:tr>
    </w:tbl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ind w:firstLine="540"/>
        <w:jc w:val="both"/>
      </w:pPr>
    </w:p>
    <w:p w:rsidR="00AC7A73" w:rsidRDefault="00AC7A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D70F8" w:rsidRDefault="008D70F8"/>
    <w:sectPr w:rsidR="008D70F8" w:rsidSect="0044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73"/>
    <w:rsid w:val="008D70F8"/>
    <w:rsid w:val="00A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5E8CD-2C59-45A5-ACFE-67CEB505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7A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7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7A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7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7A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7A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7A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197" TargetMode="External"/><Relationship Id="rId13" Type="http://schemas.openxmlformats.org/officeDocument/2006/relationships/hyperlink" Target="https://login.consultant.ru/link/?req=doc&amp;base=LAW&amp;n=41627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92572&amp;dst=100005" TargetMode="External"/><Relationship Id="rId12" Type="http://schemas.openxmlformats.org/officeDocument/2006/relationships/hyperlink" Target="https://login.consultant.ru/link/?req=doc&amp;base=RLAW127&amp;n=92390&amp;dst=10000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62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2390&amp;dst=100005" TargetMode="External"/><Relationship Id="rId11" Type="http://schemas.openxmlformats.org/officeDocument/2006/relationships/hyperlink" Target="https://login.consultant.ru/link/?req=doc&amp;base=RLAW127&amp;n=92572&amp;dst=100006" TargetMode="External"/><Relationship Id="rId5" Type="http://schemas.openxmlformats.org/officeDocument/2006/relationships/hyperlink" Target="https://login.consultant.ru/link/?req=doc&amp;base=RLAW127&amp;n=90987&amp;dst=100005" TargetMode="External"/><Relationship Id="rId15" Type="http://schemas.openxmlformats.org/officeDocument/2006/relationships/hyperlink" Target="https://login.consultant.ru/link/?req=doc&amp;base=LAW&amp;n=416276" TargetMode="External"/><Relationship Id="rId10" Type="http://schemas.openxmlformats.org/officeDocument/2006/relationships/hyperlink" Target="https://login.consultant.ru/link/?req=doc&amp;base=LAW&amp;n=448543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6276" TargetMode="External"/><Relationship Id="rId14" Type="http://schemas.openxmlformats.org/officeDocument/2006/relationships/hyperlink" Target="https://login.consultant.ru/link/?req=doc&amp;base=LAW&amp;n=416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7521</Words>
  <Characters>42874</Characters>
  <Application>Microsoft Office Word</Application>
  <DocSecurity>0</DocSecurity>
  <Lines>357</Lines>
  <Paragraphs>100</Paragraphs>
  <ScaleCrop>false</ScaleCrop>
  <Company/>
  <LinksUpToDate>false</LinksUpToDate>
  <CharactersWithSpaces>50295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2023-12-26T10:26:00Z</dcterms:created>
  <dcterms:modified xsi:type="dcterms:W3CDTF">2023-12-26T10:26:00Z</dcterms:modified>
</cp:coreProperties>
</file>