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4853F1">
        <w:rPr>
          <w:rFonts w:cs="Times New Roman"/>
          <w:sz w:val="28"/>
          <w:szCs w:val="28"/>
          <w:lang w:val="ru-RU"/>
        </w:rPr>
        <w:t>06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9C54C7">
        <w:rPr>
          <w:rFonts w:cs="Times New Roman"/>
          <w:sz w:val="28"/>
          <w:szCs w:val="28"/>
          <w:lang w:val="ru-RU"/>
        </w:rPr>
        <w:t>ию</w:t>
      </w:r>
      <w:r w:rsidR="004853F1">
        <w:rPr>
          <w:rFonts w:cs="Times New Roman"/>
          <w:sz w:val="28"/>
          <w:szCs w:val="28"/>
          <w:lang w:val="ru-RU"/>
        </w:rPr>
        <w:t>л</w:t>
      </w:r>
      <w:r w:rsidR="009C54C7">
        <w:rPr>
          <w:rFonts w:cs="Times New Roman"/>
          <w:sz w:val="28"/>
          <w:szCs w:val="28"/>
          <w:lang w:val="ru-RU"/>
        </w:rPr>
        <w:t>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711A1D">
        <w:rPr>
          <w:rFonts w:cs="Times New Roman"/>
          <w:sz w:val="28"/>
          <w:szCs w:val="28"/>
          <w:u w:val="single"/>
          <w:lang w:val="ru-RU"/>
        </w:rPr>
        <w:t>2</w:t>
      </w:r>
      <w:r w:rsidR="004853F1">
        <w:rPr>
          <w:rFonts w:cs="Times New Roman"/>
          <w:sz w:val="28"/>
          <w:szCs w:val="28"/>
          <w:u w:val="single"/>
          <w:lang w:val="ru-RU"/>
        </w:rPr>
        <w:t>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F79C4" w:rsidRDefault="007F79C4" w:rsidP="00711A1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7F79C4">
        <w:rPr>
          <w:b/>
          <w:color w:val="000000"/>
          <w:sz w:val="27"/>
          <w:szCs w:val="27"/>
          <w:lang w:val="ru-RU"/>
        </w:rPr>
        <w:t>«П</w:t>
      </w:r>
      <w:r w:rsidRPr="007F79C4">
        <w:rPr>
          <w:b/>
          <w:color w:val="000000"/>
          <w:sz w:val="27"/>
          <w:szCs w:val="27"/>
          <w:lang w:val="ru-RU"/>
        </w:rPr>
        <w:t>роект планировки и проект межевания территории строительства объекта «Улица Кузнецова на участке от Московского шоссе</w:t>
      </w:r>
      <w:r>
        <w:rPr>
          <w:b/>
          <w:color w:val="000000"/>
          <w:sz w:val="27"/>
          <w:szCs w:val="27"/>
          <w:lang w:val="ru-RU"/>
        </w:rPr>
        <w:br/>
      </w:r>
      <w:r w:rsidRPr="007F79C4">
        <w:rPr>
          <w:b/>
          <w:color w:val="000000"/>
          <w:sz w:val="27"/>
          <w:szCs w:val="27"/>
          <w:lang w:val="ru-RU"/>
        </w:rPr>
        <w:t>до ул. Раздольная в г. Орле»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11A1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711A1D">
        <w:rPr>
          <w:rFonts w:cs="Times New Roman"/>
          <w:b/>
          <w:bCs/>
          <w:sz w:val="28"/>
          <w:szCs w:val="28"/>
          <w:lang w:val="ru-RU"/>
        </w:rPr>
        <w:t>0</w:t>
      </w:r>
      <w:r w:rsidR="004853F1">
        <w:rPr>
          <w:rFonts w:cs="Times New Roman"/>
          <w:b/>
          <w:bCs/>
          <w:sz w:val="28"/>
          <w:szCs w:val="28"/>
          <w:lang w:val="ru-RU"/>
        </w:rPr>
        <w:t>1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4853F1">
        <w:rPr>
          <w:rFonts w:cs="Times New Roman"/>
          <w:b/>
          <w:bCs/>
          <w:sz w:val="28"/>
          <w:szCs w:val="28"/>
          <w:lang w:val="ru-RU"/>
        </w:rPr>
        <w:t>7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C90C98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4853F1">
        <w:rPr>
          <w:rFonts w:cs="Times New Roman"/>
          <w:b/>
          <w:bCs/>
          <w:sz w:val="28"/>
          <w:szCs w:val="28"/>
          <w:lang w:val="ru-RU"/>
        </w:rPr>
        <w:t>32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4853F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4853F1" w:rsidRPr="004853F1">
        <w:rPr>
          <w:color w:val="000000"/>
          <w:sz w:val="28"/>
          <w:szCs w:val="28"/>
          <w:lang w:val="ru-RU"/>
        </w:rPr>
        <w:t>Проект планировки и проект межевания территории строительства объекта «Улица Кузнецова на участке от Московского шоссе</w:t>
      </w:r>
      <w:r w:rsidR="004853F1">
        <w:rPr>
          <w:color w:val="000000"/>
          <w:sz w:val="28"/>
          <w:szCs w:val="28"/>
          <w:lang w:val="ru-RU"/>
        </w:rPr>
        <w:t xml:space="preserve"> </w:t>
      </w:r>
      <w:r w:rsidR="004853F1">
        <w:rPr>
          <w:color w:val="000000"/>
          <w:sz w:val="28"/>
          <w:szCs w:val="28"/>
          <w:lang w:val="ru-RU"/>
        </w:rPr>
        <w:br/>
        <w:t>д</w:t>
      </w:r>
      <w:r w:rsidR="004853F1" w:rsidRPr="004853F1">
        <w:rPr>
          <w:color w:val="000000"/>
          <w:sz w:val="28"/>
          <w:szCs w:val="28"/>
          <w:lang w:val="ru-RU"/>
        </w:rPr>
        <w:t>о ул. Раздольная в г. Орле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853F1">
        <w:rPr>
          <w:rFonts w:cs="Times New Roman"/>
          <w:sz w:val="28"/>
          <w:szCs w:val="28"/>
          <w:lang w:val="ru-RU"/>
        </w:rPr>
        <w:t>0</w:t>
      </w:r>
      <w:r w:rsidR="0082524B">
        <w:rPr>
          <w:rFonts w:cs="Times New Roman"/>
          <w:sz w:val="28"/>
          <w:szCs w:val="28"/>
          <w:lang w:val="ru-RU"/>
        </w:rPr>
        <w:t>8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AA26A6">
        <w:rPr>
          <w:rFonts w:cs="Times New Roman"/>
          <w:sz w:val="28"/>
          <w:szCs w:val="28"/>
          <w:lang w:val="ru-RU"/>
        </w:rPr>
        <w:t>ию</w:t>
      </w:r>
      <w:r w:rsidR="004853F1">
        <w:rPr>
          <w:rFonts w:cs="Times New Roman"/>
          <w:sz w:val="28"/>
          <w:szCs w:val="28"/>
          <w:lang w:val="ru-RU"/>
        </w:rPr>
        <w:t>ля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896E81">
        <w:rPr>
          <w:rFonts w:cs="Times New Roman"/>
          <w:sz w:val="28"/>
          <w:szCs w:val="28"/>
          <w:lang w:val="ru-RU"/>
        </w:rPr>
        <w:t>2</w:t>
      </w:r>
      <w:r w:rsidR="0082524B">
        <w:rPr>
          <w:rFonts w:cs="Times New Roman"/>
          <w:sz w:val="28"/>
          <w:szCs w:val="28"/>
          <w:lang w:val="ru-RU"/>
        </w:rPr>
        <w:t>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82524B">
        <w:rPr>
          <w:rFonts w:cs="Times New Roman"/>
          <w:sz w:val="28"/>
          <w:szCs w:val="28"/>
          <w:lang w:val="ru-RU"/>
        </w:rPr>
        <w:t>июл</w:t>
      </w:r>
      <w:r w:rsidR="009143A9">
        <w:rPr>
          <w:rFonts w:cs="Times New Roman"/>
          <w:sz w:val="28"/>
          <w:szCs w:val="28"/>
          <w:lang w:val="ru-RU"/>
        </w:rPr>
        <w:t>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2065B">
        <w:rPr>
          <w:rFonts w:cs="Times New Roman"/>
          <w:sz w:val="28"/>
          <w:szCs w:val="28"/>
          <w:lang w:val="ru-RU"/>
        </w:rPr>
        <w:t>«</w:t>
      </w:r>
      <w:r w:rsidR="0082524B">
        <w:rPr>
          <w:rFonts w:cs="Times New Roman"/>
          <w:sz w:val="28"/>
          <w:szCs w:val="28"/>
          <w:lang w:val="ru-RU"/>
        </w:rPr>
        <w:t>08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896E81">
        <w:rPr>
          <w:rFonts w:cs="Times New Roman"/>
          <w:sz w:val="28"/>
          <w:szCs w:val="28"/>
          <w:lang w:val="ru-RU"/>
        </w:rPr>
        <w:t>ию</w:t>
      </w:r>
      <w:r w:rsidR="0082524B">
        <w:rPr>
          <w:rFonts w:cs="Times New Roman"/>
          <w:sz w:val="28"/>
          <w:szCs w:val="28"/>
          <w:lang w:val="ru-RU"/>
        </w:rPr>
        <w:t>л</w:t>
      </w:r>
      <w:r w:rsidR="00896E81">
        <w:rPr>
          <w:rFonts w:cs="Times New Roman"/>
          <w:sz w:val="28"/>
          <w:szCs w:val="28"/>
          <w:lang w:val="ru-RU"/>
        </w:rPr>
        <w:t>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AA26A6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82524B">
        <w:rPr>
          <w:rFonts w:cs="Times New Roman"/>
          <w:sz w:val="28"/>
          <w:szCs w:val="28"/>
          <w:lang w:val="ru-RU"/>
        </w:rPr>
        <w:t>08» июл</w:t>
      </w:r>
      <w:r>
        <w:rPr>
          <w:rFonts w:cs="Times New Roman"/>
          <w:sz w:val="28"/>
          <w:szCs w:val="28"/>
          <w:lang w:val="ru-RU"/>
        </w:rPr>
        <w:t>я 2022 г. по «2</w:t>
      </w:r>
      <w:r w:rsidR="0082524B"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>» ию</w:t>
      </w:r>
      <w:r w:rsidR="0082524B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 2022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82524B">
        <w:rPr>
          <w:rFonts w:cs="Times New Roman"/>
          <w:sz w:val="28"/>
          <w:szCs w:val="28"/>
          <w:lang w:val="ru-RU"/>
        </w:rPr>
        <w:t>с «08» июля 2022 г. по «27» июля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1C39BF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82524B">
        <w:rPr>
          <w:rFonts w:cs="Times New Roman"/>
          <w:sz w:val="28"/>
          <w:szCs w:val="28"/>
          <w:lang w:val="ru-RU"/>
        </w:rPr>
        <w:t>08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896E81">
        <w:rPr>
          <w:rFonts w:cs="Times New Roman"/>
          <w:sz w:val="28"/>
          <w:szCs w:val="28"/>
          <w:lang w:val="ru-RU"/>
        </w:rPr>
        <w:t>ию</w:t>
      </w:r>
      <w:r w:rsidR="0082524B">
        <w:rPr>
          <w:rFonts w:cs="Times New Roman"/>
          <w:sz w:val="28"/>
          <w:szCs w:val="28"/>
          <w:lang w:val="ru-RU"/>
        </w:rPr>
        <w:t>л</w:t>
      </w:r>
      <w:r w:rsidR="00896E81">
        <w:rPr>
          <w:rFonts w:cs="Times New Roman"/>
          <w:sz w:val="28"/>
          <w:szCs w:val="28"/>
          <w:lang w:val="ru-RU"/>
        </w:rPr>
        <w:t>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32DEF">
        <w:rPr>
          <w:rFonts w:cs="Times New Roman"/>
          <w:b/>
          <w:sz w:val="28"/>
          <w:szCs w:val="28"/>
          <w:lang w:val="ru-RU"/>
        </w:rPr>
        <w:t>2</w:t>
      </w:r>
      <w:r w:rsidR="0082524B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="0082524B">
        <w:rPr>
          <w:rFonts w:cs="Times New Roman"/>
          <w:b/>
          <w:sz w:val="28"/>
          <w:szCs w:val="28"/>
          <w:lang w:val="ru-RU"/>
        </w:rPr>
        <w:t>7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 w:rsidRPr="00A9397D">
        <w:rPr>
          <w:rFonts w:cs="Times New Roman"/>
          <w:b/>
          <w:sz w:val="28"/>
          <w:szCs w:val="28"/>
          <w:lang w:val="ru-RU"/>
        </w:rPr>
        <w:t>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367B69" w:rsidRPr="00A9397D">
        <w:rPr>
          <w:rFonts w:cs="Times New Roman"/>
          <w:b/>
          <w:sz w:val="28"/>
          <w:szCs w:val="28"/>
          <w:lang w:val="ru-RU"/>
        </w:rPr>
        <w:t>00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 w:rsidRPr="00A9397D">
        <w:rPr>
          <w:rFonts w:cs="Times New Roman"/>
          <w:b/>
          <w:sz w:val="28"/>
          <w:szCs w:val="28"/>
          <w:lang w:val="ru-RU"/>
        </w:rPr>
        <w:t>Пролетарская гора, 1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43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82524B" w:rsidRPr="004B4B6A" w:rsidRDefault="0082524B" w:rsidP="0082524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82524B" w:rsidRPr="004B4B6A" w:rsidRDefault="0082524B" w:rsidP="0082524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82524B" w:rsidRDefault="0082524B" w:rsidP="0082524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Ю.В. Быковская</w:t>
      </w:r>
    </w:p>
    <w:p w:rsidR="00052CCD" w:rsidRPr="004F18C5" w:rsidRDefault="00052CCD" w:rsidP="0082524B">
      <w:pPr>
        <w:rPr>
          <w:rFonts w:cs="Times New Roman"/>
          <w:sz w:val="28"/>
          <w:szCs w:val="28"/>
          <w:lang w:val="ru-RU"/>
        </w:rPr>
      </w:pP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F377D"/>
    <w:rsid w:val="001051E4"/>
    <w:rsid w:val="001414A8"/>
    <w:rsid w:val="001614B1"/>
    <w:rsid w:val="00182418"/>
    <w:rsid w:val="00186666"/>
    <w:rsid w:val="00197A9C"/>
    <w:rsid w:val="001B3BC2"/>
    <w:rsid w:val="001C39BF"/>
    <w:rsid w:val="002009BF"/>
    <w:rsid w:val="0021724B"/>
    <w:rsid w:val="002254A5"/>
    <w:rsid w:val="00231B01"/>
    <w:rsid w:val="00261AB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3F1"/>
    <w:rsid w:val="004B5280"/>
    <w:rsid w:val="004F18C5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6582"/>
    <w:rsid w:val="007630B4"/>
    <w:rsid w:val="007D1E89"/>
    <w:rsid w:val="007F7532"/>
    <w:rsid w:val="007F7592"/>
    <w:rsid w:val="007F79C4"/>
    <w:rsid w:val="00817BED"/>
    <w:rsid w:val="0082062B"/>
    <w:rsid w:val="00820BB1"/>
    <w:rsid w:val="0082524B"/>
    <w:rsid w:val="00896E81"/>
    <w:rsid w:val="008E652A"/>
    <w:rsid w:val="009143A9"/>
    <w:rsid w:val="00974DA4"/>
    <w:rsid w:val="009B5F40"/>
    <w:rsid w:val="009C54C7"/>
    <w:rsid w:val="009E3743"/>
    <w:rsid w:val="009F585B"/>
    <w:rsid w:val="00A1767D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90C98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2858-CE00-40F7-9A08-DEFF6660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111</cp:revision>
  <cp:lastPrinted>2022-07-06T14:18:00Z</cp:lastPrinted>
  <dcterms:created xsi:type="dcterms:W3CDTF">2018-09-19T11:50:00Z</dcterms:created>
  <dcterms:modified xsi:type="dcterms:W3CDTF">2022-07-06T14:22:00Z</dcterms:modified>
</cp:coreProperties>
</file>