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0F" w:rsidRDefault="00952D0F" w:rsidP="00BC68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52D0F" w:rsidRDefault="00952D0F" w:rsidP="00BC68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52D0F" w:rsidRDefault="00952D0F" w:rsidP="00BC68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52D0F" w:rsidRDefault="00952D0F" w:rsidP="00BC68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«25»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  <w:sz w:val="28"/>
            <w:szCs w:val="28"/>
            <w:lang w:val="ru-RU"/>
          </w:rPr>
          <w:t>2019 г</w:t>
        </w:r>
      </w:smartTag>
      <w:r>
        <w:rPr>
          <w:b/>
          <w:bCs/>
          <w:sz w:val="28"/>
          <w:szCs w:val="28"/>
          <w:lang w:val="ru-RU"/>
        </w:rPr>
        <w:t>.</w:t>
      </w:r>
    </w:p>
    <w:p w:rsidR="00952D0F" w:rsidRDefault="00952D0F" w:rsidP="00BC68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52D0F" w:rsidRDefault="00952D0F" w:rsidP="00BC684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57:25:0020108:8, площадью </w:t>
      </w:r>
      <w:smartTag w:uri="urn:schemas-microsoft-com:office:smarttags" w:element="metricconverter">
        <w:smartTagPr>
          <w:attr w:name="ProductID" w:val="1 066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1 066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>, местоположением: г. Орел, ул. 2-я Пушкарная, 109, в части минимальных отступов от границ земельного участка с юго-западной стороны на расстоянии 1,9 м»</w:t>
      </w:r>
    </w:p>
    <w:p w:rsidR="00952D0F" w:rsidRDefault="00952D0F" w:rsidP="00BC684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52D0F" w:rsidRDefault="00952D0F" w:rsidP="00BC68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27.02.2019 г. № 36–П</w:t>
      </w:r>
    </w:p>
    <w:p w:rsidR="00952D0F" w:rsidRDefault="00952D0F" w:rsidP="00BC68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52D0F" w:rsidRDefault="00952D0F" w:rsidP="00BC68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952D0F" w:rsidRDefault="00952D0F" w:rsidP="00BC68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52D0F" w:rsidRDefault="00952D0F" w:rsidP="00BC684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марта 2019 года № 45</w:t>
      </w:r>
    </w:p>
    <w:p w:rsidR="00952D0F" w:rsidRDefault="00952D0F" w:rsidP="00BC68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52D0F" w:rsidRDefault="00952D0F" w:rsidP="00BC68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952D0F" w:rsidTr="00BC68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952D0F" w:rsidTr="00BC68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952D0F" w:rsidRDefault="00952D0F" w:rsidP="00BC68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D0F" w:rsidRDefault="00952D0F" w:rsidP="00BC68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952D0F" w:rsidTr="00BC68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952D0F" w:rsidTr="00BC68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0F" w:rsidRDefault="00952D0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952D0F" w:rsidRDefault="00952D0F" w:rsidP="00BC68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D0F" w:rsidRDefault="00952D0F" w:rsidP="00BC68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52D0F" w:rsidRDefault="00952D0F" w:rsidP="00BC68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57:25:0020108:8, площадью </w:t>
      </w:r>
      <w:smartTag w:uri="urn:schemas-microsoft-com:office:smarttags" w:element="metricconverter">
        <w:smartTagPr>
          <w:attr w:name="ProductID" w:val="1 066 кв. м"/>
        </w:smartTagPr>
        <w:r>
          <w:rPr>
            <w:rFonts w:cs="Times New Roman"/>
            <w:bCs/>
            <w:sz w:val="28"/>
            <w:szCs w:val="28"/>
            <w:lang w:val="ru-RU"/>
          </w:rPr>
          <w:t>1 066 кв. м</w:t>
        </w:r>
      </w:smartTag>
      <w:r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2-я Пушкарная, 109, в части минимальных отступов от границ земельного участка с юго-западной стороны на расстоянии </w:t>
      </w:r>
      <w:smartTag w:uri="urn:schemas-microsoft-com:office:smarttags" w:element="metricconverter">
        <w:smartTagPr>
          <w:attr w:name="ProductID" w:val="1,9 м"/>
        </w:smartTagPr>
        <w:r>
          <w:rPr>
            <w:rFonts w:cs="Times New Roman"/>
            <w:bCs/>
            <w:sz w:val="28"/>
            <w:szCs w:val="28"/>
            <w:lang w:val="ru-RU"/>
          </w:rPr>
          <w:t>1,9 м</w:t>
        </w:r>
      </w:smartTag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52D0F" w:rsidRDefault="00952D0F" w:rsidP="00BC68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52D0F" w:rsidRDefault="00952D0F" w:rsidP="00BC68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Default="00952D0F" w:rsidP="00BC6846">
      <w:pPr>
        <w:jc w:val="both"/>
        <w:rPr>
          <w:sz w:val="28"/>
          <w:szCs w:val="28"/>
          <w:lang w:val="ru-RU"/>
        </w:rPr>
      </w:pPr>
    </w:p>
    <w:p w:rsidR="00952D0F" w:rsidRPr="00A10749" w:rsidRDefault="00952D0F">
      <w:bookmarkStart w:id="0" w:name="_GoBack"/>
      <w:bookmarkEnd w:id="0"/>
    </w:p>
    <w:sectPr w:rsidR="00952D0F" w:rsidRPr="00A10749" w:rsidSect="0059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75"/>
    <w:rsid w:val="00373200"/>
    <w:rsid w:val="00593C94"/>
    <w:rsid w:val="00952D0F"/>
    <w:rsid w:val="00A10749"/>
    <w:rsid w:val="00BC6846"/>
    <w:rsid w:val="00C06885"/>
    <w:rsid w:val="00D96775"/>
    <w:rsid w:val="00DB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4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C684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BC6846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371</Words>
  <Characters>2116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2019-03-28T08:16:00Z</dcterms:created>
  <dcterms:modified xsi:type="dcterms:W3CDTF">2019-03-29T11:23:00Z</dcterms:modified>
</cp:coreProperties>
</file>