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BD" w:rsidRPr="00C849DD" w:rsidRDefault="00307DBD" w:rsidP="00060A99">
      <w:pPr>
        <w:tabs>
          <w:tab w:val="left" w:pos="2694"/>
        </w:tabs>
        <w:jc w:val="center"/>
        <w:rPr>
          <w:rFonts w:ascii="Arial" w:hAnsi="Arial" w:cs="Arial"/>
          <w:sz w:val="24"/>
        </w:rPr>
      </w:pPr>
      <w:r w:rsidRPr="00C849DD">
        <w:rPr>
          <w:rFonts w:ascii="Arial" w:hAnsi="Arial" w:cs="Arial"/>
          <w:sz w:val="24"/>
        </w:rPr>
        <w:t xml:space="preserve">  </w:t>
      </w:r>
    </w:p>
    <w:p w:rsidR="00307DBD" w:rsidRPr="00C849DD" w:rsidRDefault="00307DBD" w:rsidP="00060A99">
      <w:pPr>
        <w:jc w:val="center"/>
        <w:rPr>
          <w:rFonts w:ascii="Arial" w:hAnsi="Arial" w:cs="Arial"/>
          <w:sz w:val="24"/>
        </w:rPr>
      </w:pPr>
    </w:p>
    <w:p w:rsidR="00307DBD" w:rsidRPr="00C849DD" w:rsidRDefault="00307DBD" w:rsidP="00060A99">
      <w:pPr>
        <w:pStyle w:val="Heading2"/>
        <w:spacing w:line="240" w:lineRule="exact"/>
        <w:rPr>
          <w:rFonts w:ascii="Arial" w:hAnsi="Arial" w:cs="Arial"/>
          <w:b w:val="0"/>
          <w:color w:val="auto"/>
        </w:rPr>
      </w:pPr>
      <w:r w:rsidRPr="00C849DD">
        <w:rPr>
          <w:rFonts w:ascii="Arial" w:hAnsi="Arial" w:cs="Arial"/>
          <w:b w:val="0"/>
          <w:color w:val="auto"/>
        </w:rPr>
        <w:t>РОССИЙСКАЯ ФЕДЕРАЦИЯ</w:t>
      </w:r>
    </w:p>
    <w:p w:rsidR="00307DBD" w:rsidRPr="00C849DD" w:rsidRDefault="00307DBD" w:rsidP="00060A99">
      <w:pPr>
        <w:spacing w:line="240" w:lineRule="exact"/>
        <w:jc w:val="center"/>
        <w:rPr>
          <w:rFonts w:ascii="Arial" w:hAnsi="Arial" w:cs="Arial"/>
          <w:caps/>
          <w:sz w:val="24"/>
        </w:rPr>
      </w:pPr>
      <w:r w:rsidRPr="00C849DD">
        <w:rPr>
          <w:rFonts w:ascii="Arial" w:hAnsi="Arial" w:cs="Arial"/>
          <w:caps/>
          <w:sz w:val="24"/>
        </w:rPr>
        <w:t>орловская область</w:t>
      </w:r>
    </w:p>
    <w:p w:rsidR="00307DBD" w:rsidRPr="00C849DD" w:rsidRDefault="00307DBD" w:rsidP="00060A99">
      <w:pPr>
        <w:spacing w:line="240" w:lineRule="exact"/>
        <w:jc w:val="center"/>
        <w:rPr>
          <w:rFonts w:ascii="Arial" w:hAnsi="Arial" w:cs="Arial"/>
          <w:caps/>
          <w:sz w:val="24"/>
        </w:rPr>
      </w:pPr>
      <w:r w:rsidRPr="00C849DD">
        <w:rPr>
          <w:rFonts w:ascii="Arial" w:hAnsi="Arial" w:cs="Arial"/>
          <w:caps/>
          <w:sz w:val="24"/>
        </w:rPr>
        <w:t>муниципальное образование «Город орЁл»</w:t>
      </w:r>
    </w:p>
    <w:p w:rsidR="00307DBD" w:rsidRPr="00C849DD" w:rsidRDefault="00307DBD" w:rsidP="00060A99">
      <w:pPr>
        <w:pStyle w:val="Heading1"/>
        <w:rPr>
          <w:rFonts w:ascii="Arial" w:hAnsi="Arial" w:cs="Arial"/>
          <w:b w:val="0"/>
          <w:spacing w:val="30"/>
          <w:sz w:val="24"/>
        </w:rPr>
      </w:pPr>
      <w:r w:rsidRPr="00C849DD">
        <w:rPr>
          <w:rFonts w:ascii="Arial" w:hAnsi="Arial" w:cs="Arial"/>
          <w:b w:val="0"/>
          <w:spacing w:val="30"/>
          <w:sz w:val="24"/>
        </w:rPr>
        <w:t>Администрация города Орла</w:t>
      </w:r>
    </w:p>
    <w:p w:rsidR="00307DBD" w:rsidRPr="00C849DD" w:rsidRDefault="00307DBD" w:rsidP="00060A99">
      <w:pPr>
        <w:rPr>
          <w:rFonts w:ascii="Arial" w:hAnsi="Arial" w:cs="Arial"/>
          <w:sz w:val="24"/>
        </w:rPr>
      </w:pPr>
    </w:p>
    <w:p w:rsidR="00307DBD" w:rsidRPr="00C849DD" w:rsidRDefault="00307DBD" w:rsidP="00060A99">
      <w:pPr>
        <w:pStyle w:val="Heading3"/>
        <w:rPr>
          <w:rFonts w:ascii="Arial" w:hAnsi="Arial" w:cs="Arial"/>
          <w:b w:val="0"/>
          <w:color w:val="auto"/>
          <w:spacing w:val="40"/>
          <w:sz w:val="24"/>
        </w:rPr>
      </w:pPr>
    </w:p>
    <w:p w:rsidR="00307DBD" w:rsidRPr="00C849DD" w:rsidRDefault="00307DBD" w:rsidP="00060A99">
      <w:pPr>
        <w:pStyle w:val="Heading4"/>
        <w:rPr>
          <w:rFonts w:ascii="Arial" w:hAnsi="Arial" w:cs="Arial"/>
          <w:b w:val="0"/>
          <w:caps/>
          <w:color w:val="auto"/>
          <w:sz w:val="24"/>
        </w:rPr>
      </w:pPr>
      <w:r w:rsidRPr="00C849DD">
        <w:rPr>
          <w:rFonts w:ascii="Arial" w:hAnsi="Arial" w:cs="Arial"/>
          <w:b w:val="0"/>
          <w:caps/>
          <w:color w:val="auto"/>
          <w:sz w:val="24"/>
        </w:rPr>
        <w:t>постановление</w:t>
      </w:r>
    </w:p>
    <w:p w:rsidR="00307DBD" w:rsidRPr="00C849DD" w:rsidRDefault="00307DBD" w:rsidP="00060A99">
      <w:pPr>
        <w:tabs>
          <w:tab w:val="center" w:pos="4680"/>
          <w:tab w:val="left" w:pos="4956"/>
          <w:tab w:val="left" w:pos="6040"/>
        </w:tabs>
        <w:jc w:val="both"/>
        <w:rPr>
          <w:rFonts w:ascii="Arial" w:hAnsi="Arial" w:cs="Arial"/>
          <w:sz w:val="24"/>
        </w:rPr>
      </w:pPr>
      <w:r w:rsidRPr="00C849DD">
        <w:rPr>
          <w:rFonts w:ascii="Arial" w:hAnsi="Arial" w:cs="Arial"/>
          <w:sz w:val="24"/>
        </w:rPr>
        <w:t xml:space="preserve">16 февраля 2022 </w:t>
      </w:r>
      <w:r w:rsidRPr="00C849DD">
        <w:rPr>
          <w:rFonts w:ascii="Arial" w:hAnsi="Arial" w:cs="Arial"/>
          <w:sz w:val="24"/>
        </w:rPr>
        <w:tab/>
      </w:r>
      <w:r w:rsidRPr="00C849DD">
        <w:rPr>
          <w:rFonts w:ascii="Arial" w:hAnsi="Arial" w:cs="Arial"/>
          <w:sz w:val="24"/>
        </w:rPr>
        <w:tab/>
      </w:r>
      <w:r w:rsidRPr="00C849DD">
        <w:rPr>
          <w:rFonts w:ascii="Arial" w:hAnsi="Arial" w:cs="Arial"/>
          <w:sz w:val="24"/>
        </w:rPr>
        <w:tab/>
      </w:r>
      <w:r w:rsidRPr="00C849DD">
        <w:rPr>
          <w:rFonts w:ascii="Arial" w:hAnsi="Arial" w:cs="Arial"/>
          <w:sz w:val="24"/>
        </w:rPr>
        <w:tab/>
      </w:r>
      <w:r w:rsidRPr="00C849DD">
        <w:rPr>
          <w:rFonts w:ascii="Arial" w:hAnsi="Arial" w:cs="Arial"/>
          <w:sz w:val="24"/>
        </w:rPr>
        <w:tab/>
      </w:r>
      <w:r w:rsidRPr="00C849DD">
        <w:rPr>
          <w:rFonts w:ascii="Arial" w:hAnsi="Arial" w:cs="Arial"/>
          <w:sz w:val="24"/>
        </w:rPr>
        <w:tab/>
      </w:r>
      <w:r w:rsidRPr="00C849DD">
        <w:rPr>
          <w:rFonts w:ascii="Arial" w:hAnsi="Arial" w:cs="Arial"/>
          <w:sz w:val="24"/>
        </w:rPr>
        <w:tab/>
        <w:t>№ 667</w:t>
      </w:r>
    </w:p>
    <w:p w:rsidR="00307DBD" w:rsidRPr="00C849DD" w:rsidRDefault="00307DBD" w:rsidP="00060A99">
      <w:pPr>
        <w:tabs>
          <w:tab w:val="center" w:pos="4680"/>
          <w:tab w:val="left" w:pos="4956"/>
          <w:tab w:val="left" w:pos="6040"/>
        </w:tabs>
        <w:jc w:val="center"/>
        <w:rPr>
          <w:rFonts w:ascii="Arial" w:hAnsi="Arial" w:cs="Arial"/>
          <w:sz w:val="24"/>
        </w:rPr>
      </w:pPr>
      <w:r w:rsidRPr="00C849DD">
        <w:rPr>
          <w:rFonts w:ascii="Arial" w:hAnsi="Arial" w:cs="Arial"/>
          <w:sz w:val="24"/>
        </w:rPr>
        <w:t>Орёл</w:t>
      </w:r>
    </w:p>
    <w:p w:rsidR="00307DBD" w:rsidRPr="00C849DD" w:rsidRDefault="00307DBD" w:rsidP="00060A99">
      <w:pPr>
        <w:tabs>
          <w:tab w:val="center" w:pos="4680"/>
          <w:tab w:val="left" w:pos="4956"/>
          <w:tab w:val="left" w:pos="6040"/>
        </w:tabs>
        <w:rPr>
          <w:rFonts w:ascii="Arial" w:hAnsi="Arial" w:cs="Arial"/>
          <w:sz w:val="24"/>
        </w:rPr>
      </w:pPr>
    </w:p>
    <w:p w:rsidR="00307DBD" w:rsidRPr="00C849DD" w:rsidRDefault="00307DBD" w:rsidP="00060A99">
      <w:pPr>
        <w:tabs>
          <w:tab w:val="center" w:pos="4680"/>
          <w:tab w:val="left" w:pos="4956"/>
          <w:tab w:val="left" w:pos="6040"/>
        </w:tabs>
        <w:rPr>
          <w:rFonts w:ascii="Arial" w:hAnsi="Arial" w:cs="Arial"/>
          <w:sz w:val="24"/>
        </w:rPr>
      </w:pPr>
    </w:p>
    <w:p w:rsidR="00307DBD" w:rsidRPr="00C849DD" w:rsidRDefault="00307DBD" w:rsidP="00060A99">
      <w:pPr>
        <w:tabs>
          <w:tab w:val="center" w:pos="4680"/>
          <w:tab w:val="left" w:pos="4956"/>
          <w:tab w:val="left" w:pos="6040"/>
        </w:tabs>
        <w:jc w:val="center"/>
        <w:rPr>
          <w:rFonts w:ascii="Arial" w:hAnsi="Arial" w:cs="Arial"/>
          <w:sz w:val="24"/>
        </w:rPr>
      </w:pPr>
      <w:r w:rsidRPr="00C849DD">
        <w:rPr>
          <w:rFonts w:ascii="Arial" w:hAnsi="Arial" w:cs="Arial"/>
          <w:sz w:val="24"/>
        </w:rPr>
        <w:t xml:space="preserve">О внесении изменений в постановление администрации города Орла </w:t>
      </w:r>
      <w:r w:rsidRPr="00C849DD">
        <w:rPr>
          <w:rFonts w:ascii="Arial" w:hAnsi="Arial" w:cs="Arial"/>
          <w:sz w:val="24"/>
        </w:rPr>
        <w:br/>
        <w:t xml:space="preserve">от 21 декабря </w:t>
      </w:r>
      <w:smartTag w:uri="urn:schemas-microsoft-com:office:smarttags" w:element="metricconverter">
        <w:smartTagPr>
          <w:attr w:name="ProductID" w:val="2021 г"/>
        </w:smartTagPr>
        <w:r w:rsidRPr="00C849DD">
          <w:rPr>
            <w:rFonts w:ascii="Arial" w:hAnsi="Arial" w:cs="Arial"/>
            <w:sz w:val="24"/>
          </w:rPr>
          <w:t>2021 г</w:t>
        </w:r>
      </w:smartTag>
      <w:r w:rsidRPr="00C849DD">
        <w:rPr>
          <w:rFonts w:ascii="Arial" w:hAnsi="Arial" w:cs="Arial"/>
          <w:sz w:val="24"/>
        </w:rPr>
        <w:t xml:space="preserve">. № 5461 «Об утверждении муниципальной программы </w:t>
      </w:r>
    </w:p>
    <w:p w:rsidR="00307DBD" w:rsidRPr="00C849DD" w:rsidRDefault="00307DBD" w:rsidP="0045740B">
      <w:pPr>
        <w:jc w:val="center"/>
        <w:rPr>
          <w:rFonts w:ascii="Arial" w:hAnsi="Arial" w:cs="Arial"/>
          <w:sz w:val="24"/>
        </w:rPr>
      </w:pPr>
      <w:r w:rsidRPr="00C849DD">
        <w:rPr>
          <w:rFonts w:ascii="Arial" w:hAnsi="Arial" w:cs="Arial"/>
          <w:sz w:val="24"/>
        </w:rPr>
        <w:t xml:space="preserve">«Комплексное развитие улично-дорожной сети города Орла </w:t>
      </w:r>
    </w:p>
    <w:p w:rsidR="00307DBD" w:rsidRPr="00C849DD" w:rsidRDefault="00307DBD" w:rsidP="0045740B">
      <w:pPr>
        <w:jc w:val="center"/>
        <w:rPr>
          <w:rFonts w:ascii="Arial" w:hAnsi="Arial" w:cs="Arial"/>
          <w:sz w:val="24"/>
        </w:rPr>
      </w:pPr>
      <w:r w:rsidRPr="00C849DD">
        <w:rPr>
          <w:rFonts w:ascii="Arial" w:hAnsi="Arial" w:cs="Arial"/>
          <w:sz w:val="24"/>
        </w:rPr>
        <w:t>на 2022-2026 годы»</w:t>
      </w:r>
    </w:p>
    <w:p w:rsidR="00307DBD" w:rsidRPr="00C849DD" w:rsidRDefault="00307DBD" w:rsidP="00060A99">
      <w:pPr>
        <w:jc w:val="both"/>
        <w:rPr>
          <w:rFonts w:ascii="Arial" w:hAnsi="Arial" w:cs="Arial"/>
          <w:sz w:val="24"/>
        </w:rPr>
      </w:pPr>
    </w:p>
    <w:p w:rsidR="00307DBD" w:rsidRPr="00C849DD" w:rsidRDefault="00307DBD" w:rsidP="00DB3F3C">
      <w:pPr>
        <w:ind w:firstLine="708"/>
        <w:jc w:val="both"/>
        <w:rPr>
          <w:rFonts w:ascii="Arial" w:hAnsi="Arial" w:cs="Arial"/>
          <w:sz w:val="24"/>
        </w:rPr>
      </w:pPr>
      <w:r w:rsidRPr="00C849DD">
        <w:rPr>
          <w:rFonts w:ascii="Arial" w:hAnsi="Arial" w:cs="Arial"/>
          <w:sz w:val="24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города Орла, </w:t>
      </w:r>
      <w:r w:rsidRPr="00C849DD">
        <w:rPr>
          <w:rFonts w:ascii="Arial" w:hAnsi="Arial" w:cs="Arial"/>
          <w:bCs/>
          <w:sz w:val="24"/>
        </w:rPr>
        <w:t>администрация города Орла постановляет:</w:t>
      </w:r>
    </w:p>
    <w:p w:rsidR="00307DBD" w:rsidRPr="00C849DD" w:rsidRDefault="00307DBD" w:rsidP="00572A37">
      <w:pPr>
        <w:ind w:firstLine="708"/>
        <w:jc w:val="both"/>
        <w:rPr>
          <w:rFonts w:ascii="Arial" w:hAnsi="Arial" w:cs="Arial"/>
          <w:sz w:val="24"/>
        </w:rPr>
      </w:pPr>
      <w:r w:rsidRPr="00C849DD">
        <w:rPr>
          <w:rFonts w:ascii="Arial" w:hAnsi="Arial" w:cs="Arial"/>
          <w:sz w:val="24"/>
        </w:rPr>
        <w:t xml:space="preserve">1. Внести изменения в постановление администрации города Орла от </w:t>
      </w:r>
      <w:r w:rsidRPr="00C849DD">
        <w:rPr>
          <w:rFonts w:ascii="Arial" w:hAnsi="Arial" w:cs="Arial"/>
          <w:sz w:val="24"/>
        </w:rPr>
        <w:br/>
        <w:t xml:space="preserve">21 декабря </w:t>
      </w:r>
      <w:smartTag w:uri="urn:schemas-microsoft-com:office:smarttags" w:element="metricconverter">
        <w:smartTagPr>
          <w:attr w:name="ProductID" w:val="2021 г"/>
        </w:smartTagPr>
        <w:r w:rsidRPr="00C849DD">
          <w:rPr>
            <w:rFonts w:ascii="Arial" w:hAnsi="Arial" w:cs="Arial"/>
            <w:sz w:val="24"/>
          </w:rPr>
          <w:t>2021 г</w:t>
        </w:r>
      </w:smartTag>
      <w:r w:rsidRPr="00C849DD">
        <w:rPr>
          <w:rFonts w:ascii="Arial" w:hAnsi="Arial" w:cs="Arial"/>
          <w:sz w:val="24"/>
        </w:rPr>
        <w:t>. № 5461 «Об утверждении муниципальной программы «Комплексное развитие улично-дорожной сети города Орла на 2022-2026 годы»:</w:t>
      </w:r>
    </w:p>
    <w:p w:rsidR="00307DBD" w:rsidRPr="00C849DD" w:rsidRDefault="00307DBD" w:rsidP="00572A37">
      <w:pPr>
        <w:ind w:firstLine="708"/>
        <w:jc w:val="both"/>
        <w:rPr>
          <w:rFonts w:ascii="Arial" w:hAnsi="Arial" w:cs="Arial"/>
          <w:sz w:val="24"/>
        </w:rPr>
      </w:pPr>
      <w:r w:rsidRPr="00C849DD">
        <w:rPr>
          <w:rFonts w:ascii="Arial" w:hAnsi="Arial" w:cs="Arial"/>
          <w:sz w:val="24"/>
        </w:rPr>
        <w:t>1.1. В приложении к постановлению строку «Объемы и источники финансирования» Паспорта Программы изложить в следующей редакции:</w:t>
      </w:r>
    </w:p>
    <w:p w:rsidR="00307DBD" w:rsidRPr="00C849DD" w:rsidRDefault="00307DBD" w:rsidP="00572A37">
      <w:pPr>
        <w:ind w:firstLine="708"/>
        <w:jc w:val="both"/>
        <w:rPr>
          <w:rFonts w:ascii="Arial" w:hAnsi="Arial" w:cs="Arial"/>
          <w:sz w:val="24"/>
        </w:rPr>
      </w:pPr>
      <w:r w:rsidRPr="00C849DD">
        <w:rPr>
          <w:rFonts w:ascii="Arial" w:hAnsi="Arial" w:cs="Arial"/>
          <w:sz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053"/>
      </w:tblGrid>
      <w:tr w:rsidR="00307DBD" w:rsidRPr="00C849DD" w:rsidTr="00740B26">
        <w:tc>
          <w:tcPr>
            <w:tcW w:w="2518" w:type="dxa"/>
          </w:tcPr>
          <w:p w:rsidR="00307DBD" w:rsidRPr="00C849DD" w:rsidRDefault="00307DBD" w:rsidP="00740B26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  <w:p w:rsidR="00307DBD" w:rsidRPr="00C849DD" w:rsidRDefault="00307DBD" w:rsidP="00740B26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  <w:p w:rsidR="00307DBD" w:rsidRPr="00C849DD" w:rsidRDefault="00307DBD" w:rsidP="00740B26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  <w:p w:rsidR="00307DBD" w:rsidRPr="00C849DD" w:rsidRDefault="00307DBD" w:rsidP="00740B26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  <w:p w:rsidR="00307DBD" w:rsidRPr="00C849DD" w:rsidRDefault="00307DBD" w:rsidP="00740B26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C849DD">
              <w:rPr>
                <w:rFonts w:ascii="Arial" w:hAnsi="Arial" w:cs="Arial"/>
                <w:sz w:val="24"/>
                <w:lang w:eastAsia="en-US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7053" w:type="dxa"/>
          </w:tcPr>
          <w:p w:rsidR="00307DBD" w:rsidRPr="00C849DD" w:rsidRDefault="00307DBD" w:rsidP="00740B26">
            <w:pPr>
              <w:ind w:firstLine="709"/>
              <w:jc w:val="both"/>
              <w:rPr>
                <w:rFonts w:ascii="Arial" w:hAnsi="Arial" w:cs="Arial"/>
                <w:bCs/>
                <w:sz w:val="24"/>
              </w:rPr>
            </w:pPr>
            <w:r w:rsidRPr="00C849DD">
              <w:rPr>
                <w:rFonts w:ascii="Arial" w:hAnsi="Arial" w:cs="Arial"/>
                <w:sz w:val="24"/>
                <w:lang w:eastAsia="en-US"/>
              </w:rPr>
              <w:t xml:space="preserve">Общий объем средств, необходимых на реализацию Программы – </w:t>
            </w:r>
            <w:r w:rsidRPr="00C849DD">
              <w:rPr>
                <w:rFonts w:ascii="Arial" w:hAnsi="Arial" w:cs="Arial"/>
                <w:bCs/>
                <w:sz w:val="24"/>
              </w:rPr>
              <w:t>4 676 861,92425</w:t>
            </w:r>
            <w:r w:rsidRPr="00C849DD">
              <w:rPr>
                <w:rFonts w:ascii="Arial" w:hAnsi="Arial" w:cs="Arial"/>
                <w:sz w:val="24"/>
                <w:lang w:eastAsia="en-US"/>
              </w:rPr>
              <w:t xml:space="preserve"> тыс. руб., в том числе:</w:t>
            </w:r>
          </w:p>
          <w:p w:rsidR="00307DBD" w:rsidRPr="00C849DD" w:rsidRDefault="00307DBD" w:rsidP="00740B26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C849DD">
              <w:rPr>
                <w:rFonts w:ascii="Arial" w:hAnsi="Arial" w:cs="Arial"/>
                <w:sz w:val="24"/>
                <w:lang w:eastAsia="en-US"/>
              </w:rPr>
              <w:t xml:space="preserve">в 2022 году – </w:t>
            </w:r>
            <w:r w:rsidRPr="00C849DD">
              <w:rPr>
                <w:rFonts w:ascii="Arial" w:hAnsi="Arial" w:cs="Arial"/>
                <w:bCs/>
                <w:sz w:val="24"/>
              </w:rPr>
              <w:t>1 442 124,18889</w:t>
            </w:r>
            <w:r w:rsidRPr="00C849DD">
              <w:rPr>
                <w:rFonts w:ascii="Arial" w:hAnsi="Arial" w:cs="Arial"/>
                <w:sz w:val="24"/>
                <w:lang w:eastAsia="en-US"/>
              </w:rPr>
              <w:t xml:space="preserve"> тыс. руб.;</w:t>
            </w:r>
          </w:p>
          <w:p w:rsidR="00307DBD" w:rsidRPr="00C849DD" w:rsidRDefault="00307DBD" w:rsidP="00740B26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C849DD">
              <w:rPr>
                <w:rFonts w:ascii="Arial" w:hAnsi="Arial" w:cs="Arial"/>
                <w:sz w:val="24"/>
                <w:lang w:eastAsia="en-US"/>
              </w:rPr>
              <w:t>в 2023 году – 1 959 995,10909 тыс. руб.;</w:t>
            </w:r>
          </w:p>
          <w:p w:rsidR="00307DBD" w:rsidRPr="00C849DD" w:rsidRDefault="00307DBD" w:rsidP="00740B26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C849DD">
              <w:rPr>
                <w:rFonts w:ascii="Arial" w:hAnsi="Arial" w:cs="Arial"/>
                <w:sz w:val="24"/>
                <w:lang w:eastAsia="en-US"/>
              </w:rPr>
              <w:t>в 2024 году – 556 970,90909 тыс. руб.;</w:t>
            </w:r>
          </w:p>
          <w:p w:rsidR="00307DBD" w:rsidRPr="00C849DD" w:rsidRDefault="00307DBD" w:rsidP="00740B26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C849DD">
              <w:rPr>
                <w:rFonts w:ascii="Arial" w:hAnsi="Arial" w:cs="Arial"/>
                <w:sz w:val="24"/>
                <w:lang w:eastAsia="en-US"/>
              </w:rPr>
              <w:t>в 2025 году – 358 885,85859 тыс. руб.;</w:t>
            </w:r>
          </w:p>
          <w:p w:rsidR="00307DBD" w:rsidRPr="00C849DD" w:rsidRDefault="00307DBD" w:rsidP="00740B26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C849DD">
              <w:rPr>
                <w:rFonts w:ascii="Arial" w:hAnsi="Arial" w:cs="Arial"/>
                <w:sz w:val="24"/>
                <w:lang w:eastAsia="en-US"/>
              </w:rPr>
              <w:t>в 2026 году - 358 885,85859 тыс. руб.</w:t>
            </w:r>
          </w:p>
          <w:p w:rsidR="00307DBD" w:rsidRPr="00C849DD" w:rsidRDefault="00307DBD" w:rsidP="00740B26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C849DD">
              <w:rPr>
                <w:rFonts w:ascii="Arial" w:hAnsi="Arial" w:cs="Arial"/>
                <w:sz w:val="24"/>
                <w:lang w:eastAsia="en-US"/>
              </w:rPr>
              <w:t>из них по источникам финансирования:</w:t>
            </w:r>
          </w:p>
          <w:p w:rsidR="00307DBD" w:rsidRPr="00C849DD" w:rsidRDefault="00307DBD" w:rsidP="00740B26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C849DD">
              <w:rPr>
                <w:rFonts w:ascii="Arial" w:hAnsi="Arial" w:cs="Arial"/>
                <w:sz w:val="24"/>
                <w:lang w:eastAsia="en-US"/>
              </w:rPr>
              <w:t>- федеральный бюджет – 488 260,300 тыс. руб.,</w:t>
            </w:r>
            <w:r w:rsidRPr="00C849DD">
              <w:rPr>
                <w:rFonts w:ascii="Arial" w:hAnsi="Arial" w:cs="Arial"/>
                <w:sz w:val="24"/>
                <w:lang w:eastAsia="en-US"/>
              </w:rPr>
              <w:br/>
              <w:t>в том числе:</w:t>
            </w:r>
          </w:p>
          <w:p w:rsidR="00307DBD" w:rsidRPr="00C849DD" w:rsidRDefault="00307DBD" w:rsidP="00740B26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C849DD">
              <w:rPr>
                <w:rFonts w:ascii="Arial" w:hAnsi="Arial" w:cs="Arial"/>
                <w:sz w:val="24"/>
                <w:lang w:eastAsia="en-US"/>
              </w:rPr>
              <w:t>в 2022 году – 405 020,600 тыс. руб.;</w:t>
            </w:r>
          </w:p>
          <w:p w:rsidR="00307DBD" w:rsidRPr="00C849DD" w:rsidRDefault="00307DBD" w:rsidP="00740B26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C849DD">
              <w:rPr>
                <w:rFonts w:ascii="Arial" w:hAnsi="Arial" w:cs="Arial"/>
                <w:sz w:val="24"/>
                <w:lang w:eastAsia="en-US"/>
              </w:rPr>
              <w:t>в 2023 году – 83 239,700 тыс. руб.;</w:t>
            </w:r>
          </w:p>
          <w:p w:rsidR="00307DBD" w:rsidRPr="00C849DD" w:rsidRDefault="00307DBD" w:rsidP="00740B26">
            <w:pPr>
              <w:ind w:firstLine="709"/>
              <w:jc w:val="both"/>
              <w:rPr>
                <w:rFonts w:ascii="Arial" w:hAnsi="Arial" w:cs="Arial"/>
                <w:bCs/>
                <w:sz w:val="24"/>
              </w:rPr>
            </w:pPr>
            <w:r w:rsidRPr="00C849DD">
              <w:rPr>
                <w:rFonts w:ascii="Arial" w:hAnsi="Arial" w:cs="Arial"/>
                <w:sz w:val="24"/>
                <w:lang w:eastAsia="en-US"/>
              </w:rPr>
              <w:t xml:space="preserve">- средства Дорожного фонда Орловской области - </w:t>
            </w:r>
            <w:r w:rsidRPr="00C849DD">
              <w:rPr>
                <w:rFonts w:ascii="Arial" w:hAnsi="Arial" w:cs="Arial"/>
                <w:sz w:val="24"/>
                <w:lang w:eastAsia="en-US"/>
              </w:rPr>
              <w:br/>
            </w:r>
            <w:r w:rsidRPr="00C849DD">
              <w:rPr>
                <w:rFonts w:ascii="Arial" w:hAnsi="Arial" w:cs="Arial"/>
                <w:bCs/>
                <w:sz w:val="24"/>
              </w:rPr>
              <w:t xml:space="preserve">4 124 536,100 </w:t>
            </w:r>
            <w:r w:rsidRPr="00C849DD">
              <w:rPr>
                <w:rFonts w:ascii="Arial" w:hAnsi="Arial" w:cs="Arial"/>
                <w:sz w:val="24"/>
                <w:lang w:eastAsia="en-US"/>
              </w:rPr>
              <w:t>тыс. руб., в том числе:</w:t>
            </w:r>
          </w:p>
          <w:p w:rsidR="00307DBD" w:rsidRPr="00C849DD" w:rsidRDefault="00307DBD" w:rsidP="00740B26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C849DD">
              <w:rPr>
                <w:rFonts w:ascii="Arial" w:hAnsi="Arial" w:cs="Arial"/>
                <w:sz w:val="24"/>
                <w:lang w:eastAsia="en-US"/>
              </w:rPr>
              <w:t>в 2022 году – 995 117,20</w:t>
            </w:r>
            <w:r w:rsidRPr="00C849DD">
              <w:rPr>
                <w:rFonts w:ascii="Arial" w:hAnsi="Arial" w:cs="Arial"/>
                <w:sz w:val="24"/>
              </w:rPr>
              <w:t xml:space="preserve">0 </w:t>
            </w:r>
            <w:r w:rsidRPr="00C849DD">
              <w:rPr>
                <w:rFonts w:ascii="Arial" w:hAnsi="Arial" w:cs="Arial"/>
                <w:sz w:val="24"/>
                <w:lang w:eastAsia="en-US"/>
              </w:rPr>
              <w:t>тыс. руб.;</w:t>
            </w:r>
          </w:p>
          <w:p w:rsidR="00307DBD" w:rsidRPr="00C849DD" w:rsidRDefault="00307DBD" w:rsidP="00740B26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C849DD">
              <w:rPr>
                <w:rFonts w:ascii="Arial" w:hAnsi="Arial" w:cs="Arial"/>
                <w:sz w:val="24"/>
                <w:lang w:eastAsia="en-US"/>
              </w:rPr>
              <w:t>в 2023 году – 1 869 601,700 тыс. руб.;</w:t>
            </w:r>
          </w:p>
          <w:p w:rsidR="00307DBD" w:rsidRPr="00C849DD" w:rsidRDefault="00307DBD" w:rsidP="00740B26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C849DD">
              <w:rPr>
                <w:rFonts w:ascii="Arial" w:hAnsi="Arial" w:cs="Arial"/>
                <w:sz w:val="24"/>
                <w:lang w:eastAsia="en-US"/>
              </w:rPr>
              <w:t>в 2024 году – 549 817,200 тыс. руб.;</w:t>
            </w:r>
          </w:p>
          <w:p w:rsidR="00307DBD" w:rsidRPr="00C849DD" w:rsidRDefault="00307DBD" w:rsidP="00740B26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C849DD">
              <w:rPr>
                <w:rFonts w:ascii="Arial" w:hAnsi="Arial" w:cs="Arial"/>
                <w:sz w:val="24"/>
                <w:lang w:eastAsia="en-US"/>
              </w:rPr>
              <w:t>в 2025 году – 355 000,000 тыс. руб.;</w:t>
            </w:r>
          </w:p>
          <w:p w:rsidR="00307DBD" w:rsidRPr="00C849DD" w:rsidRDefault="00307DBD" w:rsidP="00740B26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C849DD">
              <w:rPr>
                <w:rFonts w:ascii="Arial" w:hAnsi="Arial" w:cs="Arial"/>
                <w:sz w:val="24"/>
                <w:lang w:eastAsia="en-US"/>
              </w:rPr>
              <w:t>в 2026 году - 355 000,00000 тыс. руб.</w:t>
            </w:r>
          </w:p>
          <w:p w:rsidR="00307DBD" w:rsidRPr="00C849DD" w:rsidRDefault="00307DBD" w:rsidP="00740B26">
            <w:pPr>
              <w:ind w:firstLine="709"/>
              <w:jc w:val="both"/>
              <w:rPr>
                <w:rFonts w:ascii="Arial" w:hAnsi="Arial" w:cs="Arial"/>
                <w:bCs/>
                <w:sz w:val="24"/>
              </w:rPr>
            </w:pPr>
            <w:r w:rsidRPr="00C849DD">
              <w:rPr>
                <w:rFonts w:ascii="Arial" w:hAnsi="Arial" w:cs="Arial"/>
                <w:sz w:val="24"/>
                <w:lang w:eastAsia="en-US"/>
              </w:rPr>
              <w:t>- бюджет города Орла – 64 065,52425 тыс. руб., в том числе:</w:t>
            </w:r>
          </w:p>
          <w:p w:rsidR="00307DBD" w:rsidRPr="00C849DD" w:rsidRDefault="00307DBD" w:rsidP="00740B26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C849DD">
              <w:rPr>
                <w:rFonts w:ascii="Arial" w:hAnsi="Arial" w:cs="Arial"/>
                <w:sz w:val="24"/>
                <w:lang w:eastAsia="en-US"/>
              </w:rPr>
              <w:t xml:space="preserve">в 2022 году – </w:t>
            </w:r>
            <w:r w:rsidRPr="00C849DD">
              <w:rPr>
                <w:rFonts w:ascii="Arial" w:hAnsi="Arial" w:cs="Arial"/>
                <w:sz w:val="24"/>
              </w:rPr>
              <w:t xml:space="preserve">41 986,38889 </w:t>
            </w:r>
            <w:r w:rsidRPr="00C849DD">
              <w:rPr>
                <w:rFonts w:ascii="Arial" w:hAnsi="Arial" w:cs="Arial"/>
                <w:sz w:val="24"/>
                <w:lang w:eastAsia="en-US"/>
              </w:rPr>
              <w:t>тыс. руб.;</w:t>
            </w:r>
          </w:p>
          <w:p w:rsidR="00307DBD" w:rsidRPr="00C849DD" w:rsidRDefault="00307DBD" w:rsidP="00740B26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C849DD">
              <w:rPr>
                <w:rFonts w:ascii="Arial" w:hAnsi="Arial" w:cs="Arial"/>
                <w:sz w:val="24"/>
                <w:lang w:eastAsia="en-US"/>
              </w:rPr>
              <w:t>в 2023 году – 7153,70909 тыс. руб.;</w:t>
            </w:r>
          </w:p>
          <w:p w:rsidR="00307DBD" w:rsidRPr="00C849DD" w:rsidRDefault="00307DBD" w:rsidP="00740B26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C849DD">
              <w:rPr>
                <w:rFonts w:ascii="Arial" w:hAnsi="Arial" w:cs="Arial"/>
                <w:sz w:val="24"/>
                <w:lang w:eastAsia="en-US"/>
              </w:rPr>
              <w:t>в 2024 году – 7 153,70909 тыс. руб.;</w:t>
            </w:r>
          </w:p>
          <w:p w:rsidR="00307DBD" w:rsidRPr="00C849DD" w:rsidRDefault="00307DBD" w:rsidP="00740B26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C849DD">
              <w:rPr>
                <w:rFonts w:ascii="Arial" w:hAnsi="Arial" w:cs="Arial"/>
                <w:sz w:val="24"/>
                <w:lang w:eastAsia="en-US"/>
              </w:rPr>
              <w:t>в 2025 году – 3 885,85859 тыс. руб.;</w:t>
            </w:r>
          </w:p>
          <w:p w:rsidR="00307DBD" w:rsidRPr="00C849DD" w:rsidRDefault="00307DBD" w:rsidP="00740B26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C849DD">
              <w:rPr>
                <w:rFonts w:ascii="Arial" w:hAnsi="Arial" w:cs="Arial"/>
                <w:sz w:val="24"/>
                <w:lang w:eastAsia="en-US"/>
              </w:rPr>
              <w:t>в 2026 году - 3 885,85859 тыс. руб.</w:t>
            </w:r>
          </w:p>
        </w:tc>
      </w:tr>
    </w:tbl>
    <w:p w:rsidR="00307DBD" w:rsidRPr="00C849DD" w:rsidRDefault="00307DBD" w:rsidP="0002187E">
      <w:pPr>
        <w:ind w:left="8496"/>
        <w:jc w:val="both"/>
        <w:rPr>
          <w:rFonts w:ascii="Arial" w:hAnsi="Arial" w:cs="Arial"/>
          <w:sz w:val="24"/>
        </w:rPr>
      </w:pPr>
      <w:r w:rsidRPr="00C849DD">
        <w:rPr>
          <w:rFonts w:ascii="Arial" w:hAnsi="Arial" w:cs="Arial"/>
          <w:sz w:val="24"/>
        </w:rPr>
        <w:t xml:space="preserve">         ».</w:t>
      </w:r>
    </w:p>
    <w:p w:rsidR="00307DBD" w:rsidRPr="00C849DD" w:rsidRDefault="00307DBD" w:rsidP="008E64AE">
      <w:pPr>
        <w:ind w:firstLine="708"/>
        <w:jc w:val="both"/>
        <w:rPr>
          <w:rFonts w:ascii="Arial" w:hAnsi="Arial" w:cs="Arial"/>
          <w:sz w:val="24"/>
        </w:rPr>
      </w:pPr>
      <w:r w:rsidRPr="00C849DD">
        <w:rPr>
          <w:rFonts w:ascii="Arial" w:hAnsi="Arial" w:cs="Arial"/>
          <w:sz w:val="24"/>
        </w:rPr>
        <w:t>1.2. В приложении к постановлению строку «Ожидаемые результаты реализации программы» Паспорта Программы изложить в следующей редакции:</w:t>
      </w:r>
    </w:p>
    <w:p w:rsidR="00307DBD" w:rsidRPr="00C849DD" w:rsidRDefault="00307DBD" w:rsidP="008E64AE">
      <w:pPr>
        <w:ind w:firstLine="708"/>
        <w:jc w:val="both"/>
        <w:rPr>
          <w:rFonts w:ascii="Arial" w:hAnsi="Arial" w:cs="Arial"/>
          <w:sz w:val="24"/>
        </w:rPr>
      </w:pPr>
      <w:r w:rsidRPr="00C849DD">
        <w:rPr>
          <w:rFonts w:ascii="Arial" w:hAnsi="Arial" w:cs="Arial"/>
          <w:sz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053"/>
      </w:tblGrid>
      <w:tr w:rsidR="00307DBD" w:rsidRPr="00C849DD" w:rsidTr="00740B26">
        <w:tc>
          <w:tcPr>
            <w:tcW w:w="2518" w:type="dxa"/>
          </w:tcPr>
          <w:p w:rsidR="00307DBD" w:rsidRPr="00C849DD" w:rsidRDefault="00307DBD" w:rsidP="00740B26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C849DD">
              <w:rPr>
                <w:rFonts w:ascii="Arial" w:hAnsi="Arial" w:cs="Arial"/>
                <w:sz w:val="24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7053" w:type="dxa"/>
          </w:tcPr>
          <w:p w:rsidR="00307DBD" w:rsidRPr="00C849DD" w:rsidRDefault="00307DBD" w:rsidP="00740B26">
            <w:pPr>
              <w:ind w:firstLine="709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C849DD">
              <w:rPr>
                <w:rFonts w:ascii="Arial" w:hAnsi="Arial" w:cs="Arial"/>
                <w:sz w:val="24"/>
                <w:lang w:eastAsia="en-US"/>
              </w:rPr>
              <w:t xml:space="preserve">За 2022 год реализация Программы позволит выполнить комплекс работ по ремонту объектов улично-дорожной сети города Орла протяженностью </w:t>
            </w:r>
            <w:smartTag w:uri="urn:schemas-microsoft-com:office:smarttags" w:element="metricconverter">
              <w:smartTagPr>
                <w:attr w:name="ProductID" w:val="18,95 км"/>
              </w:smartTagPr>
              <w:r w:rsidRPr="00C849DD">
                <w:rPr>
                  <w:rFonts w:ascii="Arial" w:hAnsi="Arial" w:cs="Arial"/>
                  <w:sz w:val="24"/>
                  <w:lang w:eastAsia="en-US"/>
                </w:rPr>
                <w:t>18,95 км</w:t>
              </w:r>
            </w:smartTag>
            <w:r w:rsidRPr="00C849DD">
              <w:rPr>
                <w:rFonts w:ascii="Arial" w:hAnsi="Arial" w:cs="Arial"/>
                <w:sz w:val="24"/>
                <w:lang w:eastAsia="en-US"/>
              </w:rPr>
              <w:t xml:space="preserve"> и улучшить их транспортно-эксплуатационное состояние.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на 4,11 процентных пунктов (далее – п.п.).</w:t>
            </w:r>
          </w:p>
        </w:tc>
      </w:tr>
    </w:tbl>
    <w:p w:rsidR="00307DBD" w:rsidRPr="00C849DD" w:rsidRDefault="00307DBD" w:rsidP="007C3773">
      <w:pPr>
        <w:ind w:left="7788" w:firstLine="708"/>
        <w:jc w:val="both"/>
        <w:rPr>
          <w:rFonts w:ascii="Arial" w:hAnsi="Arial" w:cs="Arial"/>
          <w:sz w:val="24"/>
        </w:rPr>
      </w:pPr>
      <w:r w:rsidRPr="00C849DD">
        <w:rPr>
          <w:rFonts w:ascii="Arial" w:hAnsi="Arial" w:cs="Arial"/>
          <w:sz w:val="24"/>
        </w:rPr>
        <w:t xml:space="preserve">         ».</w:t>
      </w:r>
    </w:p>
    <w:p w:rsidR="00307DBD" w:rsidRPr="00C849DD" w:rsidRDefault="00307DBD" w:rsidP="008E64AE">
      <w:pPr>
        <w:ind w:firstLine="708"/>
        <w:jc w:val="both"/>
        <w:rPr>
          <w:rFonts w:ascii="Arial" w:hAnsi="Arial" w:cs="Arial"/>
          <w:sz w:val="24"/>
        </w:rPr>
      </w:pPr>
      <w:r w:rsidRPr="00C849DD">
        <w:rPr>
          <w:rFonts w:ascii="Arial" w:hAnsi="Arial" w:cs="Arial"/>
          <w:sz w:val="24"/>
        </w:rPr>
        <w:t>1.3. Абзац 5 раздела 3 Программы изложить в следующей редакции:</w:t>
      </w:r>
    </w:p>
    <w:p w:rsidR="00307DBD" w:rsidRPr="00C849DD" w:rsidRDefault="00307DBD" w:rsidP="0032637B">
      <w:pPr>
        <w:ind w:firstLine="709"/>
        <w:rPr>
          <w:rFonts w:ascii="Arial" w:hAnsi="Arial" w:cs="Arial"/>
          <w:sz w:val="24"/>
          <w:lang w:eastAsia="en-US"/>
        </w:rPr>
      </w:pPr>
      <w:r w:rsidRPr="00C849DD">
        <w:rPr>
          <w:rFonts w:ascii="Arial" w:hAnsi="Arial" w:cs="Arial"/>
          <w:sz w:val="24"/>
        </w:rPr>
        <w:t>«</w:t>
      </w:r>
      <w:r w:rsidRPr="00C849DD">
        <w:rPr>
          <w:rFonts w:ascii="Arial" w:hAnsi="Arial" w:cs="Arial"/>
          <w:sz w:val="24"/>
          <w:lang w:eastAsia="en-US"/>
        </w:rPr>
        <w:t>Общий объем средств, необходимых на реализацию Программы,</w:t>
      </w:r>
    </w:p>
    <w:p w:rsidR="00307DBD" w:rsidRPr="00C849DD" w:rsidRDefault="00307DBD" w:rsidP="00262D98">
      <w:pPr>
        <w:jc w:val="both"/>
        <w:rPr>
          <w:rFonts w:ascii="Arial" w:hAnsi="Arial" w:cs="Arial"/>
          <w:sz w:val="24"/>
          <w:lang w:eastAsia="en-US"/>
        </w:rPr>
      </w:pPr>
      <w:r w:rsidRPr="00C849DD">
        <w:rPr>
          <w:rFonts w:ascii="Arial" w:hAnsi="Arial" w:cs="Arial"/>
          <w:sz w:val="24"/>
          <w:lang w:eastAsia="en-US"/>
        </w:rPr>
        <w:t xml:space="preserve"> - </w:t>
      </w:r>
      <w:r w:rsidRPr="00C849DD">
        <w:rPr>
          <w:rFonts w:ascii="Arial" w:hAnsi="Arial" w:cs="Arial"/>
          <w:bCs/>
          <w:sz w:val="24"/>
        </w:rPr>
        <w:t>4 676 861,92425</w:t>
      </w:r>
      <w:r w:rsidRPr="00C849DD">
        <w:rPr>
          <w:rFonts w:ascii="Arial" w:hAnsi="Arial" w:cs="Arial"/>
          <w:sz w:val="24"/>
          <w:lang w:eastAsia="en-US"/>
        </w:rPr>
        <w:t xml:space="preserve"> тыс. руб. (в 202</w:t>
      </w:r>
      <w:bookmarkStart w:id="0" w:name="_GoBack"/>
      <w:bookmarkEnd w:id="0"/>
      <w:r w:rsidRPr="00C849DD">
        <w:rPr>
          <w:rFonts w:ascii="Arial" w:hAnsi="Arial" w:cs="Arial"/>
          <w:sz w:val="24"/>
          <w:lang w:eastAsia="en-US"/>
        </w:rPr>
        <w:t xml:space="preserve">2 году – </w:t>
      </w:r>
      <w:r w:rsidRPr="00C849DD">
        <w:rPr>
          <w:rFonts w:ascii="Arial" w:hAnsi="Arial" w:cs="Arial"/>
          <w:bCs/>
          <w:sz w:val="24"/>
        </w:rPr>
        <w:t>1 442 124,18889</w:t>
      </w:r>
      <w:r w:rsidRPr="00C849DD">
        <w:rPr>
          <w:rFonts w:ascii="Arial" w:hAnsi="Arial" w:cs="Arial"/>
          <w:sz w:val="24"/>
          <w:lang w:eastAsia="en-US"/>
        </w:rPr>
        <w:t xml:space="preserve"> тыс. руб.; в 2023 году – 1 959 995,10909 тыс. руб.; в 2024 году – 556 970,90909 тыс. руб.; в 2025 году – 358 885,85859 тыс. руб.; в 2026 году - 358 885,85859 тыс. руб.).</w:t>
      </w:r>
    </w:p>
    <w:p w:rsidR="00307DBD" w:rsidRPr="00C849DD" w:rsidRDefault="00307DBD" w:rsidP="00B35618">
      <w:pPr>
        <w:ind w:firstLine="709"/>
        <w:jc w:val="both"/>
        <w:rPr>
          <w:rFonts w:ascii="Arial" w:hAnsi="Arial" w:cs="Arial"/>
          <w:sz w:val="24"/>
          <w:lang w:eastAsia="en-US"/>
        </w:rPr>
      </w:pPr>
      <w:r w:rsidRPr="00C849DD">
        <w:rPr>
          <w:rFonts w:ascii="Arial" w:hAnsi="Arial" w:cs="Arial"/>
          <w:sz w:val="24"/>
          <w:lang w:eastAsia="en-US"/>
        </w:rPr>
        <w:t>По источникам финансирования:</w:t>
      </w:r>
    </w:p>
    <w:p w:rsidR="00307DBD" w:rsidRPr="00C849DD" w:rsidRDefault="00307DBD" w:rsidP="0064141D">
      <w:pPr>
        <w:ind w:firstLine="708"/>
        <w:rPr>
          <w:rFonts w:ascii="Arial" w:hAnsi="Arial" w:cs="Arial"/>
          <w:sz w:val="24"/>
          <w:lang w:eastAsia="en-US"/>
        </w:rPr>
      </w:pPr>
      <w:r w:rsidRPr="00C849DD">
        <w:rPr>
          <w:rFonts w:ascii="Arial" w:hAnsi="Arial" w:cs="Arial"/>
          <w:sz w:val="24"/>
          <w:lang w:eastAsia="en-US"/>
        </w:rPr>
        <w:t>- федеральный бюджет – 488 260,300 тыс. руб. (в 2022 году – 405 020,600 тыс. руб.; в 2023 году – 83 239,700 тыс. руб.);</w:t>
      </w:r>
    </w:p>
    <w:p w:rsidR="00307DBD" w:rsidRPr="00C849DD" w:rsidRDefault="00307DBD" w:rsidP="00603531">
      <w:pPr>
        <w:jc w:val="both"/>
        <w:rPr>
          <w:rFonts w:ascii="Arial" w:hAnsi="Arial" w:cs="Arial"/>
          <w:sz w:val="24"/>
          <w:lang w:eastAsia="en-US"/>
        </w:rPr>
      </w:pPr>
      <w:r w:rsidRPr="00C849DD">
        <w:rPr>
          <w:rFonts w:ascii="Arial" w:hAnsi="Arial" w:cs="Arial"/>
          <w:sz w:val="24"/>
          <w:lang w:eastAsia="en-US"/>
        </w:rPr>
        <w:t xml:space="preserve">- средства Дорожного фонда Орловской области – </w:t>
      </w:r>
      <w:r w:rsidRPr="00C849DD">
        <w:rPr>
          <w:rFonts w:ascii="Arial" w:hAnsi="Arial" w:cs="Arial"/>
          <w:bCs/>
          <w:sz w:val="24"/>
        </w:rPr>
        <w:t xml:space="preserve">4 124 536,100 </w:t>
      </w:r>
      <w:r w:rsidRPr="00C849DD">
        <w:rPr>
          <w:rFonts w:ascii="Arial" w:hAnsi="Arial" w:cs="Arial"/>
          <w:sz w:val="24"/>
          <w:lang w:eastAsia="en-US"/>
        </w:rPr>
        <w:t>тыс. руб. (в 2022 году – 995 117,20</w:t>
      </w:r>
      <w:r w:rsidRPr="00C849DD">
        <w:rPr>
          <w:rFonts w:ascii="Arial" w:hAnsi="Arial" w:cs="Arial"/>
          <w:sz w:val="24"/>
        </w:rPr>
        <w:t xml:space="preserve">0 </w:t>
      </w:r>
      <w:r w:rsidRPr="00C849DD">
        <w:rPr>
          <w:rFonts w:ascii="Arial" w:hAnsi="Arial" w:cs="Arial"/>
          <w:sz w:val="24"/>
          <w:lang w:eastAsia="en-US"/>
        </w:rPr>
        <w:t>тыс. руб.; в 2023 году – 1 869 601,700 тыс. руб.; в 2024 году – 549 817,200 тыс. руб.; в 2025 году – 355 000,000 тыс. руб.; в 2026 году - 355 000,00000 тыс. руб.)</w:t>
      </w:r>
    </w:p>
    <w:p w:rsidR="00307DBD" w:rsidRPr="00C849DD" w:rsidRDefault="00307DBD" w:rsidP="003F2E83">
      <w:pPr>
        <w:ind w:firstLine="708"/>
        <w:jc w:val="both"/>
        <w:rPr>
          <w:rFonts w:ascii="Arial" w:hAnsi="Arial" w:cs="Arial"/>
          <w:sz w:val="24"/>
          <w:lang w:eastAsia="en-US"/>
        </w:rPr>
      </w:pPr>
      <w:r w:rsidRPr="00C849DD">
        <w:rPr>
          <w:rFonts w:ascii="Arial" w:hAnsi="Arial" w:cs="Arial"/>
          <w:sz w:val="24"/>
          <w:lang w:eastAsia="en-US"/>
        </w:rPr>
        <w:t xml:space="preserve">- бюджет города Орла – 64 065,52425 тыс. руб. (в 2022 году – </w:t>
      </w:r>
      <w:r w:rsidRPr="00C849DD">
        <w:rPr>
          <w:rFonts w:ascii="Arial" w:hAnsi="Arial" w:cs="Arial"/>
          <w:sz w:val="24"/>
        </w:rPr>
        <w:t xml:space="preserve">41 986,38889 </w:t>
      </w:r>
      <w:r w:rsidRPr="00C849DD">
        <w:rPr>
          <w:rFonts w:ascii="Arial" w:hAnsi="Arial" w:cs="Arial"/>
          <w:sz w:val="24"/>
          <w:lang w:eastAsia="en-US"/>
        </w:rPr>
        <w:t xml:space="preserve">тыс. руб.; в 2023 году – 7153,70909 тыс. руб.; в 2024 году – 7 153,70909 тыс. руб.; в 2025 году – 3 885,85859 тыс. руб.; в 2026 году - </w:t>
      </w:r>
      <w:r w:rsidRPr="00C849DD">
        <w:rPr>
          <w:rFonts w:ascii="Arial" w:hAnsi="Arial" w:cs="Arial"/>
          <w:sz w:val="24"/>
          <w:lang w:eastAsia="en-US"/>
        </w:rPr>
        <w:br/>
        <w:t>3 885,85859 тыс. руб.)».</w:t>
      </w:r>
    </w:p>
    <w:p w:rsidR="00307DBD" w:rsidRPr="00C849DD" w:rsidRDefault="00307DBD" w:rsidP="008E64AE">
      <w:pPr>
        <w:ind w:firstLine="708"/>
        <w:jc w:val="both"/>
        <w:rPr>
          <w:rFonts w:ascii="Arial" w:hAnsi="Arial" w:cs="Arial"/>
          <w:sz w:val="24"/>
        </w:rPr>
      </w:pPr>
      <w:r w:rsidRPr="00C849DD">
        <w:rPr>
          <w:rFonts w:ascii="Arial" w:hAnsi="Arial" w:cs="Arial"/>
          <w:sz w:val="24"/>
        </w:rPr>
        <w:t>1.4. Абзацы 1 и 2 раздела 5 Программы изложить в следующей редакции:</w:t>
      </w:r>
    </w:p>
    <w:p w:rsidR="00307DBD" w:rsidRPr="00C849DD" w:rsidRDefault="00307DBD" w:rsidP="008E64AE">
      <w:pPr>
        <w:ind w:firstLine="708"/>
        <w:jc w:val="both"/>
        <w:rPr>
          <w:rFonts w:ascii="Arial" w:hAnsi="Arial" w:cs="Arial"/>
          <w:sz w:val="24"/>
          <w:lang w:eastAsia="en-US"/>
        </w:rPr>
      </w:pPr>
      <w:r w:rsidRPr="00C849DD">
        <w:rPr>
          <w:rFonts w:ascii="Arial" w:hAnsi="Arial" w:cs="Arial"/>
          <w:sz w:val="24"/>
        </w:rPr>
        <w:t>«</w:t>
      </w:r>
      <w:r w:rsidRPr="00C849DD">
        <w:rPr>
          <w:rFonts w:ascii="Arial" w:hAnsi="Arial" w:cs="Arial"/>
          <w:sz w:val="24"/>
          <w:lang w:eastAsia="en-US"/>
        </w:rPr>
        <w:t xml:space="preserve">За 2022 год реализация Программы позволит выполнить комплекс работ по ремонту объектов улично-дорожной сети города Орла протяженностью не менее </w:t>
      </w:r>
      <w:smartTag w:uri="urn:schemas-microsoft-com:office:smarttags" w:element="metricconverter">
        <w:smartTagPr>
          <w:attr w:name="ProductID" w:val="18,95 км"/>
        </w:smartTagPr>
        <w:r w:rsidRPr="00C849DD">
          <w:rPr>
            <w:rFonts w:ascii="Arial" w:hAnsi="Arial" w:cs="Arial"/>
            <w:sz w:val="24"/>
            <w:lang w:eastAsia="en-US"/>
          </w:rPr>
          <w:t>18,95 км</w:t>
        </w:r>
      </w:smartTag>
      <w:r w:rsidRPr="00C849DD">
        <w:rPr>
          <w:rFonts w:ascii="Arial" w:hAnsi="Arial" w:cs="Arial"/>
          <w:sz w:val="24"/>
          <w:lang w:eastAsia="en-US"/>
        </w:rPr>
        <w:t xml:space="preserve"> и улучшить их транспортно-эксплуатационное состояние.</w:t>
      </w:r>
    </w:p>
    <w:p w:rsidR="00307DBD" w:rsidRPr="00C849DD" w:rsidRDefault="00307DBD" w:rsidP="008E64AE">
      <w:pPr>
        <w:ind w:firstLine="708"/>
        <w:jc w:val="both"/>
        <w:rPr>
          <w:rFonts w:ascii="Arial" w:hAnsi="Arial" w:cs="Arial"/>
          <w:sz w:val="24"/>
        </w:rPr>
      </w:pPr>
      <w:r w:rsidRPr="00C849DD">
        <w:rPr>
          <w:rFonts w:ascii="Arial" w:hAnsi="Arial" w:cs="Arial"/>
          <w:sz w:val="24"/>
          <w:lang w:eastAsia="en-US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уменьшится на 4,11 п.п.».</w:t>
      </w:r>
    </w:p>
    <w:p w:rsidR="00307DBD" w:rsidRPr="00C849DD" w:rsidRDefault="00307DBD" w:rsidP="007B7DBA">
      <w:pPr>
        <w:ind w:firstLine="708"/>
        <w:jc w:val="both"/>
        <w:rPr>
          <w:rFonts w:ascii="Arial" w:hAnsi="Arial" w:cs="Arial"/>
          <w:sz w:val="24"/>
        </w:rPr>
      </w:pPr>
      <w:r w:rsidRPr="00C849DD">
        <w:rPr>
          <w:rFonts w:ascii="Arial" w:hAnsi="Arial" w:cs="Arial"/>
          <w:sz w:val="24"/>
        </w:rPr>
        <w:t>1.5. Приложения №1, №2, №3 к приложению муниципальной программы «Комплексное развитие улично-дорожной сети города Орла на 2022-2026 годы» изложить в новой редакции (приложение).</w:t>
      </w:r>
    </w:p>
    <w:p w:rsidR="00307DBD" w:rsidRPr="00C849DD" w:rsidRDefault="00307DBD" w:rsidP="008E64AE">
      <w:pPr>
        <w:ind w:firstLine="708"/>
        <w:jc w:val="both"/>
        <w:rPr>
          <w:rFonts w:ascii="Arial" w:hAnsi="Arial" w:cs="Arial"/>
          <w:sz w:val="24"/>
        </w:rPr>
      </w:pPr>
      <w:r w:rsidRPr="00C849DD">
        <w:rPr>
          <w:rFonts w:ascii="Arial" w:hAnsi="Arial" w:cs="Arial"/>
          <w:sz w:val="24"/>
        </w:rPr>
        <w:t>2.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средствах массовой информации.</w:t>
      </w:r>
    </w:p>
    <w:p w:rsidR="00307DBD" w:rsidRPr="00C849DD" w:rsidRDefault="00307DBD" w:rsidP="008E64AE">
      <w:pPr>
        <w:ind w:firstLine="708"/>
        <w:jc w:val="both"/>
        <w:rPr>
          <w:rFonts w:ascii="Arial" w:hAnsi="Arial" w:cs="Arial"/>
          <w:sz w:val="24"/>
        </w:rPr>
      </w:pPr>
      <w:r w:rsidRPr="00C849DD">
        <w:rPr>
          <w:rFonts w:ascii="Arial" w:hAnsi="Arial" w:cs="Arial"/>
          <w:sz w:val="24"/>
        </w:rPr>
        <w:t>5. Контроль за исполнением настоящего постановления в соответствии с подпунктом 1.1 пункта 1 распоряжения администрации города Орла от 24.09.2021 № 992 возложить на первого заместителя Мэра города Орла.</w:t>
      </w:r>
    </w:p>
    <w:p w:rsidR="00307DBD" w:rsidRPr="00C849DD" w:rsidRDefault="00307DBD" w:rsidP="008E64AE">
      <w:pPr>
        <w:ind w:firstLine="708"/>
        <w:jc w:val="both"/>
        <w:rPr>
          <w:rFonts w:ascii="Arial" w:hAnsi="Arial" w:cs="Arial"/>
          <w:sz w:val="24"/>
        </w:rPr>
      </w:pPr>
    </w:p>
    <w:p w:rsidR="00307DBD" w:rsidRPr="00C849DD" w:rsidRDefault="00307DBD" w:rsidP="008E64AE">
      <w:pPr>
        <w:ind w:firstLine="708"/>
        <w:jc w:val="both"/>
        <w:rPr>
          <w:rFonts w:ascii="Arial" w:hAnsi="Arial" w:cs="Arial"/>
          <w:sz w:val="24"/>
        </w:rPr>
      </w:pPr>
    </w:p>
    <w:p w:rsidR="00307DBD" w:rsidRPr="00C849DD" w:rsidRDefault="00307DBD" w:rsidP="008E64AE">
      <w:pPr>
        <w:ind w:firstLine="708"/>
        <w:jc w:val="both"/>
        <w:rPr>
          <w:rFonts w:ascii="Arial" w:hAnsi="Arial" w:cs="Arial"/>
          <w:sz w:val="24"/>
        </w:rPr>
      </w:pPr>
    </w:p>
    <w:p w:rsidR="00307DBD" w:rsidRPr="00C849DD" w:rsidRDefault="00307DBD" w:rsidP="00027F91">
      <w:pPr>
        <w:jc w:val="both"/>
        <w:rPr>
          <w:rFonts w:ascii="Arial" w:hAnsi="Arial" w:cs="Arial"/>
          <w:sz w:val="24"/>
        </w:rPr>
      </w:pPr>
      <w:r w:rsidRPr="00C849DD">
        <w:rPr>
          <w:rFonts w:ascii="Arial" w:hAnsi="Arial" w:cs="Arial"/>
          <w:sz w:val="24"/>
        </w:rPr>
        <w:t xml:space="preserve">Мэр города Орла </w:t>
      </w:r>
      <w:r w:rsidRPr="00C849DD">
        <w:rPr>
          <w:rFonts w:ascii="Arial" w:hAnsi="Arial" w:cs="Arial"/>
          <w:sz w:val="24"/>
        </w:rPr>
        <w:tab/>
      </w:r>
      <w:r w:rsidRPr="00C849DD">
        <w:rPr>
          <w:rFonts w:ascii="Arial" w:hAnsi="Arial" w:cs="Arial"/>
          <w:sz w:val="24"/>
        </w:rPr>
        <w:tab/>
      </w:r>
      <w:r w:rsidRPr="00C849DD">
        <w:rPr>
          <w:rFonts w:ascii="Arial" w:hAnsi="Arial" w:cs="Arial"/>
          <w:sz w:val="24"/>
        </w:rPr>
        <w:tab/>
      </w:r>
      <w:r w:rsidRPr="00C849DD">
        <w:rPr>
          <w:rFonts w:ascii="Arial" w:hAnsi="Arial" w:cs="Arial"/>
          <w:sz w:val="24"/>
        </w:rPr>
        <w:tab/>
      </w:r>
      <w:r w:rsidRPr="00C849DD">
        <w:rPr>
          <w:rFonts w:ascii="Arial" w:hAnsi="Arial" w:cs="Arial"/>
          <w:sz w:val="24"/>
        </w:rPr>
        <w:tab/>
      </w:r>
      <w:r w:rsidRPr="00C849DD">
        <w:rPr>
          <w:rFonts w:ascii="Arial" w:hAnsi="Arial" w:cs="Arial"/>
          <w:sz w:val="24"/>
        </w:rPr>
        <w:tab/>
        <w:t xml:space="preserve">                             Ю.Н. Парахин</w:t>
      </w: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  <w:sectPr w:rsidR="00307DBD" w:rsidRPr="00C849DD" w:rsidSect="00D1283D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tbl>
      <w:tblPr>
        <w:tblW w:w="15992" w:type="dxa"/>
        <w:tblInd w:w="-252" w:type="dxa"/>
        <w:tblLayout w:type="fixed"/>
        <w:tblLook w:val="0000"/>
      </w:tblPr>
      <w:tblGrid>
        <w:gridCol w:w="2700"/>
        <w:gridCol w:w="1260"/>
        <w:gridCol w:w="1080"/>
        <w:gridCol w:w="1080"/>
        <w:gridCol w:w="720"/>
        <w:gridCol w:w="796"/>
        <w:gridCol w:w="1440"/>
        <w:gridCol w:w="1336"/>
        <w:gridCol w:w="1260"/>
        <w:gridCol w:w="1260"/>
        <w:gridCol w:w="1440"/>
        <w:gridCol w:w="1620"/>
      </w:tblGrid>
      <w:tr w:rsidR="00307DBD" w:rsidRPr="00C849DD" w:rsidTr="00E76516">
        <w:trPr>
          <w:trHeight w:val="3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 xml:space="preserve">Приложение </w:t>
            </w:r>
          </w:p>
        </w:tc>
      </w:tr>
      <w:tr w:rsidR="00307DBD" w:rsidRPr="00C849DD" w:rsidTr="00E76516">
        <w:trPr>
          <w:trHeight w:val="3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>к постановлению</w:t>
            </w:r>
          </w:p>
        </w:tc>
      </w:tr>
      <w:tr w:rsidR="00307DBD" w:rsidRPr="00C849DD" w:rsidTr="00E76516">
        <w:trPr>
          <w:trHeight w:val="3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>администрации города Орла</w:t>
            </w:r>
          </w:p>
        </w:tc>
      </w:tr>
      <w:tr w:rsidR="00307DBD" w:rsidRPr="00C849DD" w:rsidTr="00E76516">
        <w:trPr>
          <w:trHeight w:val="3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 xml:space="preserve">от 16 февраля 2022 № 667 </w:t>
            </w:r>
          </w:p>
        </w:tc>
      </w:tr>
      <w:tr w:rsidR="00307DBD" w:rsidRPr="00C849DD" w:rsidTr="00E76516">
        <w:trPr>
          <w:trHeight w:val="3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DBD" w:rsidRPr="00C849DD" w:rsidTr="00E76516">
        <w:trPr>
          <w:trHeight w:val="3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>Приложение №1</w:t>
            </w:r>
          </w:p>
        </w:tc>
      </w:tr>
      <w:tr w:rsidR="00307DBD" w:rsidRPr="00C849DD" w:rsidTr="00E76516">
        <w:trPr>
          <w:trHeight w:val="3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>к муниципальной программе</w:t>
            </w:r>
          </w:p>
        </w:tc>
      </w:tr>
      <w:tr w:rsidR="00307DBD" w:rsidRPr="00C849DD" w:rsidTr="00E76516">
        <w:trPr>
          <w:trHeight w:val="3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>"Комплексное развитие улично-дорожной сети</w:t>
            </w:r>
          </w:p>
        </w:tc>
      </w:tr>
      <w:tr w:rsidR="00307DBD" w:rsidRPr="00C849DD" w:rsidTr="00E76516">
        <w:trPr>
          <w:trHeight w:val="3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>города Орла на 2022-2026 годы"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DBD" w:rsidRPr="00C849DD" w:rsidTr="00E76516">
        <w:trPr>
          <w:trHeight w:val="480"/>
        </w:trPr>
        <w:tc>
          <w:tcPr>
            <w:tcW w:w="1599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/>
                <w:bCs/>
                <w:sz w:val="16"/>
                <w:szCs w:val="16"/>
              </w:rPr>
              <w:t>Перечень мероприятий муниципальной программы</w:t>
            </w:r>
          </w:p>
        </w:tc>
      </w:tr>
      <w:tr w:rsidR="00307DBD" w:rsidRPr="00C849DD" w:rsidTr="00E76516">
        <w:trPr>
          <w:trHeight w:val="480"/>
        </w:trPr>
        <w:tc>
          <w:tcPr>
            <w:tcW w:w="1599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/>
                <w:bCs/>
                <w:sz w:val="16"/>
                <w:szCs w:val="16"/>
              </w:rPr>
              <w:t>"Комплексное развитие улично-дорожной сети города Орла на 2022-2026 годы"</w:t>
            </w:r>
          </w:p>
        </w:tc>
      </w:tr>
      <w:tr w:rsidR="00307DBD" w:rsidRPr="00C849DD" w:rsidTr="00E76516">
        <w:trPr>
          <w:trHeight w:val="34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DBD" w:rsidRPr="00C849DD" w:rsidTr="00E76516">
        <w:trPr>
          <w:trHeight w:val="720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Cs/>
                <w:sz w:val="12"/>
                <w:szCs w:val="12"/>
              </w:rPr>
              <w:t>Цели, задачи, мероприятия, показатели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Cs/>
                <w:sz w:val="12"/>
                <w:szCs w:val="12"/>
              </w:rPr>
              <w:t>Ответственный исполнитель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Cs/>
                <w:sz w:val="12"/>
                <w:szCs w:val="12"/>
              </w:rPr>
              <w:t>Срок</w:t>
            </w:r>
          </w:p>
        </w:tc>
        <w:tc>
          <w:tcPr>
            <w:tcW w:w="15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Cs/>
                <w:sz w:val="12"/>
                <w:szCs w:val="12"/>
              </w:rPr>
              <w:t>Результат</w:t>
            </w:r>
          </w:p>
        </w:tc>
        <w:tc>
          <w:tcPr>
            <w:tcW w:w="835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Cs/>
                <w:sz w:val="12"/>
                <w:szCs w:val="12"/>
              </w:rPr>
              <w:t>Объемы финансирования, тыс.руб.</w:t>
            </w:r>
          </w:p>
        </w:tc>
      </w:tr>
      <w:tr w:rsidR="00307DBD" w:rsidRPr="00C849DD" w:rsidTr="00E76516">
        <w:trPr>
          <w:trHeight w:val="645"/>
        </w:trPr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начала реализации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окончания реализации</w:t>
            </w:r>
          </w:p>
        </w:tc>
        <w:tc>
          <w:tcPr>
            <w:tcW w:w="151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2022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2023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2024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2025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2026 год</w:t>
            </w:r>
          </w:p>
        </w:tc>
      </w:tr>
      <w:tr w:rsidR="00307DBD" w:rsidRPr="00C849DD" w:rsidTr="00E76516">
        <w:trPr>
          <w:trHeight w:val="3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12</w:t>
            </w:r>
          </w:p>
        </w:tc>
      </w:tr>
      <w:tr w:rsidR="00307DBD" w:rsidRPr="00C849DD" w:rsidTr="00E76516">
        <w:trPr>
          <w:trHeight w:val="39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Программная составляющая, всего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МКУ "УКХ г.Орла"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2022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2026</w:t>
            </w:r>
          </w:p>
        </w:tc>
        <w:tc>
          <w:tcPr>
            <w:tcW w:w="15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кв.м/ед.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4 676 861,92425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1 442 124,18889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1 959 995,10909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556 970,90909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358 885,85859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358 885,85859</w:t>
            </w:r>
          </w:p>
        </w:tc>
      </w:tr>
      <w:tr w:rsidR="00307DBD" w:rsidRPr="00C849DD" w:rsidTr="00E76516">
        <w:trPr>
          <w:trHeight w:val="39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307DBD" w:rsidRPr="00C849DD" w:rsidTr="00E76516">
        <w:trPr>
          <w:trHeight w:val="39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федеральный бюджет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488 260,30000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405 020,60000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83 239,70000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средства Дорожного фонда Орловской области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4 124 536,10000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995 117,20000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1 869 601,70000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549 817,20000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355 000,00000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355 000,00000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бюджет города Орла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64 065,52425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41 986,38889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7 153,70909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7 153,70909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3 885,85859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3 885,85859</w:t>
            </w:r>
          </w:p>
        </w:tc>
      </w:tr>
      <w:tr w:rsidR="00307DBD" w:rsidRPr="00C849DD" w:rsidTr="00E76516">
        <w:trPr>
          <w:trHeight w:val="345"/>
        </w:trPr>
        <w:tc>
          <w:tcPr>
            <w:tcW w:w="1599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Основное мероприятие 1.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1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Восстановление верхних слоев дорожной одежды -                           40 000 кв.м ежегодно; приобретение дорожной техники -                                           49 ед.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307DBD" w:rsidRPr="00C849DD" w:rsidTr="00E76516">
        <w:trPr>
          <w:trHeight w:val="198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Содержание автомобильных дорог общего пользования местного значения и искусственных сооружений на них, приобретение дорожной техники, необходимой для содержания автомобильных дорог общего пользования местного значения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МКУ "УКХ г.Орла"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2022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2026</w:t>
            </w:r>
          </w:p>
        </w:tc>
        <w:tc>
          <w:tcPr>
            <w:tcW w:w="15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2 242 323,23233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515 050,50505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505 050,50505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505 050,50505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358 585,85859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358 585,85859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регламентные работы;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1 360 848,66383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330 755,59135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330 755,59135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330 755,59135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184 290,94489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184 290,94489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восстановление верхних слоев дорожной одежды;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214 747,47475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42 949,49495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42 949,49495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42 949,49495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42 949,49495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42 949,49495</w:t>
            </w:r>
          </w:p>
        </w:tc>
      </w:tr>
      <w:tr w:rsidR="00307DBD" w:rsidRPr="00C849DD" w:rsidTr="00E76516">
        <w:trPr>
          <w:trHeight w:val="66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закупка дорожной техники, в т.ч. посредством финансовой аренды, лизинга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580 969,51800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116 193,90360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116 193,90360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116 193,90360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116 193,90360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116 193,90360</w:t>
            </w:r>
          </w:p>
        </w:tc>
      </w:tr>
      <w:tr w:rsidR="00307DBD" w:rsidRPr="00C849DD" w:rsidTr="00E76516">
        <w:trPr>
          <w:trHeight w:val="78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 xml:space="preserve">внедрение интеллектуальной  системы управления транспортными потоками (оказание услуг фиксированной связи) 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50 505,05050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10 101,01010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10 101,01010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10 101,01010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10 101,01010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10 101,01010</w:t>
            </w:r>
          </w:p>
        </w:tc>
      </w:tr>
      <w:tr w:rsidR="00307DBD" w:rsidRPr="00C849DD" w:rsidTr="00E76516">
        <w:trPr>
          <w:trHeight w:val="66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содержание искусственных дорожных  сооружений на автомобильных дорогах общего пользования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25 252,52525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5 050,50505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5 050,51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5 050,51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5 050,51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5 050,51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ремонт пешеходных мостов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10 000,00000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10 000,00000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кредиторская задолженность предыдущих лет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307DBD" w:rsidRPr="00C849DD" w:rsidTr="00E76516">
        <w:trPr>
          <w:trHeight w:val="3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источники финансирования: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средства Дорожного фонда Орловской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2 210 000,00000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500 000,00000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500 000,00000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500 000,00000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355 000,00000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355 000,00000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бюджет города Орла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32 323,23233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15 050,50505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5 050,50505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5 050,50505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3 585,85859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3 585,85859</w:t>
            </w:r>
          </w:p>
        </w:tc>
      </w:tr>
      <w:tr w:rsidR="00307DBD" w:rsidRPr="00C849DD" w:rsidTr="00E76516">
        <w:trPr>
          <w:trHeight w:val="345"/>
        </w:trPr>
        <w:tc>
          <w:tcPr>
            <w:tcW w:w="1599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Основное мероприятие 2.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МКУ "УКХ г.Орла"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1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Площадь отремонтированных объектов УДС города Орла 219 358 кв.м/32,53км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307DBD" w:rsidRPr="00C849DD" w:rsidTr="00E76516">
        <w:trPr>
          <w:trHeight w:val="132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2022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2026</w:t>
            </w:r>
          </w:p>
        </w:tc>
        <w:tc>
          <w:tcPr>
            <w:tcW w:w="15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311 628,8889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208 388,08081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51 620,40404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51 620,40404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0,00000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ремонт моста "Тургеневский" через р.Орлик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0,9090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28 572,7420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28 572,74200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ул. Деповская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1890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0,9400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4 347,0000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4 347,00000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ул. Дениса Давыдова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660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0,2100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2 471,1000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2 471,10000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</w:tr>
      <w:tr w:rsidR="00307DBD" w:rsidRPr="00C849DD" w:rsidTr="00E76516">
        <w:trPr>
          <w:trHeight w:val="66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ремонт автомобильной дороги по ул. Скворцова (восстановление электроосвещения)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0,6000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1 016,0000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1 016,00000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</w:tr>
      <w:tr w:rsidR="00307DBD" w:rsidRPr="00C849DD" w:rsidTr="00E76516">
        <w:trPr>
          <w:trHeight w:val="66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Проезд от ул. Максима Горького до дома № 71 по ул. Максима Горького (восстановление электроосвещения)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0,1400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250,0000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250,00000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</w:tr>
      <w:tr w:rsidR="00307DBD" w:rsidRPr="00C849DD" w:rsidTr="00E76516">
        <w:trPr>
          <w:trHeight w:val="66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ремонт автомобильной дороги по ул. Сечкина (восстановление электроосвещения)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430,0000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430,00000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</w:tr>
      <w:tr w:rsidR="00307DBD" w:rsidRPr="00C849DD" w:rsidTr="00E76516">
        <w:trPr>
          <w:trHeight w:val="99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ремонт автомобильной дороги по ул. Молдавская от ул. 1 Курская до ул. Ливенская (восстановление электроосвещения)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0,6000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860,0000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860,00000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</w:tr>
      <w:tr w:rsidR="00307DBD" w:rsidRPr="00C849DD" w:rsidTr="00E76516">
        <w:trPr>
          <w:trHeight w:val="99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ремонт автомобильной дороги по ул. Авиационная от                     ул. Комсомольской до д. 2 по ул. Авиационная (восстановление электроосвещения)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150,0000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150,00000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</w:tr>
      <w:tr w:rsidR="00307DBD" w:rsidRPr="00C849DD" w:rsidTr="00E76516">
        <w:trPr>
          <w:trHeight w:val="66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ремонт автомобильной дороги по ул. Пожарная от д. 35 до 78 (восстановление электроосвещения)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0,1300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200,0000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200,00000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</w:tr>
      <w:tr w:rsidR="00307DBD" w:rsidRPr="00C849DD" w:rsidTr="00E76516">
        <w:trPr>
          <w:trHeight w:val="99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ремонт автомобильной дороги по ул. Спивака от ул. Достоевского до ул. Царев Брод (восстановление электроосвещения)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500,0000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500,00000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</w:tr>
      <w:tr w:rsidR="00307DBD" w:rsidRPr="00C849DD" w:rsidTr="00E76516">
        <w:trPr>
          <w:trHeight w:val="66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ремонт автомобильной дороги по пер. Бетонный (восстановление электроосвещения)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0,6000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850,0000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850,00000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</w:tr>
      <w:tr w:rsidR="00307DBD" w:rsidRPr="00C849DD" w:rsidTr="00E76516">
        <w:trPr>
          <w:trHeight w:val="66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ремонт автомобильной дороги по ул. Автогрейдерная (восстановление электроосвещения)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1 303,2040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1 303,20404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ул.Мостовая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15 760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1,9700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40 996,9056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40 996,90560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</w:tr>
      <w:tr w:rsidR="00307DBD" w:rsidRPr="00C849DD" w:rsidTr="00E76516">
        <w:trPr>
          <w:trHeight w:val="66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ул.Генерала Родина на участке от ул.Мостовой до ул.Веселой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7 600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0,9500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7 037,3205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7 037,32050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ул.Раздольная на участке от ул.Михалицына до ул.Бурова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14 368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1,7960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29 135,6100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29 135,61000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Наугорское шоссе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31 680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3,9600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48 604,5687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48 604,56867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ул.Салтыкова-Щедрина (1 этап)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11 760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1,4700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30 363,6300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30 363,63000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</w:tr>
      <w:tr w:rsidR="00307DBD" w:rsidRPr="00C849DD" w:rsidTr="00E76516">
        <w:trPr>
          <w:trHeight w:val="66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восстановление электроосвещения ул.Генерала армии Ковалева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5 000,0000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5 000,00000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восстановление электроосвещения ул.Зеленина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5 000,0000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5 000,00000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ул.Энгельса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10 960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1,3700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12 706,4242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12 706,42424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ул.2-ая Посадская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9 920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1,2400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11 536,0000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11 536,00000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ул.Елецкая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13 600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1,7000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7 595,6602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7 595,66016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ул.Электровозная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7 040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0,8800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3 511,6118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3 511,61184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ул.Контактная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5 840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0,7300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3 241,7035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3 241,70352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ул.Поликарпова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15 200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1,9000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8 567,7979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8 567,79792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ул.Станционная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7 360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0,9200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3 161,2064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3 161,20636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ул.Серпуховская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14 400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1,8000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8 077,4390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8 077,43904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ул.Березовая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11 200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1,4000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10 292,0994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10 292,09940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пер.Ремонтный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8 000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1,0000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9 876,7007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9 876,70068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ул.Андриабужная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7 080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0,8850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6 841,9098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6 841,90980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ул.Лесопильная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8 000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1,0000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7 689,7682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7 689,76824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ул.Полевая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11 200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1,4000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5 382,8610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5 382,86100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ул.Восточная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5 840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0,7300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2 159,6259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2 159,62588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кредиторская задолженность предыдущих лет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</w:tr>
      <w:tr w:rsidR="00307DBD" w:rsidRPr="00C849DD" w:rsidTr="00E76516">
        <w:trPr>
          <w:trHeight w:val="66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3 900,0000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1 300,00000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1 300,00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1 300,00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</w:tr>
      <w:tr w:rsidR="00307DBD" w:rsidRPr="00C849DD" w:rsidTr="00E76516">
        <w:trPr>
          <w:trHeight w:val="3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источники финансирования: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средства Дорожного фонда Орловской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294 751,60000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195 117,20000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49 817,20000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49 817,20000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бюджет города Орла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16 877,28889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13 270,88081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1 803,20404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1 803,20404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</w:tr>
      <w:tr w:rsidR="00307DBD" w:rsidRPr="00C849DD" w:rsidTr="00E76516">
        <w:trPr>
          <w:trHeight w:val="345"/>
        </w:trPr>
        <w:tc>
          <w:tcPr>
            <w:tcW w:w="1599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Основное мероприятие 3.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1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Площадь отремонтированных объектов УДС города Орла -                                                90 108 км.м/4,895 км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307DBD" w:rsidRPr="00C849DD" w:rsidTr="00E76516">
        <w:trPr>
          <w:trHeight w:val="231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Ремонт автомобильных дорог в рамках реализации регионального проекта "Программа комплексного развития объединенной дорожной сети Орловской области,  а также Орловской городской агломерации на 2019-2024 годы" национального проекта "Безопасные и качественные автомобильные дороги"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МКУ "УКХ г.Орла"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2022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2026</w:t>
            </w:r>
          </w:p>
        </w:tc>
        <w:tc>
          <w:tcPr>
            <w:tcW w:w="15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306 030,3030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306 030,30303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0,00000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ул. Максима Горького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35 360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2,2630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98 206,5320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98 206,53200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Карачевское шоссе, 1 этап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44 398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1,9500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169 625,8200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169 625,82003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ул. Ломоносова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10 350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0,6820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35 197,9510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35 197,9510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</w:tr>
      <w:tr w:rsidR="00307DBD" w:rsidRPr="00C849DD" w:rsidTr="00E76516">
        <w:trPr>
          <w:trHeight w:val="66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3 000,0000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3 000,00000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</w:tr>
      <w:tr w:rsidR="00307DBD" w:rsidRPr="00C849DD" w:rsidTr="00E76516">
        <w:trPr>
          <w:trHeight w:val="3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источники финансирования: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средства Дорожного фонда Орловской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300 000,00000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300 000,00000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бюджет города Орла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6 030,30303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6 030,30303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307DBD" w:rsidRPr="00C849DD" w:rsidTr="00E76516">
        <w:trPr>
          <w:trHeight w:val="345"/>
        </w:trPr>
        <w:tc>
          <w:tcPr>
            <w:tcW w:w="1599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Основное мероприятие 4.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1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Количество устроенных средств организации и регулирования дорожного движения на автомобильных дорогах города Орла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307DBD" w:rsidRPr="00C849DD" w:rsidTr="00E76516">
        <w:trPr>
          <w:trHeight w:val="20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МКУ "УКХ г.Орла"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2022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2026</w:t>
            </w:r>
          </w:p>
        </w:tc>
        <w:tc>
          <w:tcPr>
            <w:tcW w:w="15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3 700,0000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2 500,00000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300,00000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300,00000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300,00000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300,00000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установка пешеходных ограждений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330 пог.м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500,0000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500,00000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установка дорожных знаков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200 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700,0000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700,00000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307DBD" w:rsidRPr="00C849DD" w:rsidTr="00E76516">
        <w:trPr>
          <w:trHeight w:val="66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750,0000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150,00000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150,00000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150,00000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150,00000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150,00000</w:t>
            </w:r>
          </w:p>
        </w:tc>
      </w:tr>
      <w:tr w:rsidR="00307DBD" w:rsidRPr="00C849DD" w:rsidTr="00E76516">
        <w:trPr>
          <w:trHeight w:val="66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750,0000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150,00000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150,00000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150,00000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150,00000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150,00000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кредиторская задолженность предыдущих лет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307DBD" w:rsidRPr="00C849DD" w:rsidTr="00E76516">
        <w:trPr>
          <w:trHeight w:val="66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1 000,0000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1 000,00000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307DBD" w:rsidRPr="00C849DD" w:rsidTr="00E76516">
        <w:trPr>
          <w:trHeight w:val="3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источники финансирования: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307DBD" w:rsidRPr="00C849DD" w:rsidTr="00E76516">
        <w:trPr>
          <w:trHeight w:val="3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средства Дорожного фонда Орловской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бюджет города Орла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3 700,00000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2 500,00000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300,00000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300,00000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300,00000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300,00000</w:t>
            </w:r>
          </w:p>
        </w:tc>
      </w:tr>
      <w:tr w:rsidR="00307DBD" w:rsidRPr="00C849DD" w:rsidTr="00E76516">
        <w:trPr>
          <w:trHeight w:val="345"/>
        </w:trPr>
        <w:tc>
          <w:tcPr>
            <w:tcW w:w="1599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Основное мероприятие 5.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1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внедрение ИТС на территории города Орла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307DBD" w:rsidRPr="00C849DD" w:rsidTr="00E76516">
        <w:trPr>
          <w:trHeight w:val="26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Устройство интеллектуальных транспортных систем по организации дорожного движения в городе Орле в рамках реализации регионального проекта "Программа комплексного развития объединенной дорожной сети Орловской области, а а также Орловской городской агломерации на 2019-2024 годы" национального проекта "Безопасные и качественные автомобильные дороги"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МКУ "УКХ г.Орла"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2022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2023</w:t>
            </w:r>
          </w:p>
        </w:tc>
        <w:tc>
          <w:tcPr>
            <w:tcW w:w="15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156 071,00000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72 831,30000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83 239,70000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0,00000</w:t>
            </w:r>
          </w:p>
        </w:tc>
      </w:tr>
      <w:tr w:rsidR="00307DBD" w:rsidRPr="00C849DD" w:rsidTr="00E76516">
        <w:trPr>
          <w:trHeight w:val="11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Разработка и внедрение интеллектуальной транспортной системы в рамках Орловской агломирации на базе муниципального образования "Город Орёл"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156 071,00000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72 831,30000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83 239,70000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307DBD" w:rsidRPr="00C849DD" w:rsidTr="00E76516">
        <w:trPr>
          <w:trHeight w:val="3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источники финансирования: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156 071,00000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72 831,30000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83 239,70000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средства Дорожного фонда Орловской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бюджет города Орла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307DBD" w:rsidRPr="00C849DD" w:rsidTr="00E76516">
        <w:trPr>
          <w:trHeight w:val="345"/>
        </w:trPr>
        <w:tc>
          <w:tcPr>
            <w:tcW w:w="1599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Основное мероприятие 6.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МКУ "УКС г.Орла"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1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307DBD" w:rsidRPr="00C849DD" w:rsidTr="00E76516">
        <w:trPr>
          <w:trHeight w:val="66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Строительство объектов УДС города Орла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2022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2025</w:t>
            </w:r>
          </w:p>
        </w:tc>
        <w:tc>
          <w:tcPr>
            <w:tcW w:w="15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1 657 108,5000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337 324,00000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1 319 784,50000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sz w:val="12"/>
                <w:szCs w:val="12"/>
              </w:rPr>
              <w:t>0,00000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Реконструкция "Красного моста" в г.Орле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1 657 108,50000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337 324,00000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1 319 784,50000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307DBD" w:rsidRPr="00C849DD" w:rsidTr="00E76516">
        <w:trPr>
          <w:trHeight w:val="3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</w:pPr>
            <w:r w:rsidRPr="00C849DD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источники финансирования: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332 189,30000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332 189,30000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бюджет Орловской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1 319 784,50000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1 319 784,5000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бюджет города Орла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5 134,70000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5 134,70000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0,00000</w:t>
            </w:r>
          </w:p>
        </w:tc>
      </w:tr>
      <w:tr w:rsidR="00307DBD" w:rsidRPr="00C849DD" w:rsidTr="00E76516">
        <w:trPr>
          <w:trHeight w:val="3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  <w:r w:rsidRPr="00C849D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07DBD" w:rsidRPr="00C849DD" w:rsidTr="00E76516">
        <w:trPr>
          <w:trHeight w:val="33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07DBD" w:rsidRPr="00C849DD" w:rsidTr="00E76516">
        <w:trPr>
          <w:trHeight w:val="37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A40D8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Заместитель начальника  управления строительства,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A40D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A40D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A40D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A40D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A40D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DBD" w:rsidRPr="00C849DD" w:rsidTr="00E76516">
        <w:trPr>
          <w:trHeight w:val="37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A40D8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дорожного хозяйства и благоустройства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A40D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A40D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A40D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A40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DBD" w:rsidRPr="00C849DD" w:rsidTr="00E76516">
        <w:trPr>
          <w:trHeight w:val="37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A40D8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администрации города Орла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A40D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A40D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A40D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A40D8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Н. С. Митряев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A40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7DBD" w:rsidRPr="00C849DD" w:rsidRDefault="00307DBD" w:rsidP="00ED4117">
      <w:pPr>
        <w:rPr>
          <w:rFonts w:ascii="Arial" w:hAnsi="Arial" w:cs="Arial"/>
          <w:sz w:val="12"/>
          <w:szCs w:val="12"/>
        </w:rPr>
      </w:pPr>
    </w:p>
    <w:p w:rsidR="00307DBD" w:rsidRPr="00C849DD" w:rsidRDefault="00307DBD" w:rsidP="00ED4117">
      <w:pPr>
        <w:rPr>
          <w:rFonts w:ascii="Arial" w:hAnsi="Arial" w:cs="Arial"/>
          <w:sz w:val="12"/>
          <w:szCs w:val="12"/>
        </w:rPr>
      </w:pPr>
    </w:p>
    <w:p w:rsidR="00307DBD" w:rsidRPr="00C849DD" w:rsidRDefault="00307DBD" w:rsidP="00ED4117">
      <w:pPr>
        <w:rPr>
          <w:rFonts w:ascii="Arial" w:hAnsi="Arial" w:cs="Arial"/>
          <w:sz w:val="20"/>
          <w:szCs w:val="20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  <w:sectPr w:rsidR="00307DBD" w:rsidRPr="00C849DD" w:rsidSect="00A40D86">
          <w:pgSz w:w="16838" w:h="11906" w:orient="landscape"/>
          <w:pgMar w:top="1701" w:right="992" w:bottom="851" w:left="709" w:header="709" w:footer="709" w:gutter="0"/>
          <w:cols w:space="708"/>
          <w:docGrid w:linePitch="360"/>
        </w:sectPr>
      </w:pPr>
    </w:p>
    <w:tbl>
      <w:tblPr>
        <w:tblW w:w="11340" w:type="dxa"/>
        <w:tblInd w:w="-1332" w:type="dxa"/>
        <w:tblLook w:val="0000"/>
      </w:tblPr>
      <w:tblGrid>
        <w:gridCol w:w="617"/>
        <w:gridCol w:w="3500"/>
        <w:gridCol w:w="1823"/>
        <w:gridCol w:w="1800"/>
        <w:gridCol w:w="1800"/>
        <w:gridCol w:w="1800"/>
      </w:tblGrid>
      <w:tr w:rsidR="00307DBD" w:rsidRPr="00C849DD" w:rsidTr="00E76516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DBD" w:rsidRPr="00C849DD" w:rsidTr="00E76516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 xml:space="preserve">    Приложение № 2</w:t>
            </w:r>
          </w:p>
        </w:tc>
      </w:tr>
      <w:tr w:rsidR="00307DBD" w:rsidRPr="00C849DD" w:rsidTr="00E76516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 xml:space="preserve"> к муниципальной программе «Комплексное развитие </w:t>
            </w:r>
          </w:p>
        </w:tc>
      </w:tr>
      <w:tr w:rsidR="00307DBD" w:rsidRPr="00C849DD" w:rsidTr="00E76516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>улично-дорожной сети города Орла на 2022-2026 годы»</w:t>
            </w:r>
          </w:p>
        </w:tc>
      </w:tr>
      <w:tr w:rsidR="00307DBD" w:rsidRPr="00C849DD" w:rsidTr="00E76516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DBD" w:rsidRPr="00C849DD" w:rsidTr="00E76516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DBD" w:rsidRPr="00C849DD" w:rsidTr="00E76516">
        <w:trPr>
          <w:trHeight w:val="375"/>
        </w:trPr>
        <w:tc>
          <w:tcPr>
            <w:tcW w:w="113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>Перечень</w:t>
            </w:r>
          </w:p>
        </w:tc>
      </w:tr>
      <w:tr w:rsidR="00307DBD" w:rsidRPr="00C849DD" w:rsidTr="00E76516">
        <w:trPr>
          <w:trHeight w:val="375"/>
        </w:trPr>
        <w:tc>
          <w:tcPr>
            <w:tcW w:w="113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>объектов улично-дорожной сети для ремонта, предусмотренных Программой</w:t>
            </w:r>
          </w:p>
        </w:tc>
      </w:tr>
      <w:tr w:rsidR="00307DBD" w:rsidRPr="00C849DD" w:rsidTr="00E76516">
        <w:trPr>
          <w:trHeight w:val="375"/>
        </w:trPr>
        <w:tc>
          <w:tcPr>
            <w:tcW w:w="113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>(по источникам финансирования)</w:t>
            </w:r>
          </w:p>
        </w:tc>
      </w:tr>
      <w:tr w:rsidR="00307DBD" w:rsidRPr="00C849DD" w:rsidTr="00E76516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7DBD" w:rsidRPr="00C849DD" w:rsidTr="00E76516">
        <w:trPr>
          <w:trHeight w:val="57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Cs/>
                <w:sz w:val="16"/>
                <w:szCs w:val="16"/>
              </w:rPr>
              <w:t>№ п/п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Cs/>
                <w:sz w:val="16"/>
                <w:szCs w:val="16"/>
              </w:rPr>
              <w:t>На именование объекта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Cs/>
                <w:sz w:val="16"/>
                <w:szCs w:val="16"/>
              </w:rPr>
              <w:t xml:space="preserve">Ориентировочная стоимость,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Cs/>
                <w:sz w:val="16"/>
                <w:szCs w:val="16"/>
              </w:rPr>
              <w:t>Средства Дорожного фонда, тыс. руб.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Cs/>
                <w:sz w:val="16"/>
                <w:szCs w:val="16"/>
              </w:rPr>
              <w:t>Средства бюджета города Орла, тыс. руб.</w:t>
            </w:r>
          </w:p>
        </w:tc>
      </w:tr>
      <w:tr w:rsidR="00307DBD" w:rsidRPr="00C849DD" w:rsidTr="00E76516">
        <w:trPr>
          <w:trHeight w:val="31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Cs/>
                <w:sz w:val="16"/>
                <w:szCs w:val="16"/>
              </w:rPr>
              <w:t>тыс. руб.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07DBD" w:rsidRPr="00C849DD" w:rsidTr="00E76516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Cs/>
                <w:sz w:val="16"/>
                <w:szCs w:val="16"/>
              </w:rPr>
              <w:t>1.  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</w:tr>
      <w:tr w:rsidR="00307DBD" w:rsidRPr="00C849DD" w:rsidTr="00E76516">
        <w:trPr>
          <w:trHeight w:val="360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Cs/>
                <w:sz w:val="16"/>
                <w:szCs w:val="16"/>
              </w:rPr>
              <w:t>2022 год</w:t>
            </w:r>
          </w:p>
        </w:tc>
      </w:tr>
      <w:tr w:rsidR="00307DBD" w:rsidRPr="00C849DD" w:rsidTr="00E76516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Cs/>
                <w:sz w:val="16"/>
                <w:szCs w:val="16"/>
              </w:rPr>
              <w:t>Содержание улично-дорожной сети города Орла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Cs/>
                <w:sz w:val="16"/>
                <w:szCs w:val="16"/>
              </w:rPr>
              <w:t xml:space="preserve">515 050,50505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Cs/>
                <w:sz w:val="16"/>
                <w:szCs w:val="16"/>
              </w:rPr>
              <w:t xml:space="preserve">0,00000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Cs/>
                <w:sz w:val="16"/>
                <w:szCs w:val="16"/>
              </w:rPr>
              <w:t xml:space="preserve">500 000,00000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Cs/>
                <w:sz w:val="16"/>
                <w:szCs w:val="16"/>
              </w:rPr>
              <w:t xml:space="preserve">15 050,50505 </w:t>
            </w:r>
          </w:p>
        </w:tc>
      </w:tr>
      <w:tr w:rsidR="00307DBD" w:rsidRPr="00C849DD" w:rsidTr="00E76516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регламентные работы, в т.ч.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330 755,59135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327 448,03544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3 307,55591</w:t>
            </w:r>
          </w:p>
        </w:tc>
      </w:tr>
      <w:tr w:rsidR="00307DBD" w:rsidRPr="00C849DD" w:rsidTr="00E76516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1.1.1.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содержание сети ливневой канализации в г. Орле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20 000,00000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19 800,00000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200,00000</w:t>
            </w:r>
          </w:p>
        </w:tc>
      </w:tr>
      <w:tr w:rsidR="00307DBD" w:rsidRPr="00C849DD" w:rsidTr="00E76516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1.1.2.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работ по содержанию автомобильных дорог (объектов безопасности дорожного движения) в городе Орле в рамках содержания БДД на 2022 год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100 873,39940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99 864,66541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1 008,73399</w:t>
            </w:r>
          </w:p>
        </w:tc>
      </w:tr>
      <w:tr w:rsidR="00307DBD" w:rsidRPr="00C849DD" w:rsidTr="00E76516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4 025,17166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3 984,91994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40,25172</w:t>
            </w:r>
          </w:p>
        </w:tc>
      </w:tr>
      <w:tr w:rsidR="00307DBD" w:rsidRPr="00C849DD" w:rsidTr="00E76516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1.1.4.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содержание мостовых сооружений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5 000,00000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4 950,00000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50,00000</w:t>
            </w:r>
          </w:p>
        </w:tc>
      </w:tr>
      <w:tr w:rsidR="00307DBD" w:rsidRPr="00C849DD" w:rsidTr="00E76516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1.1.5.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прочие работы (уборка, выпиловка деревьев,и т.д.)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200 857,02029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198 848,45009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2 008,57020</w:t>
            </w:r>
          </w:p>
        </w:tc>
      </w:tr>
      <w:tr w:rsidR="00307DBD" w:rsidRPr="00C849DD" w:rsidTr="00E76516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восстановление верхних слоев дорожной одежды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42 949,49495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42 520,00000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429,49495</w:t>
            </w:r>
          </w:p>
        </w:tc>
      </w:tr>
      <w:tr w:rsidR="00307DBD" w:rsidRPr="00C849DD" w:rsidTr="00E76516">
        <w:trPr>
          <w:trHeight w:val="6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1.3.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закупка дорожной техники, в т.ч. посредством финансовой аренды, лизинга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116 193,90360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115 031,96456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1 161,93904</w:t>
            </w:r>
          </w:p>
        </w:tc>
      </w:tr>
      <w:tr w:rsidR="00307DBD" w:rsidRPr="00C849DD" w:rsidTr="00E76516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1.4.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 xml:space="preserve">внедрение интеллектуальной  системы управления транспортными потоками (оказание услуг фиксированной связи)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10 101,01010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10 000,00000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101,01010</w:t>
            </w:r>
          </w:p>
        </w:tc>
      </w:tr>
      <w:tr w:rsidR="00307DBD" w:rsidRPr="00C849DD" w:rsidTr="00E76516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1.5.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содержание искусственных дорожных  сооружений на автомобильных дорогах общего пользования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5 050,50505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5 000,00000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50,50505</w:t>
            </w:r>
          </w:p>
        </w:tc>
      </w:tr>
      <w:tr w:rsidR="00307DBD" w:rsidRPr="00C849DD" w:rsidTr="00E76516">
        <w:trPr>
          <w:trHeight w:val="3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1.6.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ремонт пешеходных мостов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10 000,00000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10 000,00000</w:t>
            </w:r>
          </w:p>
        </w:tc>
      </w:tr>
      <w:tr w:rsidR="00307DBD" w:rsidRPr="00C849DD" w:rsidTr="00E76516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/>
                <w:bCs/>
                <w:sz w:val="16"/>
                <w:szCs w:val="16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208 388,08081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0,00000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195 117,20000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13 270,88081 </w:t>
            </w:r>
          </w:p>
        </w:tc>
      </w:tr>
      <w:tr w:rsidR="00307DBD" w:rsidRPr="00C849DD" w:rsidTr="00E76516">
        <w:trPr>
          <w:trHeight w:val="3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ремонт моста "Тургеневский" через р.Орлик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28 572,74200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28 287,01458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285,72742</w:t>
            </w:r>
          </w:p>
        </w:tc>
      </w:tr>
      <w:tr w:rsidR="00307DBD" w:rsidRPr="00C849DD" w:rsidTr="00E76516">
        <w:trPr>
          <w:trHeight w:val="3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ремонт тротуаров по ул. Деповской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4 347,00000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4 303,53000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43,47000</w:t>
            </w:r>
          </w:p>
        </w:tc>
      </w:tr>
      <w:tr w:rsidR="00307DBD" w:rsidRPr="00C849DD" w:rsidTr="00E76516">
        <w:trPr>
          <w:trHeight w:val="3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ремонт тротуаров по ул. Дениса Давыдова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2 471,10000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2 446,38900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24,71100</w:t>
            </w:r>
          </w:p>
        </w:tc>
      </w:tr>
      <w:tr w:rsidR="00307DBD" w:rsidRPr="00C849DD" w:rsidTr="00E76516">
        <w:trPr>
          <w:trHeight w:val="6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ремонт автомобильной дороги по ул. Скворцова (восстановление электроосвещения)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1 016,00000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1 005,84000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10,16000</w:t>
            </w:r>
          </w:p>
        </w:tc>
      </w:tr>
      <w:tr w:rsidR="00307DBD" w:rsidRPr="00C849DD" w:rsidTr="00E76516">
        <w:trPr>
          <w:trHeight w:val="9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Проезд от ул. Максима Горького до дома № 71 по ул. Максима Горького (восстановление электроосвещения)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250,00000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247,50000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2,50000</w:t>
            </w:r>
          </w:p>
        </w:tc>
      </w:tr>
      <w:tr w:rsidR="00307DBD" w:rsidRPr="00C849DD" w:rsidTr="00E76516">
        <w:trPr>
          <w:trHeight w:val="6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2.6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ремонт автомобильной дороги по ул. Сечкина (восстановление электроосвещения)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430,00000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425,70000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4,30000</w:t>
            </w:r>
          </w:p>
        </w:tc>
      </w:tr>
      <w:tr w:rsidR="00307DBD" w:rsidRPr="00C849DD" w:rsidTr="00E76516">
        <w:trPr>
          <w:trHeight w:val="9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ремонт автомобильной дороги по ул. Молдавская от ул. 1 Курская до ул. Ливенская (восстановление электроосвещения)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860,00000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851,40000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8,60000</w:t>
            </w:r>
          </w:p>
        </w:tc>
      </w:tr>
      <w:tr w:rsidR="00307DBD" w:rsidRPr="00C849DD" w:rsidTr="00E76516">
        <w:trPr>
          <w:trHeight w:val="10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2.8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ремонт автомобильной дороги по ул. Авиационная от ул. Комсомольской до д. 2 по ул. Авиационная (восстановление электроосвещения)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148,50000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1,50000</w:t>
            </w:r>
          </w:p>
        </w:tc>
      </w:tr>
      <w:tr w:rsidR="00307DBD" w:rsidRPr="00C849DD" w:rsidTr="00E76516">
        <w:trPr>
          <w:trHeight w:val="6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2.9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ремонт автомобильной дороги по ул. Пожарная от д. 35 до 78 (восстановление электроосвещения)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198,00000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2,00000</w:t>
            </w:r>
          </w:p>
        </w:tc>
      </w:tr>
      <w:tr w:rsidR="00307DBD" w:rsidRPr="00C849DD" w:rsidTr="00E76516">
        <w:trPr>
          <w:trHeight w:val="9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2.10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ремонт автомобильной дороги по ул. Спивака от ул. Достоевского до ул. Царев Брод (восстановление электроосвещения)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500,00000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495,00000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</w:tr>
      <w:tr w:rsidR="00307DBD" w:rsidRPr="00C849DD" w:rsidTr="00E76516">
        <w:trPr>
          <w:trHeight w:val="6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2.11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ремонт автомобильной дороги по пер. Бетонный (восстановление электроосвещения)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850,00000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841,50000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8,50000</w:t>
            </w:r>
          </w:p>
        </w:tc>
      </w:tr>
      <w:tr w:rsidR="00307DBD" w:rsidRPr="00C849DD" w:rsidTr="00E76516">
        <w:trPr>
          <w:trHeight w:val="6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2.12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ремонт автомобильной дороги по ул. Автогрейдерная (восстановление электроосвещения)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1 303,20404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1 290,17200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13,03204</w:t>
            </w:r>
          </w:p>
        </w:tc>
      </w:tr>
      <w:tr w:rsidR="00307DBD" w:rsidRPr="00C849DD" w:rsidTr="00E76516">
        <w:trPr>
          <w:trHeight w:val="3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2.13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ул.Мостовая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40 996,90560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40 586,93654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409,96906</w:t>
            </w:r>
          </w:p>
        </w:tc>
      </w:tr>
      <w:tr w:rsidR="00307DBD" w:rsidRPr="00C849DD" w:rsidTr="00E76516">
        <w:trPr>
          <w:trHeight w:val="6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2.14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ул.Генерала Родина на участке от ул.Мостовой до ул.Веселой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7 037,32050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6 966,94730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70,37320</w:t>
            </w:r>
          </w:p>
        </w:tc>
      </w:tr>
      <w:tr w:rsidR="00307DBD" w:rsidRPr="00C849DD" w:rsidTr="00E76516">
        <w:trPr>
          <w:trHeight w:val="6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2.15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ул.Раздольная на участке от ул.Михалицына до ул.Бурова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29 135,61000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28 844,25390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291,35610</w:t>
            </w:r>
          </w:p>
        </w:tc>
      </w:tr>
      <w:tr w:rsidR="00307DBD" w:rsidRPr="00C849DD" w:rsidTr="00E76516">
        <w:trPr>
          <w:trHeight w:val="3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2.16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Наугорское шоссе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48 604,56867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48 118,52298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486,04569</w:t>
            </w:r>
          </w:p>
        </w:tc>
      </w:tr>
      <w:tr w:rsidR="00307DBD" w:rsidRPr="00C849DD" w:rsidTr="00E76516">
        <w:trPr>
          <w:trHeight w:val="3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2.17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ул.Салтыкова-Щедрина (1 этап)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30 363,63000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30 059,99370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303,63630</w:t>
            </w:r>
          </w:p>
        </w:tc>
      </w:tr>
      <w:tr w:rsidR="00307DBD" w:rsidRPr="00C849DD" w:rsidTr="00E76516">
        <w:trPr>
          <w:trHeight w:val="6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2.18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восстановление электроосвещения ул.Генерала армии Ковалева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5 000,00000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5 000,00000</w:t>
            </w:r>
          </w:p>
        </w:tc>
      </w:tr>
      <w:tr w:rsidR="00307DBD" w:rsidRPr="00C849DD" w:rsidTr="00E76516">
        <w:trPr>
          <w:trHeight w:val="3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2.19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восстановление электроосвещения ул.Зеленина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5 000,00000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5 000,00000</w:t>
            </w:r>
          </w:p>
        </w:tc>
      </w:tr>
      <w:tr w:rsidR="00307DBD" w:rsidRPr="00C849DD" w:rsidTr="00E76516">
        <w:trPr>
          <w:trHeight w:val="3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2.20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кредиторская задолженность 2021 года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307DBD" w:rsidRPr="00C849DD" w:rsidTr="00E76516">
        <w:trPr>
          <w:trHeight w:val="9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2.21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1 300,00000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1 300,00000</w:t>
            </w:r>
          </w:p>
        </w:tc>
      </w:tr>
      <w:tr w:rsidR="00307DBD" w:rsidRPr="00C849DD" w:rsidTr="00E76516">
        <w:trPr>
          <w:trHeight w:val="25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/>
                <w:bCs/>
                <w:sz w:val="16"/>
                <w:szCs w:val="16"/>
              </w:rPr>
              <w:t>Ремонт, капитальный ремонт автомобильных дорог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и качественные автомобильные дороги»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/>
                <w:bCs/>
                <w:sz w:val="16"/>
                <w:szCs w:val="16"/>
              </w:rPr>
              <w:t>306 030,30303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/>
                <w:bCs/>
                <w:sz w:val="16"/>
                <w:szCs w:val="16"/>
              </w:rPr>
              <w:t>300 000,00000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/>
                <w:bCs/>
                <w:sz w:val="16"/>
                <w:szCs w:val="16"/>
              </w:rPr>
              <w:t>6 030,30303</w:t>
            </w:r>
          </w:p>
        </w:tc>
      </w:tr>
      <w:tr w:rsidR="00307DBD" w:rsidRPr="00C849DD" w:rsidTr="00E76516">
        <w:trPr>
          <w:trHeight w:val="3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3.1.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ул. Максима Горького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98 206,53200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97 224,46668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982,06532</w:t>
            </w:r>
          </w:p>
        </w:tc>
      </w:tr>
      <w:tr w:rsidR="00307DBD" w:rsidRPr="00C849DD" w:rsidTr="00E76516">
        <w:trPr>
          <w:trHeight w:val="3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3.2.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Карачевское шоссе,  1 этап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169 625,82003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167 929,56183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1 696,25820</w:t>
            </w:r>
          </w:p>
        </w:tc>
      </w:tr>
      <w:tr w:rsidR="00307DBD" w:rsidRPr="00C849DD" w:rsidTr="00E76516">
        <w:trPr>
          <w:trHeight w:val="3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3.3.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ул. Ломоносова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35 197,95100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34 845,97149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351,97951</w:t>
            </w:r>
          </w:p>
        </w:tc>
      </w:tr>
      <w:tr w:rsidR="00307DBD" w:rsidRPr="00C849DD" w:rsidTr="00E76516">
        <w:trPr>
          <w:trHeight w:val="3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3.4.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07DBD" w:rsidRPr="00C849DD" w:rsidTr="00E76516">
        <w:trPr>
          <w:trHeight w:val="9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3.5.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3 000,00000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3 000,00000</w:t>
            </w:r>
          </w:p>
        </w:tc>
      </w:tr>
      <w:tr w:rsidR="00307DBD" w:rsidRPr="00C849DD" w:rsidTr="00E76516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/>
                <w:bCs/>
                <w:sz w:val="16"/>
                <w:szCs w:val="16"/>
              </w:rPr>
              <w:t>Устройство (монтаж) средств организации и регулирования дорожного движения на автомобильных дорогах города Орёл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/>
                <w:bCs/>
                <w:sz w:val="16"/>
                <w:szCs w:val="16"/>
              </w:rPr>
              <w:t>2 500,00000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/>
                <w:bCs/>
                <w:sz w:val="16"/>
                <w:szCs w:val="16"/>
              </w:rPr>
              <w:t>2 500,00000</w:t>
            </w:r>
          </w:p>
        </w:tc>
      </w:tr>
      <w:tr w:rsidR="00307DBD" w:rsidRPr="00C849DD" w:rsidTr="00E76516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установка пешеходных ограждений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500,00000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500,00000</w:t>
            </w:r>
          </w:p>
        </w:tc>
      </w:tr>
      <w:tr w:rsidR="00307DBD" w:rsidRPr="00C849DD" w:rsidTr="00E76516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4.2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установка дорожных знаков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700,00000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700,00000</w:t>
            </w:r>
          </w:p>
        </w:tc>
      </w:tr>
      <w:tr w:rsidR="00307DBD" w:rsidRPr="00C849DD" w:rsidTr="00E76516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4.3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разработка проектно-сметной документации организации дорожной деятельности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</w:tr>
      <w:tr w:rsidR="00307DBD" w:rsidRPr="00C849DD" w:rsidTr="00E76516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4.4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внесение изменений в проектно-сметную документацию организации дорожной деятельности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</w:tr>
      <w:tr w:rsidR="00307DBD" w:rsidRPr="00C849DD" w:rsidTr="00E76516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307DBD" w:rsidRPr="00C849DD" w:rsidTr="00E76516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4.6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1 000,00000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1 000,00000</w:t>
            </w:r>
          </w:p>
        </w:tc>
      </w:tr>
      <w:tr w:rsidR="00307DBD" w:rsidRPr="00C849DD" w:rsidTr="00E76516">
        <w:trPr>
          <w:trHeight w:val="283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Устройство интеллектуальных транспортных систем  по организации дорожного движения в городе Орле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и качественные автомобильные дороги»  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/>
                <w:bCs/>
                <w:sz w:val="16"/>
                <w:szCs w:val="16"/>
              </w:rPr>
              <w:t>72 831,30000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/>
                <w:bCs/>
                <w:sz w:val="16"/>
                <w:szCs w:val="16"/>
              </w:rPr>
              <w:t>72 831,30000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307DBD" w:rsidRPr="00C849DD" w:rsidTr="00E76516">
        <w:trPr>
          <w:trHeight w:val="360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</w:tr>
      <w:tr w:rsidR="00307DBD" w:rsidRPr="00C849DD" w:rsidTr="00E76516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/>
                <w:bCs/>
                <w:sz w:val="16"/>
                <w:szCs w:val="16"/>
              </w:rPr>
              <w:t>Содержание улично-дорожной сети города Орла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/>
                <w:bCs/>
                <w:sz w:val="16"/>
                <w:szCs w:val="16"/>
              </w:rPr>
              <w:t>505 050,50505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/>
                <w:bCs/>
                <w:sz w:val="16"/>
                <w:szCs w:val="16"/>
              </w:rPr>
              <w:t>500 000,00000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/>
                <w:bCs/>
                <w:sz w:val="16"/>
                <w:szCs w:val="16"/>
              </w:rPr>
              <w:t>5 050,50505</w:t>
            </w:r>
          </w:p>
        </w:tc>
      </w:tr>
      <w:tr w:rsidR="00307DBD" w:rsidRPr="00C849DD" w:rsidTr="00E76516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регламентные работы, в т.ч.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330 755,59135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327 448,03544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3 307,55591</w:t>
            </w:r>
          </w:p>
        </w:tc>
      </w:tr>
      <w:tr w:rsidR="00307DBD" w:rsidRPr="00C849DD" w:rsidTr="00E76516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1.1.1.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содержание сети ливневой канализации в г. Орле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20 000,00000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19 800,00000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200,00000</w:t>
            </w:r>
          </w:p>
        </w:tc>
      </w:tr>
      <w:tr w:rsidR="00307DBD" w:rsidRPr="00C849DD" w:rsidTr="00E76516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1.1.2.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выполнение работ по содержанию автомобильных дорог (объектов безопасности дорожного движения)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100 873,39940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99 864,66541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1 008,73399</w:t>
            </w:r>
          </w:p>
        </w:tc>
      </w:tr>
      <w:tr w:rsidR="00307DBD" w:rsidRPr="00C849DD" w:rsidTr="00E76516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4 025,17166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3 984,91994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40,25172</w:t>
            </w:r>
          </w:p>
        </w:tc>
      </w:tr>
      <w:tr w:rsidR="00307DBD" w:rsidRPr="00C849DD" w:rsidTr="00E76516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1.1.4.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содержание мостовых сооружений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5 000,00000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4 950,00000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50,00000</w:t>
            </w:r>
          </w:p>
        </w:tc>
      </w:tr>
      <w:tr w:rsidR="00307DBD" w:rsidRPr="00C849DD" w:rsidTr="00E76516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1.1.5.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прочие работы (уборка, выпиловка деревьев,и т.д.)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200 857,02029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198 848,45009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2 008,57020</w:t>
            </w:r>
          </w:p>
        </w:tc>
      </w:tr>
      <w:tr w:rsidR="00307DBD" w:rsidRPr="00C849DD" w:rsidTr="00E76516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восстановление верхних слоев дорожной одежды;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42 949,49495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42 520,00000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429,49495</w:t>
            </w:r>
          </w:p>
        </w:tc>
      </w:tr>
      <w:tr w:rsidR="00307DBD" w:rsidRPr="00C849DD" w:rsidTr="00E76516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1.3.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закупка дорожной техники, в т.ч. посредством финансовой аренды, лизинга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116 193,90360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115 031,96456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1 161,93904</w:t>
            </w:r>
          </w:p>
        </w:tc>
      </w:tr>
      <w:tr w:rsidR="00307DBD" w:rsidRPr="00C849DD" w:rsidTr="00E76516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1.4.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 xml:space="preserve">внедрение интеллектуальной  системы управления транспортными потоками (оказание услуг фиксированной связи)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10 101,01010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10 000,00000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101,01010</w:t>
            </w:r>
          </w:p>
        </w:tc>
      </w:tr>
      <w:tr w:rsidR="00307DBD" w:rsidRPr="00C849DD" w:rsidTr="00E76516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1.5.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содержание искусственных дорожных  сооружений на автомобильных дорогах общего пользования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5 050,50505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5 000,00000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50,50505</w:t>
            </w:r>
          </w:p>
        </w:tc>
      </w:tr>
      <w:tr w:rsidR="00307DBD" w:rsidRPr="00C849DD" w:rsidTr="00E76516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1.6.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ремонт пешеходных мостов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307DBD" w:rsidRPr="00C849DD" w:rsidTr="00E76516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/>
                <w:bCs/>
                <w:sz w:val="16"/>
                <w:szCs w:val="16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/>
                <w:bCs/>
                <w:sz w:val="16"/>
                <w:szCs w:val="16"/>
              </w:rPr>
              <w:t>51 620,40404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/>
                <w:bCs/>
                <w:sz w:val="16"/>
                <w:szCs w:val="16"/>
              </w:rPr>
              <w:t>49 817,20000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/>
                <w:bCs/>
                <w:sz w:val="16"/>
                <w:szCs w:val="16"/>
              </w:rPr>
              <w:t>1 803,20404</w:t>
            </w:r>
          </w:p>
        </w:tc>
      </w:tr>
      <w:tr w:rsidR="00307DBD" w:rsidRPr="00C849DD" w:rsidTr="00E76516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ул.Энгельса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12 706,42424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12 579,3600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127,0642</w:t>
            </w:r>
          </w:p>
        </w:tc>
      </w:tr>
      <w:tr w:rsidR="00307DBD" w:rsidRPr="00C849DD" w:rsidTr="00E76516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2.2.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ул.2-ая Посадская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11 536,00000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11 420,6400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115,3600</w:t>
            </w:r>
          </w:p>
        </w:tc>
      </w:tr>
      <w:tr w:rsidR="00307DBD" w:rsidRPr="00C849DD" w:rsidTr="00E76516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2.3.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ул.Елецкая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7 595,66016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7 519,7036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75,9566</w:t>
            </w:r>
          </w:p>
        </w:tc>
      </w:tr>
      <w:tr w:rsidR="00307DBD" w:rsidRPr="00C849DD" w:rsidTr="00E76516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2.4.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ул.Электровозная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3 511,61184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3 476,4957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35,1161</w:t>
            </w:r>
          </w:p>
        </w:tc>
      </w:tr>
      <w:tr w:rsidR="00307DBD" w:rsidRPr="00C849DD" w:rsidTr="00E76516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2.5.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ул.Контактная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3 241,70352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3 209,2865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32,4170</w:t>
            </w:r>
          </w:p>
        </w:tc>
      </w:tr>
      <w:tr w:rsidR="00307DBD" w:rsidRPr="00C849DD" w:rsidTr="00E76516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2.6.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ул.Поликарпова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8 567,79792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8 482,1199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85,6780</w:t>
            </w:r>
          </w:p>
        </w:tc>
      </w:tr>
      <w:tr w:rsidR="00307DBD" w:rsidRPr="00C849DD" w:rsidTr="00E76516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2.7.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ул.Станционная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3 161,20636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3 129,5943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31,6121</w:t>
            </w:r>
          </w:p>
        </w:tc>
      </w:tr>
      <w:tr w:rsidR="00307DBD" w:rsidRPr="00C849DD" w:rsidTr="00E76516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2.8.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кредиторская задолженность 2022 года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</w:tr>
      <w:tr w:rsidR="00307DBD" w:rsidRPr="00C849DD" w:rsidTr="00E76516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2.9.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1 300,00000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1 300,00000</w:t>
            </w:r>
          </w:p>
        </w:tc>
      </w:tr>
      <w:tr w:rsidR="00307DBD" w:rsidRPr="00C849DD" w:rsidTr="00E76516">
        <w:trPr>
          <w:trHeight w:val="360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</w:tr>
      <w:tr w:rsidR="00307DBD" w:rsidRPr="00C849DD" w:rsidTr="00E76516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/>
                <w:bCs/>
                <w:sz w:val="16"/>
                <w:szCs w:val="16"/>
              </w:rPr>
              <w:t>Содержание улично-дорожной сети города Орла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/>
                <w:bCs/>
                <w:sz w:val="16"/>
                <w:szCs w:val="16"/>
              </w:rPr>
              <w:t>505 050,50505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/>
                <w:bCs/>
                <w:sz w:val="16"/>
                <w:szCs w:val="16"/>
              </w:rPr>
              <w:t>500 000,00000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/>
                <w:bCs/>
                <w:sz w:val="16"/>
                <w:szCs w:val="16"/>
              </w:rPr>
              <w:t>5 050,50505</w:t>
            </w:r>
          </w:p>
        </w:tc>
      </w:tr>
      <w:tr w:rsidR="00307DBD" w:rsidRPr="00C849DD" w:rsidTr="00E76516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регламентные работы;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330 755,59135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327 448,03544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3 307,55591</w:t>
            </w:r>
          </w:p>
        </w:tc>
      </w:tr>
      <w:tr w:rsidR="00307DBD" w:rsidRPr="00C849DD" w:rsidTr="00E76516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1.1.1.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содержание сети ливневой канализации в г. Орле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20 000,00000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19 800,00000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200,00000</w:t>
            </w:r>
          </w:p>
        </w:tc>
      </w:tr>
      <w:tr w:rsidR="00307DBD" w:rsidRPr="00C849DD" w:rsidTr="00E76516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1.1.2.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выполнение работ по содержанию автомобильных дорог (объектов безопасности дорожного движения)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100 873,39940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99 864,66541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1 008,73399</w:t>
            </w:r>
          </w:p>
        </w:tc>
      </w:tr>
      <w:tr w:rsidR="00307DBD" w:rsidRPr="00C849DD" w:rsidTr="00E76516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4 025,17166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3 984,91994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40,25172</w:t>
            </w:r>
          </w:p>
        </w:tc>
      </w:tr>
      <w:tr w:rsidR="00307DBD" w:rsidRPr="00C849DD" w:rsidTr="00E76516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1.1.4.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содержание мостовых сооружений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5 000,00000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4 950,00000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50,00000</w:t>
            </w:r>
          </w:p>
        </w:tc>
      </w:tr>
      <w:tr w:rsidR="00307DBD" w:rsidRPr="00C849DD" w:rsidTr="00E76516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1.1.5.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прочие работы (уборка, выпиловка деревьев,и т.д.)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200 857,02029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198 848,45009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849DD">
              <w:rPr>
                <w:rFonts w:ascii="Arial" w:hAnsi="Arial" w:cs="Arial"/>
                <w:i/>
                <w:iCs/>
                <w:sz w:val="16"/>
                <w:szCs w:val="16"/>
              </w:rPr>
              <w:t>2 008,57020</w:t>
            </w:r>
          </w:p>
        </w:tc>
      </w:tr>
      <w:tr w:rsidR="00307DBD" w:rsidRPr="00C849DD" w:rsidTr="00E76516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восстановление верхних слоев дорожной одежды;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42 949,49495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42 520,00000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429,49495</w:t>
            </w:r>
          </w:p>
        </w:tc>
      </w:tr>
      <w:tr w:rsidR="00307DBD" w:rsidRPr="00C849DD" w:rsidTr="00E76516">
        <w:trPr>
          <w:trHeight w:val="6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1.3.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закупка дорожной техники, в т.ч. посредством финансовой аренды, лизинга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116 193,90360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115 031,96456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1 161,93904</w:t>
            </w:r>
          </w:p>
        </w:tc>
      </w:tr>
      <w:tr w:rsidR="00307DBD" w:rsidRPr="00C849DD" w:rsidTr="00E76516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1.4.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внедрение интеллектуальной  системы управления транспортными потоками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10 101,01010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10 000,00000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101,01010</w:t>
            </w:r>
          </w:p>
        </w:tc>
      </w:tr>
      <w:tr w:rsidR="00307DBD" w:rsidRPr="00C849DD" w:rsidTr="00E76516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1.5.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содержание искусственных дорожных  сооружений на автомобильных дорогах общего пользования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5 050,50505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5 000,00000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50,50505</w:t>
            </w:r>
          </w:p>
        </w:tc>
      </w:tr>
      <w:tr w:rsidR="00307DBD" w:rsidRPr="00C849DD" w:rsidTr="00E76516">
        <w:trPr>
          <w:trHeight w:val="3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1.6.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ремонт пешеходных мостов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307DBD" w:rsidRPr="00C849DD" w:rsidTr="00E76516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/>
                <w:bCs/>
                <w:sz w:val="16"/>
                <w:szCs w:val="16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/>
                <w:bCs/>
                <w:sz w:val="16"/>
                <w:szCs w:val="16"/>
              </w:rPr>
              <w:t>51 620,40404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/>
                <w:bCs/>
                <w:sz w:val="16"/>
                <w:szCs w:val="16"/>
              </w:rPr>
              <w:t>49 817,20000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9DD">
              <w:rPr>
                <w:rFonts w:ascii="Arial" w:hAnsi="Arial" w:cs="Arial"/>
                <w:b/>
                <w:bCs/>
                <w:sz w:val="16"/>
                <w:szCs w:val="16"/>
              </w:rPr>
              <w:t>1 803,20404</w:t>
            </w:r>
          </w:p>
        </w:tc>
      </w:tr>
      <w:tr w:rsidR="00307DBD" w:rsidRPr="00C849DD" w:rsidTr="00E76516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ул.Серпуховская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8 077,43904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7 996,6646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80,7744</w:t>
            </w:r>
          </w:p>
        </w:tc>
      </w:tr>
      <w:tr w:rsidR="00307DBD" w:rsidRPr="00C849DD" w:rsidTr="00E76516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2.2.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ул.Березовая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10 292,09940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10 189,1784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102,9210</w:t>
            </w:r>
          </w:p>
        </w:tc>
      </w:tr>
      <w:tr w:rsidR="00307DBD" w:rsidRPr="00C849DD" w:rsidTr="00E76516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2.3.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пер.Ремонтный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9 876,70068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9 777,9337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98,7670</w:t>
            </w:r>
          </w:p>
        </w:tc>
      </w:tr>
      <w:tr w:rsidR="00307DBD" w:rsidRPr="00C849DD" w:rsidTr="00E76516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2.4.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ул.Андриабужная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6 841,90980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6 773,4907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68,4191</w:t>
            </w:r>
          </w:p>
        </w:tc>
      </w:tr>
      <w:tr w:rsidR="00307DBD" w:rsidRPr="00C849DD" w:rsidTr="00E76516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2.5.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ул.Лесопильная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7 689,76824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7 612,8706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76,8977</w:t>
            </w:r>
          </w:p>
        </w:tc>
      </w:tr>
      <w:tr w:rsidR="00307DBD" w:rsidRPr="00C849DD" w:rsidTr="00E76516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2.6.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ул.Полевая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5 382,86100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5 329,0324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53,8286</w:t>
            </w:r>
          </w:p>
        </w:tc>
      </w:tr>
      <w:tr w:rsidR="00307DBD" w:rsidRPr="00C849DD" w:rsidTr="00E76516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2.7.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ул.Восточная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2 159,62588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2 138,0296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21,5963</w:t>
            </w:r>
          </w:p>
        </w:tc>
      </w:tr>
      <w:tr w:rsidR="00307DBD" w:rsidRPr="00C849DD" w:rsidTr="00E76516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2.8.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кредиторская задолженность 2023 года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</w:tr>
      <w:tr w:rsidR="00307DBD" w:rsidRPr="00C849DD" w:rsidTr="00E76516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2.9.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1 300,00000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9DD">
              <w:rPr>
                <w:rFonts w:ascii="Arial" w:hAnsi="Arial" w:cs="Arial"/>
                <w:sz w:val="16"/>
                <w:szCs w:val="16"/>
              </w:rPr>
              <w:t>1 300,00000</w:t>
            </w:r>
          </w:p>
        </w:tc>
      </w:tr>
      <w:tr w:rsidR="00307DBD" w:rsidRPr="00C849DD" w:rsidTr="00E76516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DBD" w:rsidRPr="00C849DD" w:rsidTr="00E76516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DBD" w:rsidRPr="00C849DD" w:rsidTr="00E76516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DBD" w:rsidRPr="00C849DD" w:rsidTr="00E76516">
        <w:trPr>
          <w:trHeight w:val="375"/>
        </w:trPr>
        <w:tc>
          <w:tcPr>
            <w:tcW w:w="4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>Заместитель начальника  управления строительства,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DBD" w:rsidRPr="00C849DD" w:rsidTr="00E76516">
        <w:trPr>
          <w:trHeight w:val="375"/>
        </w:trPr>
        <w:tc>
          <w:tcPr>
            <w:tcW w:w="4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 xml:space="preserve"> дорожного хозяйства и благоустройства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 xml:space="preserve">                   Н. С. Митряев</w:t>
            </w:r>
          </w:p>
        </w:tc>
      </w:tr>
    </w:tbl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tbl>
      <w:tblPr>
        <w:tblW w:w="11077" w:type="dxa"/>
        <w:tblInd w:w="-1152" w:type="dxa"/>
        <w:tblLook w:val="0000"/>
      </w:tblPr>
      <w:tblGrid>
        <w:gridCol w:w="720"/>
        <w:gridCol w:w="3060"/>
        <w:gridCol w:w="1397"/>
        <w:gridCol w:w="1545"/>
        <w:gridCol w:w="1545"/>
        <w:gridCol w:w="1405"/>
        <w:gridCol w:w="1405"/>
      </w:tblGrid>
      <w:tr w:rsidR="00307DBD" w:rsidRPr="00C849DD" w:rsidTr="00E76516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 xml:space="preserve">    Приложение № 3</w:t>
            </w:r>
          </w:p>
        </w:tc>
      </w:tr>
      <w:tr w:rsidR="00307DBD" w:rsidRPr="00C849DD" w:rsidTr="00E76516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307DBD">
            <w:pPr>
              <w:ind w:firstLineChars="1500" w:firstLine="316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 xml:space="preserve">к  муниципальной программе «Комплексное развитие </w:t>
            </w:r>
          </w:p>
        </w:tc>
      </w:tr>
      <w:tr w:rsidR="00307DBD" w:rsidRPr="00C849DD" w:rsidTr="00E76516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307DBD">
            <w:pPr>
              <w:ind w:firstLineChars="1500" w:firstLine="316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>улично-дорожной сети города Орла на 2022-2026 годы»</w:t>
            </w:r>
          </w:p>
        </w:tc>
      </w:tr>
      <w:tr w:rsidR="00307DBD" w:rsidRPr="00C849DD" w:rsidTr="00E76516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307DBD">
            <w:pPr>
              <w:ind w:firstLineChars="1500" w:firstLine="316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DBD" w:rsidRPr="00C849DD" w:rsidTr="00E7651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DBD" w:rsidRPr="00C849DD" w:rsidTr="00E76516">
        <w:trPr>
          <w:trHeight w:val="420"/>
        </w:trPr>
        <w:tc>
          <w:tcPr>
            <w:tcW w:w="1107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DBD" w:rsidRPr="00C849DD" w:rsidTr="00E76516">
        <w:trPr>
          <w:trHeight w:val="420"/>
        </w:trPr>
        <w:tc>
          <w:tcPr>
            <w:tcW w:w="1107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>Целевые показатели муниципальной программы</w:t>
            </w:r>
          </w:p>
        </w:tc>
      </w:tr>
      <w:tr w:rsidR="00307DBD" w:rsidRPr="00C849DD" w:rsidTr="00E7651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DBD" w:rsidRPr="00C849DD" w:rsidTr="00E76516">
        <w:trPr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9DD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9DD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ожидаемого результата - конечного результата (индикатора)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9DD">
              <w:rPr>
                <w:rFonts w:ascii="Arial" w:hAnsi="Arial" w:cs="Arial"/>
                <w:b/>
                <w:bCs/>
                <w:sz w:val="20"/>
                <w:szCs w:val="20"/>
              </w:rPr>
              <w:t>Ед.изм.</w:t>
            </w:r>
          </w:p>
        </w:tc>
        <w:tc>
          <w:tcPr>
            <w:tcW w:w="5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9DD">
              <w:rPr>
                <w:rFonts w:ascii="Arial" w:hAnsi="Arial" w:cs="Arial"/>
                <w:b/>
                <w:bCs/>
                <w:sz w:val="20"/>
                <w:szCs w:val="20"/>
              </w:rPr>
              <w:t>Значение целевых показателей</w:t>
            </w:r>
          </w:p>
        </w:tc>
      </w:tr>
      <w:tr w:rsidR="00307DBD" w:rsidRPr="00C849DD" w:rsidTr="00E76516">
        <w:trPr>
          <w:trHeight w:val="8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9DD">
              <w:rPr>
                <w:rFonts w:ascii="Arial" w:hAnsi="Arial" w:cs="Arial"/>
                <w:b/>
                <w:bCs/>
                <w:sz w:val="20"/>
                <w:szCs w:val="20"/>
              </w:rPr>
              <w:t>2021 год (факт)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9DD">
              <w:rPr>
                <w:rFonts w:ascii="Arial" w:hAnsi="Arial" w:cs="Arial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9DD">
              <w:rPr>
                <w:rFonts w:ascii="Arial" w:hAnsi="Arial" w:cs="Arial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9DD">
              <w:rPr>
                <w:rFonts w:ascii="Arial" w:hAnsi="Arial" w:cs="Arial"/>
                <w:b/>
                <w:bCs/>
                <w:sz w:val="20"/>
                <w:szCs w:val="20"/>
              </w:rPr>
              <w:t>2024 год</w:t>
            </w:r>
          </w:p>
        </w:tc>
      </w:tr>
      <w:tr w:rsidR="00307DBD" w:rsidRPr="00C849DD" w:rsidTr="00E7651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9D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9D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9D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9D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9D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9D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9D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307DBD" w:rsidRPr="00C849DD" w:rsidTr="00E76516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>Площадь отремонтированных объектов улично-дорожной сети города Орла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>кв.м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>336 584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>134 378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>69 920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>65 720</w:t>
            </w:r>
          </w:p>
        </w:tc>
      </w:tr>
      <w:tr w:rsidR="00307DBD" w:rsidRPr="00C849DD" w:rsidTr="00E76516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>Площадь восстановленных верхних слоев дорожной одежды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>кв.м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>80 000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>40 000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>40 000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>40 000</w:t>
            </w:r>
          </w:p>
        </w:tc>
      </w:tr>
      <w:tr w:rsidR="00307DBD" w:rsidRPr="00C849DD" w:rsidTr="00E76516">
        <w:trPr>
          <w:trHeight w:val="2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>Прирост протяженности автомобильных дорог общего пользования местного значения на территории г.Орла,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>км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>28,0460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>18,9550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>8,74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>8,215</w:t>
            </w:r>
          </w:p>
        </w:tc>
      </w:tr>
      <w:tr w:rsidR="00307DBD" w:rsidRPr="00C849DD" w:rsidTr="00E76516">
        <w:trPr>
          <w:trHeight w:val="12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>Количество устроенных (смонтированных) средств организации и регулирования дорожного движения на автоомобильных дорогах города Орла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>объект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BD" w:rsidRPr="00C849DD" w:rsidRDefault="00307DBD" w:rsidP="00E76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07DBD" w:rsidRPr="00C849DD" w:rsidTr="00E7651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DBD" w:rsidRPr="00C849DD" w:rsidTr="00E7651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DBD" w:rsidRPr="00C849DD" w:rsidTr="00E76516">
        <w:trPr>
          <w:trHeight w:val="375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>Заместитель начальника  управления строительства,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DBD" w:rsidRPr="00C849DD" w:rsidTr="00E76516">
        <w:trPr>
          <w:trHeight w:val="375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>дорожного хозяйства и благоустройства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E76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49DD">
              <w:rPr>
                <w:rFonts w:ascii="Arial" w:hAnsi="Arial" w:cs="Arial"/>
                <w:sz w:val="20"/>
                <w:szCs w:val="20"/>
              </w:rPr>
              <w:t>Н. С. Митряев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DBD" w:rsidRPr="00C849DD" w:rsidRDefault="00307DBD" w:rsidP="00E765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7DBD" w:rsidRPr="00C849DD" w:rsidRDefault="00307DBD" w:rsidP="00ED4117">
      <w:pPr>
        <w:rPr>
          <w:rFonts w:ascii="Arial" w:hAnsi="Arial" w:cs="Arial"/>
          <w:sz w:val="20"/>
          <w:szCs w:val="20"/>
        </w:rPr>
      </w:pPr>
    </w:p>
    <w:p w:rsidR="00307DBD" w:rsidRPr="00C849DD" w:rsidRDefault="00307DBD" w:rsidP="00ED4117">
      <w:pPr>
        <w:rPr>
          <w:rFonts w:ascii="Arial" w:hAnsi="Arial" w:cs="Arial"/>
          <w:sz w:val="24"/>
        </w:rPr>
      </w:pPr>
    </w:p>
    <w:sectPr w:rsidR="00307DBD" w:rsidRPr="00C849DD" w:rsidSect="00E76516">
      <w:pgSz w:w="11906" w:h="16838"/>
      <w:pgMar w:top="992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B7840"/>
    <w:multiLevelType w:val="multilevel"/>
    <w:tmpl w:val="0D802A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cs="Times New Roman" w:hint="default"/>
      </w:rPr>
    </w:lvl>
  </w:abstractNum>
  <w:abstractNum w:abstractNumId="1">
    <w:nsid w:val="72C36F03"/>
    <w:multiLevelType w:val="multilevel"/>
    <w:tmpl w:val="D5800B78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7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0F2"/>
    <w:rsid w:val="00002078"/>
    <w:rsid w:val="00004CEF"/>
    <w:rsid w:val="00007D76"/>
    <w:rsid w:val="00010B7C"/>
    <w:rsid w:val="00012E46"/>
    <w:rsid w:val="00014323"/>
    <w:rsid w:val="0001467E"/>
    <w:rsid w:val="0002187E"/>
    <w:rsid w:val="00027F91"/>
    <w:rsid w:val="000308F9"/>
    <w:rsid w:val="00031668"/>
    <w:rsid w:val="00035B71"/>
    <w:rsid w:val="00035D25"/>
    <w:rsid w:val="00041D97"/>
    <w:rsid w:val="00050056"/>
    <w:rsid w:val="00053704"/>
    <w:rsid w:val="000560D7"/>
    <w:rsid w:val="00060A99"/>
    <w:rsid w:val="00063435"/>
    <w:rsid w:val="000713AE"/>
    <w:rsid w:val="00074B9B"/>
    <w:rsid w:val="00074F9B"/>
    <w:rsid w:val="0007520A"/>
    <w:rsid w:val="000759EA"/>
    <w:rsid w:val="0008469A"/>
    <w:rsid w:val="00087ECA"/>
    <w:rsid w:val="000908E2"/>
    <w:rsid w:val="0009532C"/>
    <w:rsid w:val="000A4583"/>
    <w:rsid w:val="000A4AB0"/>
    <w:rsid w:val="000A7489"/>
    <w:rsid w:val="000B04B2"/>
    <w:rsid w:val="000B2EDB"/>
    <w:rsid w:val="000B4B63"/>
    <w:rsid w:val="000C38BB"/>
    <w:rsid w:val="000C4632"/>
    <w:rsid w:val="000D0CED"/>
    <w:rsid w:val="000D4D6F"/>
    <w:rsid w:val="000D4E1C"/>
    <w:rsid w:val="000E1A64"/>
    <w:rsid w:val="000E599E"/>
    <w:rsid w:val="000E5D03"/>
    <w:rsid w:val="000F0978"/>
    <w:rsid w:val="000F45A2"/>
    <w:rsid w:val="000F53F7"/>
    <w:rsid w:val="000F59B1"/>
    <w:rsid w:val="00100402"/>
    <w:rsid w:val="00101189"/>
    <w:rsid w:val="001015E3"/>
    <w:rsid w:val="001055D9"/>
    <w:rsid w:val="00111205"/>
    <w:rsid w:val="00120868"/>
    <w:rsid w:val="00121680"/>
    <w:rsid w:val="00125A82"/>
    <w:rsid w:val="001324B8"/>
    <w:rsid w:val="00143257"/>
    <w:rsid w:val="0015188C"/>
    <w:rsid w:val="001527E8"/>
    <w:rsid w:val="001534ED"/>
    <w:rsid w:val="001548C0"/>
    <w:rsid w:val="001611EA"/>
    <w:rsid w:val="001659AB"/>
    <w:rsid w:val="00170782"/>
    <w:rsid w:val="00176ECD"/>
    <w:rsid w:val="00182FDE"/>
    <w:rsid w:val="00184EF6"/>
    <w:rsid w:val="001972C7"/>
    <w:rsid w:val="001A068A"/>
    <w:rsid w:val="001A4127"/>
    <w:rsid w:val="001A4A45"/>
    <w:rsid w:val="001A6DBE"/>
    <w:rsid w:val="001B37B6"/>
    <w:rsid w:val="001C0EB9"/>
    <w:rsid w:val="001C0F69"/>
    <w:rsid w:val="001D0E30"/>
    <w:rsid w:val="001D1704"/>
    <w:rsid w:val="001D1AD8"/>
    <w:rsid w:val="001D1DC7"/>
    <w:rsid w:val="001D626C"/>
    <w:rsid w:val="001D669A"/>
    <w:rsid w:val="001D69F3"/>
    <w:rsid w:val="001D7636"/>
    <w:rsid w:val="001E1B42"/>
    <w:rsid w:val="001E4742"/>
    <w:rsid w:val="001F04AB"/>
    <w:rsid w:val="001F1E6A"/>
    <w:rsid w:val="001F395A"/>
    <w:rsid w:val="00200546"/>
    <w:rsid w:val="002051DD"/>
    <w:rsid w:val="0020583E"/>
    <w:rsid w:val="002072C6"/>
    <w:rsid w:val="00210F70"/>
    <w:rsid w:val="00217C07"/>
    <w:rsid w:val="00220A1C"/>
    <w:rsid w:val="00225581"/>
    <w:rsid w:val="0023025B"/>
    <w:rsid w:val="00232495"/>
    <w:rsid w:val="0023596E"/>
    <w:rsid w:val="00244B9D"/>
    <w:rsid w:val="00244FEC"/>
    <w:rsid w:val="0024548B"/>
    <w:rsid w:val="002454E9"/>
    <w:rsid w:val="0024646C"/>
    <w:rsid w:val="00247D19"/>
    <w:rsid w:val="002543AD"/>
    <w:rsid w:val="00254876"/>
    <w:rsid w:val="00255F1E"/>
    <w:rsid w:val="00262D98"/>
    <w:rsid w:val="00263DFA"/>
    <w:rsid w:val="00264DF5"/>
    <w:rsid w:val="00264F2A"/>
    <w:rsid w:val="002662D6"/>
    <w:rsid w:val="00277435"/>
    <w:rsid w:val="00277819"/>
    <w:rsid w:val="00280441"/>
    <w:rsid w:val="00280C69"/>
    <w:rsid w:val="002813EF"/>
    <w:rsid w:val="00291EF7"/>
    <w:rsid w:val="00293AC3"/>
    <w:rsid w:val="0029435B"/>
    <w:rsid w:val="0029484C"/>
    <w:rsid w:val="002968CD"/>
    <w:rsid w:val="002A0298"/>
    <w:rsid w:val="002A0BDE"/>
    <w:rsid w:val="002A7431"/>
    <w:rsid w:val="002C05D8"/>
    <w:rsid w:val="002C4974"/>
    <w:rsid w:val="002E3DBF"/>
    <w:rsid w:val="002E5F6D"/>
    <w:rsid w:val="002F59F6"/>
    <w:rsid w:val="003053E3"/>
    <w:rsid w:val="003055C5"/>
    <w:rsid w:val="00307DBD"/>
    <w:rsid w:val="003101A4"/>
    <w:rsid w:val="00314894"/>
    <w:rsid w:val="00315489"/>
    <w:rsid w:val="003166EF"/>
    <w:rsid w:val="00324444"/>
    <w:rsid w:val="00326324"/>
    <w:rsid w:val="0032637B"/>
    <w:rsid w:val="0033442A"/>
    <w:rsid w:val="003448D3"/>
    <w:rsid w:val="003452F8"/>
    <w:rsid w:val="00346FE5"/>
    <w:rsid w:val="00353FEC"/>
    <w:rsid w:val="0036295A"/>
    <w:rsid w:val="00362C7C"/>
    <w:rsid w:val="0037010B"/>
    <w:rsid w:val="003705C4"/>
    <w:rsid w:val="00374475"/>
    <w:rsid w:val="003763A9"/>
    <w:rsid w:val="00380990"/>
    <w:rsid w:val="00381289"/>
    <w:rsid w:val="00381FC1"/>
    <w:rsid w:val="0038375D"/>
    <w:rsid w:val="00383B38"/>
    <w:rsid w:val="0038661D"/>
    <w:rsid w:val="00390991"/>
    <w:rsid w:val="00391097"/>
    <w:rsid w:val="00396CA8"/>
    <w:rsid w:val="00397351"/>
    <w:rsid w:val="003979D9"/>
    <w:rsid w:val="003A0FB3"/>
    <w:rsid w:val="003A4AB0"/>
    <w:rsid w:val="003A57A1"/>
    <w:rsid w:val="003B6447"/>
    <w:rsid w:val="003C23F8"/>
    <w:rsid w:val="003C379B"/>
    <w:rsid w:val="003C3DAB"/>
    <w:rsid w:val="003C479D"/>
    <w:rsid w:val="003D0CE3"/>
    <w:rsid w:val="003D2A93"/>
    <w:rsid w:val="003D7888"/>
    <w:rsid w:val="003D7DCE"/>
    <w:rsid w:val="003E3181"/>
    <w:rsid w:val="003E3A72"/>
    <w:rsid w:val="003E7510"/>
    <w:rsid w:val="003F2E83"/>
    <w:rsid w:val="003F598C"/>
    <w:rsid w:val="003F6FFB"/>
    <w:rsid w:val="004041ED"/>
    <w:rsid w:val="00410A31"/>
    <w:rsid w:val="004111F4"/>
    <w:rsid w:val="0041776E"/>
    <w:rsid w:val="004229FC"/>
    <w:rsid w:val="004248C0"/>
    <w:rsid w:val="00434986"/>
    <w:rsid w:val="0043705E"/>
    <w:rsid w:val="00441B43"/>
    <w:rsid w:val="00442424"/>
    <w:rsid w:val="00450DCD"/>
    <w:rsid w:val="00453AC5"/>
    <w:rsid w:val="0045740B"/>
    <w:rsid w:val="0046023F"/>
    <w:rsid w:val="00465D63"/>
    <w:rsid w:val="004714E0"/>
    <w:rsid w:val="00471673"/>
    <w:rsid w:val="00473DEE"/>
    <w:rsid w:val="00484313"/>
    <w:rsid w:val="0048609B"/>
    <w:rsid w:val="00490D0E"/>
    <w:rsid w:val="00490F65"/>
    <w:rsid w:val="004926A9"/>
    <w:rsid w:val="004958A0"/>
    <w:rsid w:val="004966B3"/>
    <w:rsid w:val="00496D3E"/>
    <w:rsid w:val="00497DF4"/>
    <w:rsid w:val="004A0AEA"/>
    <w:rsid w:val="004A31C5"/>
    <w:rsid w:val="004A479A"/>
    <w:rsid w:val="004A570E"/>
    <w:rsid w:val="004A6FB6"/>
    <w:rsid w:val="004A792D"/>
    <w:rsid w:val="004B2F9C"/>
    <w:rsid w:val="004B366F"/>
    <w:rsid w:val="004B6D96"/>
    <w:rsid w:val="004C4C48"/>
    <w:rsid w:val="004C7C65"/>
    <w:rsid w:val="004D038F"/>
    <w:rsid w:val="004D06E9"/>
    <w:rsid w:val="004D0D5D"/>
    <w:rsid w:val="004D43CC"/>
    <w:rsid w:val="004E22BC"/>
    <w:rsid w:val="004E67DB"/>
    <w:rsid w:val="004F2F16"/>
    <w:rsid w:val="004F6A57"/>
    <w:rsid w:val="004F7400"/>
    <w:rsid w:val="005164BD"/>
    <w:rsid w:val="00522C3D"/>
    <w:rsid w:val="00524F9B"/>
    <w:rsid w:val="005256DF"/>
    <w:rsid w:val="00526E6D"/>
    <w:rsid w:val="005279B2"/>
    <w:rsid w:val="0053607D"/>
    <w:rsid w:val="00536ECF"/>
    <w:rsid w:val="00541CA6"/>
    <w:rsid w:val="00544D66"/>
    <w:rsid w:val="00544F61"/>
    <w:rsid w:val="00545AE3"/>
    <w:rsid w:val="00546DBE"/>
    <w:rsid w:val="005515F2"/>
    <w:rsid w:val="00552BE4"/>
    <w:rsid w:val="00553F05"/>
    <w:rsid w:val="00560D4C"/>
    <w:rsid w:val="005654FE"/>
    <w:rsid w:val="00565C44"/>
    <w:rsid w:val="0057051D"/>
    <w:rsid w:val="00572A37"/>
    <w:rsid w:val="00577E27"/>
    <w:rsid w:val="00580F55"/>
    <w:rsid w:val="0058171A"/>
    <w:rsid w:val="005822BD"/>
    <w:rsid w:val="00584A2E"/>
    <w:rsid w:val="00592F22"/>
    <w:rsid w:val="005975A2"/>
    <w:rsid w:val="00597C28"/>
    <w:rsid w:val="005A3FE0"/>
    <w:rsid w:val="005A42C0"/>
    <w:rsid w:val="005B0EC7"/>
    <w:rsid w:val="005B1694"/>
    <w:rsid w:val="005B3A4B"/>
    <w:rsid w:val="005C0AC0"/>
    <w:rsid w:val="005C1A08"/>
    <w:rsid w:val="005C1CA0"/>
    <w:rsid w:val="005C5297"/>
    <w:rsid w:val="005C75CD"/>
    <w:rsid w:val="005C7851"/>
    <w:rsid w:val="005D5586"/>
    <w:rsid w:val="005D6512"/>
    <w:rsid w:val="005E509B"/>
    <w:rsid w:val="005F2D7E"/>
    <w:rsid w:val="005F3C7D"/>
    <w:rsid w:val="005F5A1D"/>
    <w:rsid w:val="005F719A"/>
    <w:rsid w:val="005F7C05"/>
    <w:rsid w:val="00603531"/>
    <w:rsid w:val="00603D14"/>
    <w:rsid w:val="00605E11"/>
    <w:rsid w:val="0060659E"/>
    <w:rsid w:val="0061623A"/>
    <w:rsid w:val="0062221B"/>
    <w:rsid w:val="006233C5"/>
    <w:rsid w:val="00633265"/>
    <w:rsid w:val="00634C53"/>
    <w:rsid w:val="006356AC"/>
    <w:rsid w:val="0064141D"/>
    <w:rsid w:val="00642190"/>
    <w:rsid w:val="006427C6"/>
    <w:rsid w:val="00646C54"/>
    <w:rsid w:val="006474F3"/>
    <w:rsid w:val="00652D93"/>
    <w:rsid w:val="00654743"/>
    <w:rsid w:val="00660CA3"/>
    <w:rsid w:val="00661193"/>
    <w:rsid w:val="006629E6"/>
    <w:rsid w:val="00663068"/>
    <w:rsid w:val="00666327"/>
    <w:rsid w:val="006663CA"/>
    <w:rsid w:val="006663FB"/>
    <w:rsid w:val="00666E78"/>
    <w:rsid w:val="0066799C"/>
    <w:rsid w:val="0067344F"/>
    <w:rsid w:val="00675608"/>
    <w:rsid w:val="00685FDF"/>
    <w:rsid w:val="00691EEE"/>
    <w:rsid w:val="00694832"/>
    <w:rsid w:val="006A75DA"/>
    <w:rsid w:val="006B0748"/>
    <w:rsid w:val="006B2B1A"/>
    <w:rsid w:val="006B55AD"/>
    <w:rsid w:val="006B65FC"/>
    <w:rsid w:val="006B6A99"/>
    <w:rsid w:val="006C1F04"/>
    <w:rsid w:val="006C3ACD"/>
    <w:rsid w:val="006C5589"/>
    <w:rsid w:val="006C7418"/>
    <w:rsid w:val="006D1A30"/>
    <w:rsid w:val="006D1CBD"/>
    <w:rsid w:val="006D456E"/>
    <w:rsid w:val="006D4BD1"/>
    <w:rsid w:val="006D778D"/>
    <w:rsid w:val="006D7F69"/>
    <w:rsid w:val="006E0EE2"/>
    <w:rsid w:val="006E7EBC"/>
    <w:rsid w:val="006F5DDC"/>
    <w:rsid w:val="006F7D4B"/>
    <w:rsid w:val="0070350F"/>
    <w:rsid w:val="00703959"/>
    <w:rsid w:val="00706829"/>
    <w:rsid w:val="00707633"/>
    <w:rsid w:val="0071005C"/>
    <w:rsid w:val="00712FD2"/>
    <w:rsid w:val="007161D6"/>
    <w:rsid w:val="007176E9"/>
    <w:rsid w:val="00721157"/>
    <w:rsid w:val="00721269"/>
    <w:rsid w:val="007222F6"/>
    <w:rsid w:val="00724FB2"/>
    <w:rsid w:val="0072639B"/>
    <w:rsid w:val="00732047"/>
    <w:rsid w:val="00740B26"/>
    <w:rsid w:val="00741439"/>
    <w:rsid w:val="00750825"/>
    <w:rsid w:val="00750D68"/>
    <w:rsid w:val="0075520A"/>
    <w:rsid w:val="00773DD9"/>
    <w:rsid w:val="0077759B"/>
    <w:rsid w:val="00785DE6"/>
    <w:rsid w:val="00794730"/>
    <w:rsid w:val="00795844"/>
    <w:rsid w:val="00795EBF"/>
    <w:rsid w:val="007A5C9E"/>
    <w:rsid w:val="007A635F"/>
    <w:rsid w:val="007B1FA0"/>
    <w:rsid w:val="007B3CAC"/>
    <w:rsid w:val="007B73EE"/>
    <w:rsid w:val="007B79AC"/>
    <w:rsid w:val="007B7DBA"/>
    <w:rsid w:val="007C2DC6"/>
    <w:rsid w:val="007C3773"/>
    <w:rsid w:val="007C3FFB"/>
    <w:rsid w:val="007C4F5D"/>
    <w:rsid w:val="007C6CF6"/>
    <w:rsid w:val="007C6D42"/>
    <w:rsid w:val="007D053B"/>
    <w:rsid w:val="007D465F"/>
    <w:rsid w:val="007D5A6F"/>
    <w:rsid w:val="007E0890"/>
    <w:rsid w:val="007E35A6"/>
    <w:rsid w:val="007E539C"/>
    <w:rsid w:val="007E71FE"/>
    <w:rsid w:val="007F2023"/>
    <w:rsid w:val="007F2401"/>
    <w:rsid w:val="007F2820"/>
    <w:rsid w:val="007F3120"/>
    <w:rsid w:val="007F35E5"/>
    <w:rsid w:val="007F494D"/>
    <w:rsid w:val="007F4DE6"/>
    <w:rsid w:val="007F71A0"/>
    <w:rsid w:val="00801E42"/>
    <w:rsid w:val="00802468"/>
    <w:rsid w:val="00803E4A"/>
    <w:rsid w:val="00804B38"/>
    <w:rsid w:val="00814C01"/>
    <w:rsid w:val="0082006B"/>
    <w:rsid w:val="008200B1"/>
    <w:rsid w:val="00822BF6"/>
    <w:rsid w:val="0082741C"/>
    <w:rsid w:val="008300D3"/>
    <w:rsid w:val="00832CB6"/>
    <w:rsid w:val="00834095"/>
    <w:rsid w:val="00837AEB"/>
    <w:rsid w:val="008414B4"/>
    <w:rsid w:val="00844ADC"/>
    <w:rsid w:val="00852C55"/>
    <w:rsid w:val="00853BF0"/>
    <w:rsid w:val="00855639"/>
    <w:rsid w:val="0086174C"/>
    <w:rsid w:val="00867242"/>
    <w:rsid w:val="00867DE8"/>
    <w:rsid w:val="008707E2"/>
    <w:rsid w:val="008738E1"/>
    <w:rsid w:val="00873A37"/>
    <w:rsid w:val="00877CB3"/>
    <w:rsid w:val="00884A34"/>
    <w:rsid w:val="00890161"/>
    <w:rsid w:val="008920F9"/>
    <w:rsid w:val="0089271C"/>
    <w:rsid w:val="008973EE"/>
    <w:rsid w:val="008A3280"/>
    <w:rsid w:val="008A3E91"/>
    <w:rsid w:val="008A5C16"/>
    <w:rsid w:val="008A5DBD"/>
    <w:rsid w:val="008A6453"/>
    <w:rsid w:val="008A6BC5"/>
    <w:rsid w:val="008A710A"/>
    <w:rsid w:val="008B05AC"/>
    <w:rsid w:val="008B135A"/>
    <w:rsid w:val="008B4A92"/>
    <w:rsid w:val="008B61B8"/>
    <w:rsid w:val="008B6D4A"/>
    <w:rsid w:val="008B6F38"/>
    <w:rsid w:val="008B73DD"/>
    <w:rsid w:val="008B781F"/>
    <w:rsid w:val="008D14D5"/>
    <w:rsid w:val="008D3AD7"/>
    <w:rsid w:val="008D3B3C"/>
    <w:rsid w:val="008D5081"/>
    <w:rsid w:val="008E070B"/>
    <w:rsid w:val="008E3DC5"/>
    <w:rsid w:val="008E5B7A"/>
    <w:rsid w:val="008E612C"/>
    <w:rsid w:val="008E64AE"/>
    <w:rsid w:val="008E6D76"/>
    <w:rsid w:val="008E6DF5"/>
    <w:rsid w:val="008F0E25"/>
    <w:rsid w:val="00900744"/>
    <w:rsid w:val="00902AD7"/>
    <w:rsid w:val="0090374A"/>
    <w:rsid w:val="00903B3B"/>
    <w:rsid w:val="00904690"/>
    <w:rsid w:val="00904F5F"/>
    <w:rsid w:val="00904F80"/>
    <w:rsid w:val="009132F4"/>
    <w:rsid w:val="00915D9E"/>
    <w:rsid w:val="00916E8F"/>
    <w:rsid w:val="00924375"/>
    <w:rsid w:val="0092448D"/>
    <w:rsid w:val="00930D1E"/>
    <w:rsid w:val="009312A4"/>
    <w:rsid w:val="00940EF2"/>
    <w:rsid w:val="009419AA"/>
    <w:rsid w:val="0094635C"/>
    <w:rsid w:val="00960CDB"/>
    <w:rsid w:val="00964073"/>
    <w:rsid w:val="009666D0"/>
    <w:rsid w:val="009705BB"/>
    <w:rsid w:val="00970C66"/>
    <w:rsid w:val="00971E18"/>
    <w:rsid w:val="00973B96"/>
    <w:rsid w:val="00980780"/>
    <w:rsid w:val="0098261C"/>
    <w:rsid w:val="00982C60"/>
    <w:rsid w:val="009846DB"/>
    <w:rsid w:val="0098571C"/>
    <w:rsid w:val="00997DCE"/>
    <w:rsid w:val="009B452F"/>
    <w:rsid w:val="009B7FA3"/>
    <w:rsid w:val="009D1E67"/>
    <w:rsid w:val="009D22F2"/>
    <w:rsid w:val="009D46DC"/>
    <w:rsid w:val="009D4737"/>
    <w:rsid w:val="009E41FC"/>
    <w:rsid w:val="009E5390"/>
    <w:rsid w:val="009F51EF"/>
    <w:rsid w:val="009F5B20"/>
    <w:rsid w:val="00A011DA"/>
    <w:rsid w:val="00A049B4"/>
    <w:rsid w:val="00A07F4C"/>
    <w:rsid w:val="00A10E81"/>
    <w:rsid w:val="00A12114"/>
    <w:rsid w:val="00A12507"/>
    <w:rsid w:val="00A16248"/>
    <w:rsid w:val="00A21846"/>
    <w:rsid w:val="00A23E1B"/>
    <w:rsid w:val="00A35053"/>
    <w:rsid w:val="00A3678E"/>
    <w:rsid w:val="00A36FD2"/>
    <w:rsid w:val="00A4052F"/>
    <w:rsid w:val="00A40D86"/>
    <w:rsid w:val="00A43793"/>
    <w:rsid w:val="00A43A75"/>
    <w:rsid w:val="00A47424"/>
    <w:rsid w:val="00A5059F"/>
    <w:rsid w:val="00A50CAC"/>
    <w:rsid w:val="00A56287"/>
    <w:rsid w:val="00A61CB8"/>
    <w:rsid w:val="00A62A66"/>
    <w:rsid w:val="00A6471F"/>
    <w:rsid w:val="00A66B23"/>
    <w:rsid w:val="00A66CE0"/>
    <w:rsid w:val="00A70808"/>
    <w:rsid w:val="00A73B05"/>
    <w:rsid w:val="00A81137"/>
    <w:rsid w:val="00A821AA"/>
    <w:rsid w:val="00A822E9"/>
    <w:rsid w:val="00A82FBD"/>
    <w:rsid w:val="00A85934"/>
    <w:rsid w:val="00A86514"/>
    <w:rsid w:val="00A9424B"/>
    <w:rsid w:val="00AA5C84"/>
    <w:rsid w:val="00AA7855"/>
    <w:rsid w:val="00AB2528"/>
    <w:rsid w:val="00AC0D71"/>
    <w:rsid w:val="00AC4190"/>
    <w:rsid w:val="00AC48C4"/>
    <w:rsid w:val="00AD05F1"/>
    <w:rsid w:val="00AD323D"/>
    <w:rsid w:val="00AD5DF8"/>
    <w:rsid w:val="00AE5233"/>
    <w:rsid w:val="00AE56D6"/>
    <w:rsid w:val="00AE68CF"/>
    <w:rsid w:val="00AF111F"/>
    <w:rsid w:val="00AF21D7"/>
    <w:rsid w:val="00B04E07"/>
    <w:rsid w:val="00B0617E"/>
    <w:rsid w:val="00B11A04"/>
    <w:rsid w:val="00B14353"/>
    <w:rsid w:val="00B14CC7"/>
    <w:rsid w:val="00B21B04"/>
    <w:rsid w:val="00B261B9"/>
    <w:rsid w:val="00B27F11"/>
    <w:rsid w:val="00B32202"/>
    <w:rsid w:val="00B33876"/>
    <w:rsid w:val="00B35618"/>
    <w:rsid w:val="00B37438"/>
    <w:rsid w:val="00B45B85"/>
    <w:rsid w:val="00B52E0D"/>
    <w:rsid w:val="00B54CAD"/>
    <w:rsid w:val="00B57C89"/>
    <w:rsid w:val="00B620F2"/>
    <w:rsid w:val="00B627C4"/>
    <w:rsid w:val="00B64F86"/>
    <w:rsid w:val="00B702CA"/>
    <w:rsid w:val="00B72D38"/>
    <w:rsid w:val="00B74F9D"/>
    <w:rsid w:val="00B77430"/>
    <w:rsid w:val="00B8118D"/>
    <w:rsid w:val="00B81C72"/>
    <w:rsid w:val="00B82460"/>
    <w:rsid w:val="00B84602"/>
    <w:rsid w:val="00BA0F15"/>
    <w:rsid w:val="00BA1AD9"/>
    <w:rsid w:val="00BB2CB0"/>
    <w:rsid w:val="00BB3850"/>
    <w:rsid w:val="00BB5393"/>
    <w:rsid w:val="00BD1257"/>
    <w:rsid w:val="00BD4994"/>
    <w:rsid w:val="00BD58F1"/>
    <w:rsid w:val="00BD7EAF"/>
    <w:rsid w:val="00BE350B"/>
    <w:rsid w:val="00BF0CA2"/>
    <w:rsid w:val="00BF1E65"/>
    <w:rsid w:val="00BF417A"/>
    <w:rsid w:val="00C0159F"/>
    <w:rsid w:val="00C054CD"/>
    <w:rsid w:val="00C104EA"/>
    <w:rsid w:val="00C136D7"/>
    <w:rsid w:val="00C16926"/>
    <w:rsid w:val="00C202B9"/>
    <w:rsid w:val="00C22836"/>
    <w:rsid w:val="00C24A16"/>
    <w:rsid w:val="00C261BC"/>
    <w:rsid w:val="00C32942"/>
    <w:rsid w:val="00C36D8A"/>
    <w:rsid w:val="00C430CF"/>
    <w:rsid w:val="00C46CAB"/>
    <w:rsid w:val="00C523BA"/>
    <w:rsid w:val="00C56B4C"/>
    <w:rsid w:val="00C65571"/>
    <w:rsid w:val="00C65EE5"/>
    <w:rsid w:val="00C726B8"/>
    <w:rsid w:val="00C76D0C"/>
    <w:rsid w:val="00C809D8"/>
    <w:rsid w:val="00C81881"/>
    <w:rsid w:val="00C84418"/>
    <w:rsid w:val="00C849DD"/>
    <w:rsid w:val="00C87BFB"/>
    <w:rsid w:val="00C92736"/>
    <w:rsid w:val="00C95E78"/>
    <w:rsid w:val="00CA28D2"/>
    <w:rsid w:val="00CA3BA9"/>
    <w:rsid w:val="00CA526E"/>
    <w:rsid w:val="00CA7FB2"/>
    <w:rsid w:val="00CB62EC"/>
    <w:rsid w:val="00CB7294"/>
    <w:rsid w:val="00CC0B75"/>
    <w:rsid w:val="00CC0BBB"/>
    <w:rsid w:val="00CC55E3"/>
    <w:rsid w:val="00CC7DF3"/>
    <w:rsid w:val="00CD4473"/>
    <w:rsid w:val="00CD4A52"/>
    <w:rsid w:val="00CD5225"/>
    <w:rsid w:val="00CD6318"/>
    <w:rsid w:val="00CE5D0D"/>
    <w:rsid w:val="00CF31C1"/>
    <w:rsid w:val="00CF583A"/>
    <w:rsid w:val="00D00F51"/>
    <w:rsid w:val="00D03A70"/>
    <w:rsid w:val="00D040C4"/>
    <w:rsid w:val="00D124BE"/>
    <w:rsid w:val="00D12513"/>
    <w:rsid w:val="00D1283D"/>
    <w:rsid w:val="00D20395"/>
    <w:rsid w:val="00D205FD"/>
    <w:rsid w:val="00D20E15"/>
    <w:rsid w:val="00D21239"/>
    <w:rsid w:val="00D21964"/>
    <w:rsid w:val="00D221CA"/>
    <w:rsid w:val="00D321D1"/>
    <w:rsid w:val="00D35108"/>
    <w:rsid w:val="00D40C34"/>
    <w:rsid w:val="00D44696"/>
    <w:rsid w:val="00D450F4"/>
    <w:rsid w:val="00D62403"/>
    <w:rsid w:val="00D66CF2"/>
    <w:rsid w:val="00D670AE"/>
    <w:rsid w:val="00D6711C"/>
    <w:rsid w:val="00D70A08"/>
    <w:rsid w:val="00D71F86"/>
    <w:rsid w:val="00D73843"/>
    <w:rsid w:val="00D7580B"/>
    <w:rsid w:val="00D75FCC"/>
    <w:rsid w:val="00D77D0E"/>
    <w:rsid w:val="00D8680E"/>
    <w:rsid w:val="00D93BB1"/>
    <w:rsid w:val="00DA2E66"/>
    <w:rsid w:val="00DB0500"/>
    <w:rsid w:val="00DB1866"/>
    <w:rsid w:val="00DB2CF3"/>
    <w:rsid w:val="00DB3F3C"/>
    <w:rsid w:val="00DB41A8"/>
    <w:rsid w:val="00DC3081"/>
    <w:rsid w:val="00DC52B4"/>
    <w:rsid w:val="00DC7A2E"/>
    <w:rsid w:val="00DD7BD3"/>
    <w:rsid w:val="00DE00C0"/>
    <w:rsid w:val="00DE1BCF"/>
    <w:rsid w:val="00DE2673"/>
    <w:rsid w:val="00DE4100"/>
    <w:rsid w:val="00DF069D"/>
    <w:rsid w:val="00DF4084"/>
    <w:rsid w:val="00E015C8"/>
    <w:rsid w:val="00E025B8"/>
    <w:rsid w:val="00E11554"/>
    <w:rsid w:val="00E13AA7"/>
    <w:rsid w:val="00E15270"/>
    <w:rsid w:val="00E17AF2"/>
    <w:rsid w:val="00E232ED"/>
    <w:rsid w:val="00E25E41"/>
    <w:rsid w:val="00E323B3"/>
    <w:rsid w:val="00E324BA"/>
    <w:rsid w:val="00E41974"/>
    <w:rsid w:val="00E509A4"/>
    <w:rsid w:val="00E544F7"/>
    <w:rsid w:val="00E6622C"/>
    <w:rsid w:val="00E6693C"/>
    <w:rsid w:val="00E71472"/>
    <w:rsid w:val="00E75646"/>
    <w:rsid w:val="00E76516"/>
    <w:rsid w:val="00E77CC5"/>
    <w:rsid w:val="00E80DDC"/>
    <w:rsid w:val="00E9032E"/>
    <w:rsid w:val="00E96498"/>
    <w:rsid w:val="00E97C21"/>
    <w:rsid w:val="00EA6FC9"/>
    <w:rsid w:val="00EB5E6E"/>
    <w:rsid w:val="00EC2123"/>
    <w:rsid w:val="00EC2ECC"/>
    <w:rsid w:val="00EC58AF"/>
    <w:rsid w:val="00ED4117"/>
    <w:rsid w:val="00ED6605"/>
    <w:rsid w:val="00ED6A33"/>
    <w:rsid w:val="00EF27FF"/>
    <w:rsid w:val="00EF2CD4"/>
    <w:rsid w:val="00EF5E1F"/>
    <w:rsid w:val="00EF685C"/>
    <w:rsid w:val="00F03CA9"/>
    <w:rsid w:val="00F104E2"/>
    <w:rsid w:val="00F10DC3"/>
    <w:rsid w:val="00F14A0F"/>
    <w:rsid w:val="00F20179"/>
    <w:rsid w:val="00F20300"/>
    <w:rsid w:val="00F22BC0"/>
    <w:rsid w:val="00F23BF8"/>
    <w:rsid w:val="00F30C0F"/>
    <w:rsid w:val="00F409BF"/>
    <w:rsid w:val="00F40B7B"/>
    <w:rsid w:val="00F46971"/>
    <w:rsid w:val="00F5609E"/>
    <w:rsid w:val="00F7000A"/>
    <w:rsid w:val="00F71C1F"/>
    <w:rsid w:val="00F76C51"/>
    <w:rsid w:val="00F802BA"/>
    <w:rsid w:val="00F80F4F"/>
    <w:rsid w:val="00F81211"/>
    <w:rsid w:val="00F81F02"/>
    <w:rsid w:val="00F85B0A"/>
    <w:rsid w:val="00F862A5"/>
    <w:rsid w:val="00F90271"/>
    <w:rsid w:val="00F95F48"/>
    <w:rsid w:val="00FA5837"/>
    <w:rsid w:val="00FC1CB0"/>
    <w:rsid w:val="00FC4E7C"/>
    <w:rsid w:val="00FD126A"/>
    <w:rsid w:val="00FD281B"/>
    <w:rsid w:val="00FD6447"/>
    <w:rsid w:val="00FD727F"/>
    <w:rsid w:val="00FD762D"/>
    <w:rsid w:val="00FE3946"/>
    <w:rsid w:val="00FE4B21"/>
    <w:rsid w:val="00FF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37B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20F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0F2"/>
    <w:pPr>
      <w:keepNext/>
      <w:jc w:val="center"/>
      <w:outlineLvl w:val="1"/>
    </w:pPr>
    <w:rPr>
      <w:b/>
      <w:bCs/>
      <w:color w:val="0000FF"/>
      <w:spacing w:val="2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0F2"/>
    <w:pPr>
      <w:keepNext/>
      <w:jc w:val="center"/>
      <w:outlineLvl w:val="2"/>
    </w:pPr>
    <w:rPr>
      <w:b/>
      <w:bCs/>
      <w:caps/>
      <w:color w:val="0000FF"/>
      <w:sz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0F2"/>
    <w:pPr>
      <w:keepNext/>
      <w:jc w:val="center"/>
      <w:outlineLvl w:val="3"/>
    </w:pPr>
    <w:rPr>
      <w:b/>
      <w:bCs/>
      <w:color w:val="3366F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20F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620F2"/>
    <w:rPr>
      <w:rFonts w:ascii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620F2"/>
    <w:rPr>
      <w:rFonts w:ascii="Times New Roman" w:hAnsi="Times New Roman" w:cs="Times New Roman"/>
      <w:b/>
      <w:bCs/>
      <w:caps/>
      <w:color w:val="0000FF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620F2"/>
    <w:rPr>
      <w:rFonts w:ascii="Times New Roman" w:hAnsi="Times New Roman" w:cs="Times New Roman"/>
      <w:b/>
      <w:bCs/>
      <w:color w:val="3366FF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620F2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ConsPlusCell">
    <w:name w:val="ConsPlusCell"/>
    <w:uiPriority w:val="99"/>
    <w:rsid w:val="00B620F2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rsid w:val="00B620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620F2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D125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300D3"/>
    <w:pPr>
      <w:ind w:left="720"/>
      <w:contextualSpacing/>
    </w:pPr>
  </w:style>
  <w:style w:type="table" w:customStyle="1" w:styleId="1">
    <w:name w:val="Сетка таблицы1"/>
    <w:uiPriority w:val="99"/>
    <w:rsid w:val="00940EF2"/>
    <w:pPr>
      <w:ind w:firstLine="709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915D9E"/>
    <w:pPr>
      <w:ind w:firstLine="709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53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15</Pages>
  <Words>4277</Words>
  <Characters>24381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Пользователь Windows</dc:creator>
  <cp:keywords/>
  <dc:description/>
  <cp:lastModifiedBy>blednova-el</cp:lastModifiedBy>
  <cp:revision>4</cp:revision>
  <cp:lastPrinted>2022-02-14T11:44:00Z</cp:lastPrinted>
  <dcterms:created xsi:type="dcterms:W3CDTF">2022-02-24T12:34:00Z</dcterms:created>
  <dcterms:modified xsi:type="dcterms:W3CDTF">2022-02-24T12:36:00Z</dcterms:modified>
</cp:coreProperties>
</file>