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F1A" w:rsidRPr="00534194" w:rsidRDefault="009A6C8F" w:rsidP="00534194">
      <w:pPr>
        <w:pStyle w:val="30"/>
        <w:shd w:val="clear" w:color="auto" w:fill="auto"/>
      </w:pPr>
      <w:r w:rsidRPr="00534194">
        <w:t>РОССИЙСКАЯ ФЕДЕРАЦИЯ</w:t>
      </w:r>
      <w:r w:rsidRPr="00534194">
        <w:br/>
        <w:t>ОРЛОВСКАЯ ОБЛАСТЬ</w:t>
      </w:r>
    </w:p>
    <w:p w:rsidR="004C0F1A" w:rsidRPr="00534194" w:rsidRDefault="009A6C8F" w:rsidP="00534194">
      <w:pPr>
        <w:pStyle w:val="30"/>
        <w:shd w:val="clear" w:color="auto" w:fill="auto"/>
      </w:pPr>
      <w:r w:rsidRPr="00534194">
        <w:t>МУНИЦИПАЛЬНОЕ ОБРАЗОВАНИЕ «ГОРОД ОРЁЛ»</w:t>
      </w:r>
    </w:p>
    <w:p w:rsidR="004C0F1A" w:rsidRPr="00534194" w:rsidRDefault="009A6C8F" w:rsidP="00534194">
      <w:pPr>
        <w:pStyle w:val="10"/>
        <w:keepNext/>
        <w:keepLines/>
        <w:shd w:val="clear" w:color="auto" w:fill="auto"/>
        <w:spacing w:before="0"/>
        <w:rPr>
          <w:b w:val="0"/>
        </w:rPr>
      </w:pPr>
      <w:r w:rsidRPr="00534194">
        <w:rPr>
          <w:b w:val="0"/>
        </w:rPr>
        <w:t>Администрация города Орла</w:t>
      </w:r>
    </w:p>
    <w:p w:rsidR="004C0F1A" w:rsidRDefault="009A6C8F" w:rsidP="00534194">
      <w:pPr>
        <w:pStyle w:val="20"/>
        <w:keepNext/>
        <w:keepLines/>
        <w:shd w:val="clear" w:color="auto" w:fill="auto"/>
        <w:jc w:val="center"/>
        <w:rPr>
          <w:b w:val="0"/>
        </w:rPr>
      </w:pPr>
      <w:r w:rsidRPr="00534194">
        <w:rPr>
          <w:b w:val="0"/>
        </w:rPr>
        <w:t>ПОСТАНОВЛЕНИЕ</w:t>
      </w:r>
    </w:p>
    <w:p w:rsidR="00534194" w:rsidRPr="00534194" w:rsidRDefault="00534194" w:rsidP="00534194">
      <w:pPr>
        <w:pStyle w:val="20"/>
        <w:keepNext/>
        <w:keepLines/>
        <w:shd w:val="clear" w:color="auto" w:fill="auto"/>
        <w:jc w:val="both"/>
        <w:rPr>
          <w:b w:val="0"/>
        </w:rPr>
      </w:pPr>
      <w:r>
        <w:rPr>
          <w:b w:val="0"/>
        </w:rPr>
        <w:t xml:space="preserve">15 июня 2020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883A27">
        <w:rPr>
          <w:b w:val="0"/>
        </w:rPr>
        <w:t xml:space="preserve">      </w:t>
      </w:r>
      <w:r>
        <w:rPr>
          <w:b w:val="0"/>
        </w:rPr>
        <w:t>№ 2018</w:t>
      </w:r>
    </w:p>
    <w:p w:rsidR="004C0F1A" w:rsidRPr="00534194" w:rsidRDefault="009A6C8F" w:rsidP="00534194">
      <w:pPr>
        <w:pStyle w:val="22"/>
        <w:shd w:val="clear" w:color="auto" w:fill="auto"/>
        <w:spacing w:after="614" w:line="280" w:lineRule="exact"/>
      </w:pPr>
      <w:r w:rsidRPr="00534194">
        <w:t>Орел</w:t>
      </w:r>
    </w:p>
    <w:p w:rsidR="004C0F1A" w:rsidRDefault="009A6C8F">
      <w:pPr>
        <w:pStyle w:val="22"/>
        <w:shd w:val="clear" w:color="auto" w:fill="auto"/>
        <w:spacing w:after="931" w:line="324" w:lineRule="exact"/>
      </w:pPr>
      <w:r>
        <w:t>О внесении изменений в постановление администрации города Орла</w:t>
      </w:r>
      <w:r>
        <w:br/>
        <w:t>от 08.06.2020 № 1954 «О назначении рейтингового голосования по выбору</w:t>
      </w:r>
      <w:r>
        <w:br/>
        <w:t>общественных территорий муниципального образования «Город Орёл»,</w:t>
      </w:r>
      <w:r>
        <w:br/>
        <w:t>подлежащих благоустройству в первоочередном порядке в 2021 году</w:t>
      </w:r>
    </w:p>
    <w:p w:rsidR="004C0F1A" w:rsidRPr="00534194" w:rsidRDefault="009A6C8F">
      <w:pPr>
        <w:pStyle w:val="22"/>
        <w:shd w:val="clear" w:color="auto" w:fill="auto"/>
        <w:spacing w:after="0" w:line="360" w:lineRule="exact"/>
        <w:ind w:firstLine="740"/>
        <w:jc w:val="both"/>
        <w:rPr>
          <w:b/>
        </w:rPr>
      </w:pPr>
      <w:r>
        <w:t xml:space="preserve">В связи с проведением общероссийского голосования по вопросу одобрения изменений в Конституцию Российской Федерации, в соответствии с постановлением Правительства Орловской области от 31.01.2019 № 46 «Об утверждении Порядка организации и проведения рейтингового голосования по выбору общественных территорий, подлежащих благоустройству в первоочередном порядке», руководствуясь статьей 22 Устава города Орла, </w:t>
      </w:r>
      <w:r w:rsidRPr="00534194">
        <w:rPr>
          <w:rStyle w:val="23"/>
          <w:b w:val="0"/>
        </w:rPr>
        <w:t>администрация города Орла постановляет:</w:t>
      </w:r>
    </w:p>
    <w:p w:rsidR="004C0F1A" w:rsidRDefault="009A6C8F">
      <w:pPr>
        <w:pStyle w:val="22"/>
        <w:shd w:val="clear" w:color="auto" w:fill="auto"/>
        <w:tabs>
          <w:tab w:val="left" w:pos="1069"/>
        </w:tabs>
        <w:spacing w:after="0" w:line="360" w:lineRule="exact"/>
        <w:ind w:firstLine="740"/>
        <w:jc w:val="both"/>
      </w:pPr>
      <w:r>
        <w:t>1.</w:t>
      </w:r>
      <w:r>
        <w:tab/>
        <w:t xml:space="preserve">Внести изменения в постановление </w:t>
      </w:r>
      <w:r>
        <w:rPr>
          <w:rStyle w:val="24"/>
        </w:rPr>
        <w:t>админи</w:t>
      </w:r>
      <w:r>
        <w:t>страции города Орла от 08.06.2020 № 1954 «О назначении рейтингового голосования по выбору общественных территорий муниципального образования «Город Орел», подлежащих благоустройству в первоочередном порядке в 2021 году», заменив в пункте 1 цифры и слово «01 июля 2020 года» цифрами «с 25.06.2020 по 01.07.2020»;</w:t>
      </w:r>
    </w:p>
    <w:p w:rsidR="004C0F1A" w:rsidRDefault="00883A27">
      <w:pPr>
        <w:pStyle w:val="22"/>
        <w:shd w:val="clear" w:color="auto" w:fill="auto"/>
        <w:tabs>
          <w:tab w:val="left" w:pos="1274"/>
        </w:tabs>
        <w:spacing w:after="0" w:line="360" w:lineRule="exact"/>
        <w:ind w:firstLine="740"/>
        <w:jc w:val="both"/>
      </w:pPr>
      <w:r>
        <w:t xml:space="preserve">2. </w:t>
      </w:r>
      <w:bookmarkStart w:id="0" w:name="_GoBack"/>
      <w:bookmarkEnd w:id="0"/>
      <w:r w:rsidR="009A6C8F">
        <w:t>Управлению документационной работы и информационных технологий 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 в сети «Интернет».</w:t>
      </w:r>
    </w:p>
    <w:p w:rsidR="004C0F1A" w:rsidRDefault="009A6C8F">
      <w:pPr>
        <w:pStyle w:val="22"/>
        <w:shd w:val="clear" w:color="auto" w:fill="auto"/>
        <w:tabs>
          <w:tab w:val="left" w:pos="1069"/>
        </w:tabs>
        <w:spacing w:after="575" w:line="367" w:lineRule="exact"/>
        <w:ind w:firstLine="740"/>
        <w:jc w:val="both"/>
      </w:pPr>
      <w:r>
        <w:t>3.</w:t>
      </w:r>
      <w:r>
        <w:tab/>
        <w:t>Контроль за исполнением настоящего постановления возложить на первого заместителя главы администрации города Орла О.В. Минкина.</w:t>
      </w:r>
    </w:p>
    <w:p w:rsidR="00534194" w:rsidRDefault="009A6C8F" w:rsidP="00534194">
      <w:pPr>
        <w:pStyle w:val="22"/>
        <w:shd w:val="clear" w:color="auto" w:fill="auto"/>
        <w:spacing w:after="0" w:line="280" w:lineRule="exact"/>
        <w:jc w:val="left"/>
      </w:pPr>
      <w:r>
        <w:t>Глава администрации</w:t>
      </w:r>
      <w:r>
        <w:br/>
      </w:r>
      <w:r w:rsidR="00534194">
        <w:t xml:space="preserve">      </w:t>
      </w:r>
      <w:r>
        <w:t>города Орла</w:t>
      </w:r>
      <w:r w:rsidR="00534194">
        <w:t xml:space="preserve"> </w:t>
      </w:r>
      <w:r w:rsidR="00534194">
        <w:tab/>
      </w:r>
      <w:r w:rsidR="00534194">
        <w:tab/>
      </w:r>
      <w:r w:rsidR="00534194">
        <w:tab/>
      </w:r>
      <w:r w:rsidR="00534194">
        <w:tab/>
      </w:r>
      <w:r w:rsidR="00534194">
        <w:tab/>
      </w:r>
      <w:r w:rsidR="00534194">
        <w:tab/>
      </w:r>
      <w:r w:rsidR="00534194">
        <w:tab/>
        <w:t xml:space="preserve">                       </w:t>
      </w:r>
      <w:r w:rsidR="00534194">
        <w:rPr>
          <w:rStyle w:val="2Exact"/>
        </w:rPr>
        <w:t>А.С. Муромский</w:t>
      </w:r>
    </w:p>
    <w:p w:rsidR="004C0F1A" w:rsidRDefault="004C0F1A" w:rsidP="00534194">
      <w:pPr>
        <w:pStyle w:val="22"/>
        <w:shd w:val="clear" w:color="auto" w:fill="auto"/>
        <w:spacing w:after="0" w:line="324" w:lineRule="exact"/>
        <w:ind w:left="40"/>
        <w:jc w:val="left"/>
      </w:pPr>
    </w:p>
    <w:sectPr w:rsidR="004C0F1A">
      <w:pgSz w:w="11900" w:h="16840"/>
      <w:pgMar w:top="1996" w:right="528" w:bottom="698" w:left="16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E51" w:rsidRDefault="001F0E51">
      <w:r>
        <w:separator/>
      </w:r>
    </w:p>
  </w:endnote>
  <w:endnote w:type="continuationSeparator" w:id="0">
    <w:p w:rsidR="001F0E51" w:rsidRDefault="001F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E51" w:rsidRDefault="001F0E51"/>
  </w:footnote>
  <w:footnote w:type="continuationSeparator" w:id="0">
    <w:p w:rsidR="001F0E51" w:rsidRDefault="001F0E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1A"/>
    <w:rsid w:val="001F0E51"/>
    <w:rsid w:val="004C0F1A"/>
    <w:rsid w:val="00534194"/>
    <w:rsid w:val="00883A27"/>
    <w:rsid w:val="009A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A83D7"/>
  <w15:docId w15:val="{BFCBD77F-0073-4E49-98F9-7CC0C5ED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Заголовок №2_"/>
    <w:basedOn w:val="a0"/>
    <w:link w:val="20"/>
    <w:rPr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720" w:line="0" w:lineRule="atLeast"/>
      <w:jc w:val="center"/>
    </w:pPr>
    <w:rPr>
      <w:spacing w:val="-10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8" w:lineRule="exact"/>
      <w:jc w:val="center"/>
    </w:p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677" w:lineRule="exact"/>
      <w:jc w:val="center"/>
      <w:outlineLvl w:val="0"/>
    </w:pPr>
    <w:rPr>
      <w:b/>
      <w:bCs/>
      <w:sz w:val="40"/>
      <w:szCs w:val="4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677" w:lineRule="exact"/>
      <w:jc w:val="right"/>
      <w:outlineLvl w:val="1"/>
    </w:pPr>
    <w:rPr>
      <w:b/>
      <w:bCs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Наталья Владимировна</dc:creator>
  <cp:lastModifiedBy>Трахинина Жанна Викторовна</cp:lastModifiedBy>
  <cp:revision>2</cp:revision>
  <dcterms:created xsi:type="dcterms:W3CDTF">2020-06-17T07:23:00Z</dcterms:created>
  <dcterms:modified xsi:type="dcterms:W3CDTF">2020-06-17T09:32:00Z</dcterms:modified>
</cp:coreProperties>
</file>