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18" w:rsidRPr="008708EF" w:rsidRDefault="00E877D0" w:rsidP="008708EF">
      <w:pPr>
        <w:pStyle w:val="40"/>
        <w:shd w:val="clear" w:color="auto" w:fill="auto"/>
        <w:ind w:left="851" w:right="381"/>
        <w:rPr>
          <w:b w:val="0"/>
        </w:rPr>
      </w:pPr>
      <w:r w:rsidRPr="008708EF">
        <w:rPr>
          <w:rStyle w:val="40pt"/>
          <w:bCs/>
        </w:rPr>
        <w:t>РОССИЙСКАЯ ФЕДЕРАЦИЯ</w:t>
      </w:r>
      <w:r w:rsidRPr="008708EF">
        <w:rPr>
          <w:rStyle w:val="40pt"/>
          <w:bCs/>
        </w:rPr>
        <w:br/>
      </w:r>
      <w:r w:rsidRPr="008708EF">
        <w:rPr>
          <w:b w:val="0"/>
        </w:rPr>
        <w:t>ОРЛОВСКАЯ ОБЛАСТЬ</w:t>
      </w:r>
    </w:p>
    <w:p w:rsidR="00E07118" w:rsidRPr="008708EF" w:rsidRDefault="00E877D0" w:rsidP="008708EF">
      <w:pPr>
        <w:pStyle w:val="40"/>
        <w:shd w:val="clear" w:color="auto" w:fill="auto"/>
        <w:ind w:left="851" w:right="381"/>
        <w:rPr>
          <w:b w:val="0"/>
        </w:rPr>
      </w:pPr>
      <w:r w:rsidRPr="008708EF">
        <w:rPr>
          <w:rStyle w:val="41"/>
          <w:bCs/>
        </w:rPr>
        <w:t>МУНИЦИПАЛЬНОЕ образование «город орёл»</w:t>
      </w:r>
    </w:p>
    <w:p w:rsidR="00E07118" w:rsidRPr="008708EF" w:rsidRDefault="00E877D0" w:rsidP="008708EF">
      <w:pPr>
        <w:pStyle w:val="120"/>
        <w:keepNext/>
        <w:keepLines/>
        <w:shd w:val="clear" w:color="auto" w:fill="auto"/>
        <w:spacing w:before="0" w:after="530" w:line="400" w:lineRule="exact"/>
        <w:ind w:left="851" w:right="381"/>
        <w:rPr>
          <w:b w:val="0"/>
        </w:rPr>
      </w:pPr>
      <w:bookmarkStart w:id="0" w:name="bookmark0"/>
      <w:r w:rsidRPr="008708EF">
        <w:rPr>
          <w:b w:val="0"/>
        </w:rPr>
        <w:t>Администрация города Орла</w:t>
      </w:r>
      <w:bookmarkEnd w:id="0"/>
    </w:p>
    <w:p w:rsidR="00E07118" w:rsidRPr="008708EF" w:rsidRDefault="00E877D0" w:rsidP="008708EF">
      <w:pPr>
        <w:pStyle w:val="50"/>
        <w:shd w:val="clear" w:color="auto" w:fill="auto"/>
        <w:spacing w:before="0" w:after="345" w:line="280" w:lineRule="exact"/>
        <w:ind w:left="851" w:right="381"/>
        <w:rPr>
          <w:b w:val="0"/>
        </w:rPr>
      </w:pPr>
      <w:r w:rsidRPr="008708EF">
        <w:rPr>
          <w:b w:val="0"/>
        </w:rPr>
        <w:t>ПОСТАНОВЛЕНИЕ</w:t>
      </w:r>
    </w:p>
    <w:p w:rsidR="008708EF" w:rsidRPr="008708EF" w:rsidRDefault="008708EF" w:rsidP="008708EF">
      <w:pPr>
        <w:pStyle w:val="50"/>
        <w:shd w:val="clear" w:color="auto" w:fill="auto"/>
        <w:spacing w:before="0" w:after="345" w:line="280" w:lineRule="exact"/>
        <w:ind w:left="851" w:right="381"/>
        <w:jc w:val="both"/>
        <w:rPr>
          <w:b w:val="0"/>
        </w:rPr>
      </w:pPr>
      <w:r w:rsidRPr="008708EF">
        <w:rPr>
          <w:b w:val="0"/>
        </w:rPr>
        <w:t xml:space="preserve">12 </w:t>
      </w:r>
      <w:bookmarkStart w:id="1" w:name="_GoBack"/>
      <w:bookmarkEnd w:id="1"/>
      <w:r w:rsidRPr="008708EF">
        <w:rPr>
          <w:b w:val="0"/>
        </w:rPr>
        <w:t xml:space="preserve">июля 2021 </w:t>
      </w:r>
      <w:r w:rsidRPr="008708EF">
        <w:rPr>
          <w:b w:val="0"/>
        </w:rPr>
        <w:tab/>
      </w:r>
      <w:r w:rsidRPr="008708EF">
        <w:rPr>
          <w:b w:val="0"/>
        </w:rPr>
        <w:tab/>
      </w:r>
      <w:r w:rsidRPr="008708EF">
        <w:rPr>
          <w:b w:val="0"/>
        </w:rPr>
        <w:tab/>
      </w:r>
      <w:r w:rsidRPr="008708EF">
        <w:rPr>
          <w:b w:val="0"/>
        </w:rPr>
        <w:tab/>
      </w:r>
      <w:r w:rsidRPr="008708EF">
        <w:rPr>
          <w:b w:val="0"/>
        </w:rPr>
        <w:tab/>
      </w:r>
      <w:r w:rsidRPr="008708EF">
        <w:rPr>
          <w:b w:val="0"/>
        </w:rPr>
        <w:tab/>
      </w:r>
      <w:r w:rsidRPr="008708EF">
        <w:rPr>
          <w:b w:val="0"/>
        </w:rPr>
        <w:tab/>
      </w:r>
      <w:r w:rsidRPr="008708EF">
        <w:rPr>
          <w:b w:val="0"/>
        </w:rPr>
        <w:tab/>
      </w:r>
      <w:r w:rsidRPr="008708EF">
        <w:rPr>
          <w:b w:val="0"/>
        </w:rPr>
        <w:tab/>
        <w:t>№ 2843/1</w:t>
      </w:r>
    </w:p>
    <w:p w:rsidR="00E07118" w:rsidRDefault="00E877D0" w:rsidP="008708EF">
      <w:pPr>
        <w:pStyle w:val="20"/>
        <w:shd w:val="clear" w:color="auto" w:fill="auto"/>
        <w:spacing w:before="0" w:after="227" w:line="280" w:lineRule="exact"/>
        <w:ind w:left="851" w:right="540"/>
        <w:jc w:val="center"/>
      </w:pPr>
      <w:r>
        <w:t>Орёл</w:t>
      </w:r>
    </w:p>
    <w:p w:rsidR="008708EF" w:rsidRDefault="00E877D0" w:rsidP="008708EF">
      <w:pPr>
        <w:pStyle w:val="20"/>
        <w:shd w:val="clear" w:color="auto" w:fill="auto"/>
        <w:spacing w:before="0" w:after="0" w:line="240" w:lineRule="auto"/>
        <w:ind w:left="851" w:right="380"/>
        <w:jc w:val="center"/>
      </w:pPr>
      <w:r>
        <w:t>О внесении изменений в постанов</w:t>
      </w:r>
      <w:r w:rsidR="008708EF">
        <w:t>ление администрации города Орла</w:t>
      </w:r>
    </w:p>
    <w:p w:rsidR="00E07118" w:rsidRDefault="00E877D0" w:rsidP="008708EF">
      <w:pPr>
        <w:pStyle w:val="20"/>
        <w:shd w:val="clear" w:color="auto" w:fill="auto"/>
        <w:spacing w:before="0" w:after="0" w:line="240" w:lineRule="auto"/>
        <w:ind w:left="851" w:right="380"/>
        <w:jc w:val="center"/>
      </w:pPr>
      <w:r>
        <w:t xml:space="preserve">от 02.12.2019№5130/1 «Об утверждении Положения об управлении по </w:t>
      </w:r>
      <w:r>
        <w:t>безопасности администрации города Орла»</w:t>
      </w:r>
    </w:p>
    <w:p w:rsidR="008708EF" w:rsidRDefault="008708EF" w:rsidP="008708EF">
      <w:pPr>
        <w:pStyle w:val="20"/>
        <w:shd w:val="clear" w:color="auto" w:fill="auto"/>
        <w:spacing w:before="0" w:after="0" w:line="240" w:lineRule="auto"/>
        <w:ind w:left="851" w:right="380"/>
        <w:jc w:val="center"/>
      </w:pPr>
    </w:p>
    <w:p w:rsidR="00E07118" w:rsidRDefault="00E877D0" w:rsidP="008708EF">
      <w:pPr>
        <w:pStyle w:val="20"/>
        <w:shd w:val="clear" w:color="auto" w:fill="auto"/>
        <w:tabs>
          <w:tab w:val="left" w:pos="8946"/>
        </w:tabs>
        <w:spacing w:before="0" w:after="0" w:line="320" w:lineRule="exact"/>
        <w:ind w:left="900" w:right="381" w:firstLine="680"/>
        <w:jc w:val="both"/>
      </w:pPr>
      <w:r>
        <w:t>Руководствуясь статьями 18, 22 Устава города Орла, решением</w:t>
      </w:r>
      <w:r w:rsidR="008708EF">
        <w:t xml:space="preserve"> </w:t>
      </w:r>
      <w:r>
        <w:t>Орловского городского Совета н</w:t>
      </w:r>
      <w:r w:rsidR="008708EF">
        <w:t xml:space="preserve">ародных депутатов от 24.06.2021 </w:t>
      </w:r>
      <w:r>
        <w:t>№12/0146-ГС</w:t>
      </w:r>
    </w:p>
    <w:p w:rsidR="00E07118" w:rsidRDefault="00E877D0" w:rsidP="008708EF">
      <w:pPr>
        <w:pStyle w:val="20"/>
        <w:shd w:val="clear" w:color="auto" w:fill="auto"/>
        <w:spacing w:before="0" w:after="0" w:line="320" w:lineRule="exact"/>
        <w:ind w:left="900" w:right="380"/>
        <w:jc w:val="both"/>
      </w:pPr>
      <w:r>
        <w:t>«О внесении изменений в приложение к решению Орловского городского Совета народных</w:t>
      </w:r>
      <w:r>
        <w:t xml:space="preserve"> депутатов от 30.10.2015 №3/0013-ГС «О структуре администрации города Орла», </w:t>
      </w:r>
      <w:r w:rsidRPr="008708EF">
        <w:rPr>
          <w:rStyle w:val="21"/>
          <w:b w:val="0"/>
        </w:rPr>
        <w:t>администрация города Орла постановляет:</w:t>
      </w:r>
    </w:p>
    <w:p w:rsidR="00E07118" w:rsidRDefault="00E877D0" w:rsidP="008708EF">
      <w:pPr>
        <w:pStyle w:val="20"/>
        <w:numPr>
          <w:ilvl w:val="0"/>
          <w:numId w:val="1"/>
        </w:numPr>
        <w:shd w:val="clear" w:color="auto" w:fill="auto"/>
        <w:tabs>
          <w:tab w:val="left" w:pos="1904"/>
        </w:tabs>
        <w:spacing w:before="0" w:after="0" w:line="324" w:lineRule="exact"/>
        <w:ind w:left="900" w:right="380" w:firstLine="560"/>
        <w:jc w:val="both"/>
      </w:pPr>
      <w:r>
        <w:t xml:space="preserve">Внести следующие изменения в приложение к постановлению администрации города Орла от 02.12.2019 «Об утверждении Положения об управлении по </w:t>
      </w:r>
      <w:r>
        <w:t>безопасности администрации города Орла»:</w:t>
      </w:r>
    </w:p>
    <w:p w:rsidR="00E07118" w:rsidRDefault="00E877D0" w:rsidP="008708EF">
      <w:pPr>
        <w:pStyle w:val="20"/>
        <w:shd w:val="clear" w:color="auto" w:fill="auto"/>
        <w:tabs>
          <w:tab w:val="left" w:pos="7153"/>
        </w:tabs>
        <w:spacing w:before="0" w:after="0" w:line="324" w:lineRule="exact"/>
        <w:ind w:left="900" w:right="380" w:firstLine="560"/>
        <w:jc w:val="both"/>
      </w:pPr>
      <w:r>
        <w:t>1.1. По тексту приложения слова «первому заместителю главы администрации города Орла» заменить словами «первому заместителю Мэра города Орла».</w:t>
      </w:r>
      <w:r>
        <w:tab/>
        <w:t>\</w:t>
      </w:r>
    </w:p>
    <w:p w:rsidR="00E07118" w:rsidRDefault="00E877D0" w:rsidP="008708EF">
      <w:pPr>
        <w:pStyle w:val="20"/>
        <w:numPr>
          <w:ilvl w:val="0"/>
          <w:numId w:val="1"/>
        </w:numPr>
        <w:shd w:val="clear" w:color="auto" w:fill="auto"/>
        <w:tabs>
          <w:tab w:val="left" w:pos="1827"/>
        </w:tabs>
        <w:spacing w:before="0" w:after="0" w:line="324" w:lineRule="exact"/>
        <w:ind w:left="900" w:right="380" w:firstLine="560"/>
        <w:jc w:val="both"/>
      </w:pPr>
      <w:r>
        <w:t>Управлению документационной работы и информационных технологий аппарат</w:t>
      </w:r>
      <w:r>
        <w:t xml:space="preserve">а администрации города Орла (О.Н. Трифонова)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Орла в сети Интернет.</w:t>
      </w:r>
    </w:p>
    <w:p w:rsidR="00E07118" w:rsidRDefault="00E877D0" w:rsidP="008708EF">
      <w:pPr>
        <w:pStyle w:val="20"/>
        <w:numPr>
          <w:ilvl w:val="0"/>
          <w:numId w:val="1"/>
        </w:numPr>
        <w:shd w:val="clear" w:color="auto" w:fill="auto"/>
        <w:tabs>
          <w:tab w:val="left" w:pos="1904"/>
        </w:tabs>
        <w:spacing w:before="0" w:after="635" w:line="324" w:lineRule="exact"/>
        <w:ind w:left="900" w:right="380" w:firstLine="5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Орла О.В. Минкина.</w:t>
      </w:r>
    </w:p>
    <w:p w:rsidR="00E07118" w:rsidRDefault="00E877D0" w:rsidP="008708EF">
      <w:pPr>
        <w:pStyle w:val="20"/>
        <w:shd w:val="clear" w:color="auto" w:fill="auto"/>
        <w:tabs>
          <w:tab w:val="left" w:pos="8946"/>
        </w:tabs>
        <w:spacing w:before="0" w:after="0" w:line="280" w:lineRule="exact"/>
        <w:ind w:left="900"/>
        <w:jc w:val="center"/>
      </w:pPr>
      <w:r>
        <w:t>Мэр города Орла</w:t>
      </w:r>
      <w:r>
        <w:tab/>
        <w:t xml:space="preserve">Ю.Н. </w:t>
      </w:r>
      <w:proofErr w:type="spellStart"/>
      <w:r>
        <w:t>Парахин</w:t>
      </w:r>
      <w:proofErr w:type="spellEnd"/>
    </w:p>
    <w:sectPr w:rsidR="00E07118">
      <w:pgSz w:w="11900" w:h="16840"/>
      <w:pgMar w:top="465" w:right="237" w:bottom="465" w:left="6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D0" w:rsidRDefault="00E877D0">
      <w:r>
        <w:separator/>
      </w:r>
    </w:p>
  </w:endnote>
  <w:endnote w:type="continuationSeparator" w:id="0">
    <w:p w:rsidR="00E877D0" w:rsidRDefault="00E8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D0" w:rsidRDefault="00E877D0"/>
  </w:footnote>
  <w:footnote w:type="continuationSeparator" w:id="0">
    <w:p w:rsidR="00E877D0" w:rsidRDefault="00E877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739A"/>
    <w:multiLevelType w:val="multilevel"/>
    <w:tmpl w:val="5A5CD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18"/>
    <w:rsid w:val="008708EF"/>
    <w:rsid w:val="00E07118"/>
    <w:rsid w:val="00E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Соловьева Наталья Владимировна</cp:lastModifiedBy>
  <cp:revision>1</cp:revision>
  <dcterms:created xsi:type="dcterms:W3CDTF">2021-07-23T13:19:00Z</dcterms:created>
  <dcterms:modified xsi:type="dcterms:W3CDTF">2021-07-23T13:24:00Z</dcterms:modified>
</cp:coreProperties>
</file>