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DA" w:rsidRDefault="006453DA" w:rsidP="006453D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453DA" w:rsidRDefault="006453DA" w:rsidP="006453D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453DA" w:rsidRDefault="006453DA" w:rsidP="006453D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6453DA" w:rsidRDefault="006453DA" w:rsidP="006453D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«14» сентября 2020 г.</w:t>
      </w:r>
    </w:p>
    <w:p w:rsidR="006453DA" w:rsidRDefault="006453DA" w:rsidP="006453D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453DA" w:rsidRDefault="006453DA" w:rsidP="006453D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453DA" w:rsidRDefault="006453DA" w:rsidP="006453D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индивидуальный жилой дом (код 1.110) с кадастровым номером 57:25:0020410:7, площадью 1 208,6 кв. м, местоположением: г. Орел, ул. Садово-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Пушкарная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13»</w:t>
      </w:r>
    </w:p>
    <w:p w:rsidR="006453DA" w:rsidRDefault="006453DA" w:rsidP="006453DA">
      <w:pPr>
        <w:pStyle w:val="Standard"/>
        <w:jc w:val="both"/>
        <w:rPr>
          <w:bCs/>
          <w:sz w:val="28"/>
          <w:szCs w:val="28"/>
          <w:lang w:val="ru-RU"/>
        </w:rPr>
      </w:pPr>
    </w:p>
    <w:p w:rsidR="006453DA" w:rsidRDefault="006453DA" w:rsidP="006453D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453DA" w:rsidRDefault="006453DA" w:rsidP="006453DA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17.08.2020 г. № 98-П</w:t>
      </w:r>
    </w:p>
    <w:p w:rsidR="006453DA" w:rsidRDefault="006453DA" w:rsidP="006453DA">
      <w:pPr>
        <w:pStyle w:val="Standard"/>
        <w:jc w:val="both"/>
        <w:rPr>
          <w:b/>
          <w:sz w:val="28"/>
          <w:szCs w:val="28"/>
          <w:lang w:val="ru-RU"/>
        </w:rPr>
      </w:pPr>
    </w:p>
    <w:p w:rsidR="006453DA" w:rsidRDefault="006453DA" w:rsidP="006453D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6453DA" w:rsidRDefault="006453DA" w:rsidP="006453D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453DA" w:rsidRDefault="006453DA" w:rsidP="006453D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сентября 2020 года № 95</w:t>
      </w:r>
    </w:p>
    <w:p w:rsidR="006453DA" w:rsidRDefault="006453DA" w:rsidP="006453D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6453DA" w:rsidRDefault="006453DA" w:rsidP="006453D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453DA" w:rsidRDefault="006453DA" w:rsidP="006453D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453DA" w:rsidTr="004D39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453DA" w:rsidTr="004D39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453DA" w:rsidRDefault="006453DA" w:rsidP="006453DA">
      <w:pPr>
        <w:pStyle w:val="Standard"/>
        <w:jc w:val="center"/>
        <w:rPr>
          <w:b/>
          <w:sz w:val="28"/>
          <w:szCs w:val="28"/>
          <w:lang w:val="ru-RU"/>
        </w:rPr>
      </w:pPr>
    </w:p>
    <w:p w:rsidR="006453DA" w:rsidRDefault="006453DA" w:rsidP="006453D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453DA" w:rsidRDefault="006453DA" w:rsidP="006453D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453DA" w:rsidTr="004D39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453DA" w:rsidTr="004D39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53DA" w:rsidRDefault="006453DA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453DA" w:rsidRDefault="006453DA" w:rsidP="006453D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3DA" w:rsidRDefault="006453DA" w:rsidP="006453D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F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453DA" w:rsidRPr="00832AF4" w:rsidRDefault="006453DA" w:rsidP="006453D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3DA" w:rsidRPr="00511565" w:rsidRDefault="006453DA" w:rsidP="006453DA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511565">
        <w:rPr>
          <w:sz w:val="28"/>
          <w:szCs w:val="28"/>
          <w:lang w:val="ru-RU"/>
        </w:rPr>
        <w:t xml:space="preserve">1. </w:t>
      </w:r>
      <w:proofErr w:type="gramStart"/>
      <w:r w:rsidRPr="00511565">
        <w:rPr>
          <w:sz w:val="28"/>
          <w:szCs w:val="28"/>
          <w:lang w:val="ru-RU"/>
        </w:rPr>
        <w:t>Публичные слушания в городе Орле по вопросу п</w:t>
      </w:r>
      <w:r w:rsidRPr="00511565">
        <w:rPr>
          <w:rFonts w:cs="Times New Roman"/>
          <w:bCs/>
          <w:sz w:val="28"/>
          <w:szCs w:val="28"/>
          <w:lang w:val="ru-RU"/>
        </w:rPr>
        <w:t>редоставления разрешения на условно разрешенный вид использования земельного участка – индивидуальный жилой дом (код 1.110) с кадастровым номером 57:25:0020410:7, площадью 1 208,6 кв. м, местоположением: г. Орел, ул. Садово-</w:t>
      </w:r>
      <w:proofErr w:type="spellStart"/>
      <w:r w:rsidRPr="00511565">
        <w:rPr>
          <w:rFonts w:cs="Times New Roman"/>
          <w:bCs/>
          <w:sz w:val="28"/>
          <w:szCs w:val="28"/>
          <w:lang w:val="ru-RU"/>
        </w:rPr>
        <w:t>Пушкарная</w:t>
      </w:r>
      <w:proofErr w:type="spellEnd"/>
      <w:r w:rsidRPr="00511565">
        <w:rPr>
          <w:rFonts w:cs="Times New Roman"/>
          <w:bCs/>
          <w:sz w:val="28"/>
          <w:szCs w:val="28"/>
          <w:lang w:val="ru-RU"/>
        </w:rPr>
        <w:t xml:space="preserve">, 13 </w:t>
      </w:r>
      <w:r w:rsidRPr="00511565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</w:t>
      </w:r>
      <w:proofErr w:type="gramEnd"/>
      <w:r w:rsidRPr="00511565">
        <w:rPr>
          <w:sz w:val="28"/>
          <w:szCs w:val="28"/>
          <w:lang w:val="ru-RU"/>
        </w:rPr>
        <w:t xml:space="preserve"> землепользования и застройки городского округа «Город Орёл».</w:t>
      </w:r>
    </w:p>
    <w:p w:rsidR="006453DA" w:rsidRPr="00832AF4" w:rsidRDefault="006453DA" w:rsidP="006453D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6453DA" w:rsidRDefault="006453DA" w:rsidP="006453D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6453DA" w:rsidRDefault="006453DA" w:rsidP="006453DA">
      <w:pPr>
        <w:pStyle w:val="Standard"/>
        <w:jc w:val="both"/>
        <w:rPr>
          <w:sz w:val="28"/>
          <w:szCs w:val="28"/>
          <w:lang w:val="ru-RU"/>
        </w:rPr>
      </w:pPr>
    </w:p>
    <w:p w:rsidR="006453DA" w:rsidRDefault="006453DA" w:rsidP="006453DA">
      <w:pPr>
        <w:pStyle w:val="Standard"/>
        <w:jc w:val="both"/>
        <w:rPr>
          <w:sz w:val="28"/>
          <w:szCs w:val="28"/>
          <w:lang w:val="ru-RU"/>
        </w:rPr>
      </w:pPr>
    </w:p>
    <w:p w:rsidR="006453DA" w:rsidRDefault="006453DA" w:rsidP="006453DA">
      <w:pPr>
        <w:pStyle w:val="Standard"/>
        <w:jc w:val="both"/>
        <w:rPr>
          <w:sz w:val="28"/>
          <w:szCs w:val="28"/>
          <w:lang w:val="ru-RU"/>
        </w:rPr>
      </w:pPr>
    </w:p>
    <w:p w:rsidR="006453DA" w:rsidRDefault="006453DA" w:rsidP="006453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453DA" w:rsidRDefault="006453DA" w:rsidP="006453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453DA" w:rsidRDefault="006453DA" w:rsidP="006453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О.В. Минкин</w:t>
      </w:r>
    </w:p>
    <w:p w:rsidR="006453DA" w:rsidRDefault="006453DA" w:rsidP="006453DA">
      <w:pPr>
        <w:pStyle w:val="Standard"/>
        <w:rPr>
          <w:sz w:val="28"/>
          <w:szCs w:val="28"/>
          <w:lang w:val="ru-RU"/>
        </w:rPr>
      </w:pPr>
    </w:p>
    <w:p w:rsidR="006453DA" w:rsidRDefault="006453DA" w:rsidP="006453DA">
      <w:pPr>
        <w:pStyle w:val="Standard"/>
        <w:rPr>
          <w:sz w:val="28"/>
          <w:szCs w:val="28"/>
          <w:lang w:val="ru-RU"/>
        </w:rPr>
      </w:pPr>
    </w:p>
    <w:p w:rsidR="006453DA" w:rsidRDefault="006453DA" w:rsidP="006453DA">
      <w:pPr>
        <w:pStyle w:val="Standard"/>
        <w:rPr>
          <w:sz w:val="28"/>
          <w:szCs w:val="28"/>
          <w:lang w:val="ru-RU"/>
        </w:rPr>
      </w:pPr>
    </w:p>
    <w:p w:rsidR="006453DA" w:rsidRDefault="006453DA" w:rsidP="006453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</w:t>
      </w:r>
      <w:r w:rsidRPr="007B1B5F">
        <w:rPr>
          <w:sz w:val="28"/>
          <w:szCs w:val="28"/>
          <w:lang w:val="ru-RU"/>
        </w:rPr>
        <w:t>омиссии,</w:t>
      </w:r>
      <w:r>
        <w:rPr>
          <w:sz w:val="28"/>
          <w:szCs w:val="28"/>
          <w:lang w:val="ru-RU"/>
        </w:rPr>
        <w:t xml:space="preserve"> начальник отдела </w:t>
      </w:r>
    </w:p>
    <w:p w:rsidR="006453DA" w:rsidRDefault="006453DA" w:rsidP="006453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градостроительного землепользования</w:t>
      </w:r>
    </w:p>
    <w:p w:rsidR="006453DA" w:rsidRDefault="006453DA" w:rsidP="006453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9104A0" w:rsidRPr="006453DA" w:rsidRDefault="006453DA" w:rsidP="006453DA">
      <w:pPr>
        <w:rPr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 w:rsidRPr="007B1B5F">
        <w:rPr>
          <w:sz w:val="28"/>
          <w:szCs w:val="28"/>
          <w:lang w:val="ru-RU"/>
        </w:rPr>
        <w:t xml:space="preserve">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7B1B5F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М.В. </w:t>
      </w:r>
      <w:proofErr w:type="spellStart"/>
      <w:r>
        <w:rPr>
          <w:sz w:val="28"/>
          <w:szCs w:val="28"/>
          <w:lang w:val="ru-RU"/>
        </w:rPr>
        <w:t>Родштейн</w:t>
      </w:r>
      <w:bookmarkStart w:id="0" w:name="_GoBack"/>
      <w:bookmarkEnd w:id="0"/>
      <w:proofErr w:type="spellEnd"/>
    </w:p>
    <w:sectPr w:rsidR="009104A0" w:rsidRPr="0064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DA"/>
    <w:rsid w:val="006453DA"/>
    <w:rsid w:val="0091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45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453DA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45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453DA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2020-09-17T06:16:00Z</dcterms:created>
  <dcterms:modified xsi:type="dcterms:W3CDTF">2020-09-17T06:17:00Z</dcterms:modified>
</cp:coreProperties>
</file>