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390" w:rsidRDefault="00F07390" w:rsidP="00F073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E4404">
        <w:rPr>
          <w:rFonts w:ascii="Times New Roman" w:eastAsia="Times New Roman" w:hAnsi="Times New Roman"/>
          <w:sz w:val="26"/>
          <w:szCs w:val="26"/>
          <w:lang w:eastAsia="ru-RU"/>
        </w:rPr>
        <w:t xml:space="preserve">Управлением муниципального имущества и землепользования администрации города Орла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29.09</w:t>
      </w:r>
      <w:r w:rsidRPr="00FE4404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FE4404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проведен электронный аукцион на право заключения договора аренды земельного участка с кадастровым номером 57:25:0040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402</w:t>
      </w:r>
      <w:r w:rsidRPr="00FE4404">
        <w:rPr>
          <w:rFonts w:ascii="Times New Roman" w:eastAsia="Times New Roman" w:hAnsi="Times New Roman"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220</w:t>
      </w:r>
      <w:r w:rsidRPr="00FE4404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расположенного по адресу: </w:t>
      </w:r>
      <w:proofErr w:type="spellStart"/>
      <w:r w:rsidRPr="00FE4404">
        <w:rPr>
          <w:rFonts w:ascii="Times New Roman" w:eastAsia="Times New Roman" w:hAnsi="Times New Roman"/>
          <w:sz w:val="26"/>
          <w:szCs w:val="26"/>
          <w:lang w:eastAsia="ru-RU"/>
        </w:rPr>
        <w:t>г</w:t>
      </w:r>
      <w:proofErr w:type="gramStart"/>
      <w:r w:rsidRPr="00FE4404">
        <w:rPr>
          <w:rFonts w:ascii="Times New Roman" w:eastAsia="Times New Roman" w:hAnsi="Times New Roman"/>
          <w:sz w:val="26"/>
          <w:szCs w:val="26"/>
          <w:lang w:eastAsia="ru-RU"/>
        </w:rPr>
        <w:t>.О</w:t>
      </w:r>
      <w:proofErr w:type="gramEnd"/>
      <w:r w:rsidRPr="00FE4404">
        <w:rPr>
          <w:rFonts w:ascii="Times New Roman" w:eastAsia="Times New Roman" w:hAnsi="Times New Roman"/>
          <w:sz w:val="26"/>
          <w:szCs w:val="26"/>
          <w:lang w:eastAsia="ru-RU"/>
        </w:rPr>
        <w:t>рёл</w:t>
      </w:r>
      <w:proofErr w:type="spellEnd"/>
      <w:r w:rsidRPr="00FE4404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ш. Московское</w:t>
      </w:r>
      <w:r w:rsidRPr="00FE4404">
        <w:rPr>
          <w:rFonts w:ascii="Times New Roman" w:eastAsia="Times New Roman" w:hAnsi="Times New Roman"/>
          <w:sz w:val="26"/>
          <w:szCs w:val="26"/>
          <w:lang w:eastAsia="ru-RU"/>
        </w:rPr>
        <w:t xml:space="preserve">, разрешенное использование: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заправка транспортных средств</w:t>
      </w:r>
      <w:r w:rsidRPr="00FE4404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111C79" w:rsidRDefault="00F07390" w:rsidP="00F07390"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</w:t>
      </w:r>
      <w:bookmarkStart w:id="0" w:name="_GoBack"/>
      <w:bookmarkEnd w:id="0"/>
      <w:r w:rsidRPr="00FE4404">
        <w:rPr>
          <w:rFonts w:ascii="Times New Roman" w:eastAsia="Times New Roman" w:hAnsi="Times New Roman"/>
          <w:sz w:val="26"/>
          <w:szCs w:val="26"/>
          <w:lang w:eastAsia="ru-RU"/>
        </w:rPr>
        <w:t xml:space="preserve">Согласно протоколу о результатах аукциона от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29</w:t>
      </w:r>
      <w:r w:rsidRPr="00FE4404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9.2025</w:t>
      </w:r>
      <w:r w:rsidRPr="00FE4404">
        <w:rPr>
          <w:rFonts w:ascii="Times New Roman" w:eastAsia="Times New Roman" w:hAnsi="Times New Roman"/>
          <w:sz w:val="26"/>
          <w:szCs w:val="26"/>
          <w:lang w:eastAsia="ru-RU"/>
        </w:rPr>
        <w:t xml:space="preserve"> победителем аукциона </w:t>
      </w:r>
      <w:proofErr w:type="gramStart"/>
      <w:r w:rsidRPr="00FE4404">
        <w:rPr>
          <w:rFonts w:ascii="Times New Roman" w:eastAsia="Times New Roman" w:hAnsi="Times New Roman"/>
          <w:sz w:val="26"/>
          <w:szCs w:val="26"/>
          <w:lang w:eastAsia="ru-RU"/>
        </w:rPr>
        <w:t>признан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ИП Черников А.И</w:t>
      </w:r>
      <w:r w:rsidRPr="00FE4404">
        <w:rPr>
          <w:rFonts w:ascii="Times New Roman" w:eastAsia="Times New Roman" w:hAnsi="Times New Roman"/>
          <w:sz w:val="26"/>
          <w:szCs w:val="26"/>
          <w:lang w:eastAsia="ru-RU"/>
        </w:rPr>
        <w:t>. Размер ежегодной арендной платы по результатам аукциона составил</w:t>
      </w:r>
      <w:proofErr w:type="gramEnd"/>
      <w:r w:rsidRPr="00FE4404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3 077 905</w:t>
      </w:r>
      <w:r w:rsidRPr="00FE4404">
        <w:rPr>
          <w:rFonts w:ascii="Times New Roman" w:eastAsia="Times New Roman" w:hAnsi="Times New Roman"/>
          <w:sz w:val="26"/>
          <w:szCs w:val="26"/>
          <w:lang w:eastAsia="ru-RU"/>
        </w:rPr>
        <w:t xml:space="preserve"> рублей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 С победителем аукциона заключен договор аренды земельного участка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sectPr w:rsidR="00111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416"/>
    <w:rsid w:val="00111C79"/>
    <w:rsid w:val="00CB2416"/>
    <w:rsid w:val="00F0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3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3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Глаголева Наталия Николаевна</dc:creator>
  <cp:keywords/>
  <dc:description/>
  <cp:lastModifiedBy>Глаголева Наталия Николаевна</cp:lastModifiedBy>
  <cp:revision>2</cp:revision>
  <dcterms:created xsi:type="dcterms:W3CDTF">2025-10-17T13:40:00Z</dcterms:created>
  <dcterms:modified xsi:type="dcterms:W3CDTF">2025-10-17T13:41:00Z</dcterms:modified>
</cp:coreProperties>
</file>