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6A8" w:rsidRPr="00697624" w:rsidRDefault="008B66A8" w:rsidP="00697624">
      <w:pPr>
        <w:pStyle w:val="2"/>
        <w:spacing w:before="0" w:beforeAutospacing="0" w:after="0" w:afterAutospacing="0"/>
        <w:jc w:val="center"/>
        <w:rPr>
          <w:b w:val="0"/>
          <w:color w:val="000000" w:themeColor="text1"/>
          <w:sz w:val="25"/>
          <w:szCs w:val="25"/>
        </w:rPr>
      </w:pPr>
      <w:r w:rsidRPr="00697624">
        <w:rPr>
          <w:b w:val="0"/>
          <w:color w:val="000000" w:themeColor="text1"/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    Приложение </w:t>
      </w:r>
    </w:p>
    <w:p w:rsidR="008B66A8" w:rsidRPr="00697624" w:rsidRDefault="008B66A8" w:rsidP="00697624">
      <w:pPr>
        <w:spacing w:line="240" w:lineRule="auto"/>
        <w:jc w:val="center"/>
        <w:rPr>
          <w:sz w:val="25"/>
          <w:szCs w:val="25"/>
        </w:rPr>
      </w:pPr>
      <w:r w:rsidRPr="00697624"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   к постановлению</w:t>
      </w:r>
    </w:p>
    <w:p w:rsidR="008B66A8" w:rsidRPr="00697624" w:rsidRDefault="008B66A8" w:rsidP="00697624">
      <w:pPr>
        <w:spacing w:line="240" w:lineRule="auto"/>
        <w:jc w:val="right"/>
        <w:rPr>
          <w:sz w:val="25"/>
          <w:szCs w:val="25"/>
        </w:rPr>
      </w:pPr>
      <w:r w:rsidRPr="00697624">
        <w:rPr>
          <w:sz w:val="25"/>
          <w:szCs w:val="25"/>
        </w:rPr>
        <w:t>администрации города Орла</w:t>
      </w:r>
    </w:p>
    <w:p w:rsidR="008B66A8" w:rsidRPr="00697624" w:rsidRDefault="008B66A8" w:rsidP="00697624">
      <w:pPr>
        <w:tabs>
          <w:tab w:val="left" w:pos="5391"/>
          <w:tab w:val="right" w:pos="9279"/>
        </w:tabs>
        <w:spacing w:line="240" w:lineRule="auto"/>
        <w:jc w:val="right"/>
        <w:rPr>
          <w:sz w:val="25"/>
          <w:szCs w:val="25"/>
        </w:rPr>
      </w:pPr>
      <w:r w:rsidRPr="00697624">
        <w:rPr>
          <w:sz w:val="25"/>
          <w:szCs w:val="25"/>
        </w:rPr>
        <w:tab/>
        <w:t xml:space="preserve">        от</w:t>
      </w:r>
      <w:r w:rsidR="00A33AE8">
        <w:rPr>
          <w:sz w:val="25"/>
          <w:szCs w:val="25"/>
        </w:rPr>
        <w:t xml:space="preserve"> 11 апреля 2023 </w:t>
      </w:r>
      <w:bookmarkStart w:id="0" w:name="_GoBack"/>
      <w:bookmarkEnd w:id="0"/>
      <w:r w:rsidRPr="00697624">
        <w:rPr>
          <w:sz w:val="25"/>
          <w:szCs w:val="25"/>
        </w:rPr>
        <w:t>№</w:t>
      </w:r>
      <w:r w:rsidR="00A33AE8">
        <w:rPr>
          <w:sz w:val="25"/>
          <w:szCs w:val="25"/>
        </w:rPr>
        <w:t>1693</w:t>
      </w:r>
    </w:p>
    <w:p w:rsidR="008B66A8" w:rsidRPr="00697624" w:rsidRDefault="008B66A8" w:rsidP="00697624">
      <w:pPr>
        <w:spacing w:line="240" w:lineRule="auto"/>
        <w:jc w:val="center"/>
        <w:rPr>
          <w:b/>
          <w:sz w:val="25"/>
          <w:szCs w:val="25"/>
        </w:rPr>
      </w:pPr>
    </w:p>
    <w:p w:rsidR="00697624" w:rsidRPr="00697624" w:rsidRDefault="00697624" w:rsidP="00697624">
      <w:pPr>
        <w:spacing w:line="240" w:lineRule="auto"/>
        <w:jc w:val="center"/>
        <w:rPr>
          <w:b/>
          <w:sz w:val="25"/>
          <w:szCs w:val="25"/>
        </w:rPr>
      </w:pPr>
    </w:p>
    <w:p w:rsidR="00697624" w:rsidRPr="00697624" w:rsidRDefault="008B66A8" w:rsidP="00697624">
      <w:pPr>
        <w:spacing w:line="240" w:lineRule="auto"/>
        <w:jc w:val="center"/>
        <w:rPr>
          <w:sz w:val="25"/>
          <w:szCs w:val="25"/>
        </w:rPr>
      </w:pPr>
      <w:r w:rsidRPr="00697624">
        <w:rPr>
          <w:sz w:val="25"/>
          <w:szCs w:val="25"/>
        </w:rPr>
        <w:t>План мероприятий, посвященны</w:t>
      </w:r>
      <w:r w:rsidR="00D86457">
        <w:rPr>
          <w:sz w:val="25"/>
          <w:szCs w:val="25"/>
        </w:rPr>
        <w:t>х</w:t>
      </w:r>
      <w:r w:rsidRPr="00697624">
        <w:rPr>
          <w:sz w:val="25"/>
          <w:szCs w:val="25"/>
        </w:rPr>
        <w:t xml:space="preserve"> Дню участников ликвидации последствий радиационных аварий и катастроф </w:t>
      </w:r>
    </w:p>
    <w:p w:rsidR="00697624" w:rsidRPr="00697624" w:rsidRDefault="008B66A8" w:rsidP="00697624">
      <w:pPr>
        <w:spacing w:line="240" w:lineRule="auto"/>
        <w:jc w:val="center"/>
        <w:rPr>
          <w:sz w:val="25"/>
          <w:szCs w:val="25"/>
        </w:rPr>
      </w:pPr>
      <w:r w:rsidRPr="00697624">
        <w:rPr>
          <w:sz w:val="25"/>
          <w:szCs w:val="25"/>
        </w:rPr>
        <w:t xml:space="preserve">и памяти жертв этих аварий и катастроф </w:t>
      </w:r>
    </w:p>
    <w:p w:rsidR="00A7713A" w:rsidRPr="00697624" w:rsidRDefault="00A7713A" w:rsidP="00697624">
      <w:pPr>
        <w:spacing w:line="240" w:lineRule="auto"/>
        <w:rPr>
          <w:sz w:val="25"/>
          <w:szCs w:val="25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2694"/>
        <w:gridCol w:w="3260"/>
        <w:gridCol w:w="3969"/>
      </w:tblGrid>
      <w:tr w:rsidR="008B66A8" w:rsidRPr="00697624" w:rsidTr="005B53D0">
        <w:tc>
          <w:tcPr>
            <w:tcW w:w="851" w:type="dxa"/>
            <w:shd w:val="clear" w:color="auto" w:fill="auto"/>
          </w:tcPr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№ 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 xml:space="preserve">Дата и время </w:t>
            </w:r>
          </w:p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проведения</w:t>
            </w:r>
          </w:p>
        </w:tc>
        <w:tc>
          <w:tcPr>
            <w:tcW w:w="3260" w:type="dxa"/>
            <w:vAlign w:val="center"/>
          </w:tcPr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Место проведения</w:t>
            </w:r>
          </w:p>
        </w:tc>
        <w:tc>
          <w:tcPr>
            <w:tcW w:w="3969" w:type="dxa"/>
            <w:vAlign w:val="center"/>
          </w:tcPr>
          <w:p w:rsidR="008B66A8" w:rsidRPr="00697624" w:rsidRDefault="008B66A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Ответственный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Видеобеседа «Эхо Чернобыля»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19 апреля 2023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14.15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БПОУ ОО «Орловский техникум агротехнологий и транспорта»</w:t>
            </w:r>
          </w:p>
        </w:tc>
        <w:tc>
          <w:tcPr>
            <w:tcW w:w="3969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МКУК «Централизованная библиотечная система города Орла»</w:t>
            </w:r>
          </w:p>
        </w:tc>
      </w:tr>
      <w:tr w:rsidR="0096078B" w:rsidRPr="00697624" w:rsidTr="005B53D0">
        <w:tc>
          <w:tcPr>
            <w:tcW w:w="851" w:type="dxa"/>
            <w:shd w:val="clear" w:color="auto" w:fill="auto"/>
          </w:tcPr>
          <w:p w:rsidR="0096078B" w:rsidRPr="00697624" w:rsidRDefault="0096078B" w:rsidP="0096078B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96078B" w:rsidRPr="00697624" w:rsidRDefault="0096078B" w:rsidP="0096078B">
            <w:pPr>
              <w:pStyle w:val="a3"/>
              <w:ind w:left="0"/>
              <w:jc w:val="center"/>
              <w:rPr>
                <w:color w:val="000000"/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</w:rPr>
              <w:t>Конкурс творческих работ «Чернобыль – памятник на все времена!»</w:t>
            </w:r>
          </w:p>
        </w:tc>
        <w:tc>
          <w:tcPr>
            <w:tcW w:w="2694" w:type="dxa"/>
            <w:shd w:val="clear" w:color="auto" w:fill="auto"/>
          </w:tcPr>
          <w:p w:rsidR="0096078B" w:rsidRPr="00697624" w:rsidRDefault="0096078B" w:rsidP="0096078B">
            <w:pPr>
              <w:spacing w:line="240" w:lineRule="auto"/>
              <w:ind w:left="-107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19-21 апреля 2023 года</w:t>
            </w:r>
          </w:p>
          <w:p w:rsidR="0096078B" w:rsidRPr="00697624" w:rsidRDefault="0096078B" w:rsidP="0096078B">
            <w:pPr>
              <w:spacing w:line="240" w:lineRule="auto"/>
              <w:ind w:left="-107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 14.00 часов</w:t>
            </w:r>
          </w:p>
          <w:p w:rsidR="0096078B" w:rsidRPr="00697624" w:rsidRDefault="0096078B" w:rsidP="0096078B">
            <w:pPr>
              <w:spacing w:line="240" w:lineRule="auto"/>
              <w:ind w:left="-107"/>
              <w:jc w:val="center"/>
              <w:rPr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3260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МБУДО «Детская школа искусств № 2</w:t>
            </w:r>
          </w:p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 им. М.И. Глинки»</w:t>
            </w:r>
          </w:p>
        </w:tc>
        <w:tc>
          <w:tcPr>
            <w:tcW w:w="3969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 МБУДО «Детская школа искусств № 2 им. М.И. Глинки»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  <w:lang w:eastAsia="ru-RU"/>
              </w:rPr>
              <w:t>Интерактивная программа «Эхо Чернобыля»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  <w:lang w:eastAsia="ru-RU"/>
              </w:rPr>
              <w:t xml:space="preserve">23 апреля 2023 года        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  <w:lang w:eastAsia="ru-RU"/>
              </w:rPr>
              <w:t xml:space="preserve"> 13.00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  <w:lang w:eastAsia="ru-RU"/>
              </w:rPr>
              <w:t>Площадка перед административным зданием МБУК «Детский парк»</w:t>
            </w:r>
          </w:p>
        </w:tc>
        <w:tc>
          <w:tcPr>
            <w:tcW w:w="3969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Pr="00697624">
              <w:rPr>
                <w:sz w:val="25"/>
                <w:szCs w:val="25"/>
                <w:lang w:eastAsia="ru-RU"/>
              </w:rPr>
              <w:t>МБУК «Детский парк»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Конкурс рисунка на асфальте «И память в сердце храним»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23 апреля 2023 года                                    13.40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Площадка перед административным зданием</w:t>
            </w:r>
            <w:r w:rsidRPr="00697624">
              <w:rPr>
                <w:sz w:val="25"/>
                <w:szCs w:val="25"/>
                <w:lang w:eastAsia="ru-RU"/>
              </w:rPr>
              <w:t xml:space="preserve"> МБУК «Детский парк»</w:t>
            </w:r>
          </w:p>
        </w:tc>
        <w:tc>
          <w:tcPr>
            <w:tcW w:w="3969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Pr="00697624">
              <w:rPr>
                <w:sz w:val="25"/>
                <w:szCs w:val="25"/>
                <w:lang w:eastAsia="ru-RU"/>
              </w:rPr>
              <w:t>МБУК «Детский парк»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Час памяти «Этот горький день конца апреля»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 апреля 2023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12.00</w:t>
            </w:r>
            <w:r w:rsidR="00C7368D" w:rsidRPr="00697624">
              <w:rPr>
                <w:sz w:val="25"/>
                <w:szCs w:val="25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 xml:space="preserve">Библиотека </w:t>
            </w:r>
            <w:r w:rsidR="00C7368D" w:rsidRPr="00697624">
              <w:rPr>
                <w:sz w:val="25"/>
                <w:szCs w:val="25"/>
              </w:rPr>
              <w:br/>
            </w:r>
            <w:r w:rsidRPr="00697624">
              <w:rPr>
                <w:sz w:val="25"/>
                <w:szCs w:val="25"/>
              </w:rPr>
              <w:t>им. М.</w:t>
            </w:r>
            <w:r w:rsidR="00C7368D" w:rsidRPr="00697624">
              <w:rPr>
                <w:sz w:val="25"/>
                <w:szCs w:val="25"/>
              </w:rPr>
              <w:t>Ю.</w:t>
            </w:r>
            <w:r w:rsidRPr="00697624">
              <w:rPr>
                <w:sz w:val="25"/>
                <w:szCs w:val="25"/>
              </w:rPr>
              <w:t xml:space="preserve"> Лермонтова</w:t>
            </w:r>
            <w:r w:rsidR="00C7368D" w:rsidRPr="00697624">
              <w:rPr>
                <w:sz w:val="25"/>
                <w:szCs w:val="25"/>
              </w:rPr>
              <w:t xml:space="preserve"> МКУК «Централизованная библиотечная система города Орла»</w:t>
            </w:r>
          </w:p>
        </w:tc>
        <w:tc>
          <w:tcPr>
            <w:tcW w:w="3969" w:type="dxa"/>
          </w:tcPr>
          <w:p w:rsidR="005B53D0" w:rsidRPr="00697624" w:rsidRDefault="00C7368D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Встреча с ликвидаторами последствий аварии на Чернобыльской АЭС «Чернобыль: последствия и уроки».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 апреля 2023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12.00</w:t>
            </w:r>
            <w:r w:rsidR="00DD6828" w:rsidRPr="00697624">
              <w:rPr>
                <w:sz w:val="25"/>
                <w:szCs w:val="25"/>
              </w:rPr>
              <w:t xml:space="preserve"> часов</w:t>
            </w:r>
          </w:p>
        </w:tc>
        <w:tc>
          <w:tcPr>
            <w:tcW w:w="3260" w:type="dxa"/>
          </w:tcPr>
          <w:p w:rsidR="00DD6828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 xml:space="preserve">Центральная городская модельная библиотека 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им. А.С. Пушкина</w:t>
            </w:r>
            <w:r w:rsidR="00DD6828" w:rsidRPr="00697624">
              <w:rPr>
                <w:sz w:val="25"/>
                <w:szCs w:val="25"/>
              </w:rPr>
              <w:t xml:space="preserve"> МКУК </w:t>
            </w:r>
            <w:r w:rsidR="00DD6828" w:rsidRPr="00697624">
              <w:rPr>
                <w:sz w:val="25"/>
                <w:szCs w:val="25"/>
              </w:rPr>
              <w:lastRenderedPageBreak/>
              <w:t>«Централизованная библиотечная система города Орла»</w:t>
            </w:r>
          </w:p>
        </w:tc>
        <w:tc>
          <w:tcPr>
            <w:tcW w:w="3969" w:type="dxa"/>
          </w:tcPr>
          <w:p w:rsidR="005B53D0" w:rsidRPr="00697624" w:rsidRDefault="00DD6828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lastRenderedPageBreak/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 xml:space="preserve">МКУК «Централизованная </w:t>
            </w:r>
            <w:r w:rsidR="005B53D0" w:rsidRPr="00697624">
              <w:rPr>
                <w:sz w:val="25"/>
                <w:szCs w:val="25"/>
              </w:rPr>
              <w:lastRenderedPageBreak/>
              <w:t>библиотечная система города Орла»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Вечер-реквием «Чернобыльские колокола»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 апреля 2023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13.00</w:t>
            </w:r>
            <w:r w:rsidR="00D64480" w:rsidRPr="00697624">
              <w:rPr>
                <w:sz w:val="25"/>
                <w:szCs w:val="25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МБОУ - СОШ № 6</w:t>
            </w:r>
            <w:r w:rsidR="00D64480" w:rsidRPr="00697624">
              <w:rPr>
                <w:sz w:val="25"/>
                <w:szCs w:val="25"/>
              </w:rPr>
              <w:t xml:space="preserve"> г. Орла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tabs>
                <w:tab w:val="left" w:pos="142"/>
              </w:tabs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Вечер-реквием «Чернобыль. Труд и подвиг»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 апреля 2023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13.30</w:t>
            </w:r>
            <w:r w:rsidR="00D64480" w:rsidRPr="00697624">
              <w:rPr>
                <w:sz w:val="25"/>
                <w:szCs w:val="25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М</w:t>
            </w:r>
            <w:r w:rsidR="00D64480" w:rsidRPr="00697624">
              <w:rPr>
                <w:sz w:val="25"/>
                <w:szCs w:val="25"/>
              </w:rPr>
              <w:t>олодежная модельная библиотека</w:t>
            </w:r>
            <w:r w:rsidRPr="00697624">
              <w:rPr>
                <w:sz w:val="25"/>
                <w:szCs w:val="25"/>
              </w:rPr>
              <w:t xml:space="preserve"> «25 квартал»</w:t>
            </w:r>
            <w:r w:rsidR="00D64480" w:rsidRPr="00697624">
              <w:rPr>
                <w:sz w:val="25"/>
                <w:szCs w:val="25"/>
              </w:rPr>
              <w:t xml:space="preserve"> МКУК «Централизованная библиотечная система города Орла»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pStyle w:val="a3"/>
              <w:ind w:left="0"/>
              <w:jc w:val="center"/>
              <w:rPr>
                <w:color w:val="000000"/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</w:rPr>
              <w:t>Выставка работ по итогам конкурса «Чернобыль – памятник на все времена</w:t>
            </w:r>
            <w:r w:rsidR="00D86457">
              <w:rPr>
                <w:color w:val="000000"/>
                <w:sz w:val="25"/>
                <w:szCs w:val="25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697624" w:rsidP="00697624">
            <w:pPr>
              <w:spacing w:line="240" w:lineRule="auto"/>
              <w:ind w:left="-107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2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4 апреля 2023 года</w:t>
            </w:r>
          </w:p>
          <w:p w:rsidR="005B53D0" w:rsidRPr="00697624" w:rsidRDefault="005B53D0" w:rsidP="00697624">
            <w:pPr>
              <w:spacing w:line="240" w:lineRule="auto"/>
              <w:ind w:left="-107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14.30</w:t>
            </w:r>
            <w:r w:rsidR="00697624" w:rsidRPr="00697624">
              <w:rPr>
                <w:color w:val="000000"/>
                <w:sz w:val="25"/>
                <w:szCs w:val="25"/>
                <w:lang w:eastAsia="ru-RU"/>
              </w:rPr>
              <w:t xml:space="preserve"> часов</w:t>
            </w:r>
          </w:p>
        </w:tc>
        <w:tc>
          <w:tcPr>
            <w:tcW w:w="3260" w:type="dxa"/>
          </w:tcPr>
          <w:p w:rsidR="00697624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МБУДО «Детская школа искусств № 2 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им. М.И. Глинки»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МБУДО «Детская школа искусств № 2 им. М.И. Глинки»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Открытие выставки детских рисунков «Чернобыль глазами детей»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24 апреля 2023 года 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17.00</w:t>
            </w:r>
            <w:r w:rsidR="00697624" w:rsidRPr="00697624">
              <w:rPr>
                <w:color w:val="000000"/>
                <w:sz w:val="25"/>
                <w:szCs w:val="25"/>
                <w:lang w:eastAsia="ru-RU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Центральное фойе МАУК «Культурно-досуговый центр «Металлург» города Орла»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МАУК «Культурно-досуговый центр «Металлург» города Орла»</w:t>
            </w:r>
          </w:p>
        </w:tc>
      </w:tr>
      <w:tr w:rsidR="0096078B" w:rsidRPr="00697624" w:rsidTr="005B53D0">
        <w:tc>
          <w:tcPr>
            <w:tcW w:w="851" w:type="dxa"/>
            <w:shd w:val="clear" w:color="auto" w:fill="auto"/>
          </w:tcPr>
          <w:p w:rsidR="0096078B" w:rsidRPr="00697624" w:rsidRDefault="0096078B" w:rsidP="0096078B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96078B" w:rsidRPr="00697624" w:rsidRDefault="0096078B" w:rsidP="0096078B">
            <w:pPr>
              <w:suppressLineNumbers/>
              <w:spacing w:line="240" w:lineRule="auto"/>
              <w:jc w:val="center"/>
              <w:rPr>
                <w:bCs/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Тематические классные часы среди обучающихся 5-11 классов, посвященные Дню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2694" w:type="dxa"/>
            <w:shd w:val="clear" w:color="auto" w:fill="auto"/>
          </w:tcPr>
          <w:p w:rsidR="0096078B" w:rsidRPr="00697624" w:rsidRDefault="0096078B" w:rsidP="0096078B">
            <w:pPr>
              <w:suppressLineNumbers/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24-26 апреля 2023 года</w:t>
            </w:r>
          </w:p>
          <w:p w:rsidR="0096078B" w:rsidRPr="00697624" w:rsidRDefault="0096078B" w:rsidP="0096078B">
            <w:pPr>
              <w:suppressLineNumbers/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(по отдельным графикам ОУ)</w:t>
            </w:r>
          </w:p>
          <w:p w:rsidR="0096078B" w:rsidRPr="00697624" w:rsidRDefault="0096078B" w:rsidP="0096078B">
            <w:pPr>
              <w:spacing w:line="240" w:lineRule="auto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3260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  <w:lang w:eastAsia="ru-RU"/>
              </w:rPr>
              <w:t>Муниципальные бюджетные общеобразовательные учреждения города Орла</w:t>
            </w:r>
          </w:p>
        </w:tc>
        <w:tc>
          <w:tcPr>
            <w:tcW w:w="3969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6879DA" w:rsidRPr="00697624" w:rsidTr="005B53D0">
        <w:tc>
          <w:tcPr>
            <w:tcW w:w="851" w:type="dxa"/>
            <w:shd w:val="clear" w:color="auto" w:fill="auto"/>
          </w:tcPr>
          <w:p w:rsidR="006879DA" w:rsidRPr="00697624" w:rsidRDefault="006879DA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bCs/>
                <w:sz w:val="25"/>
                <w:szCs w:val="25"/>
              </w:rPr>
              <w:t>Выставка-презентация «Чернобыль – техногенная катастрофа на картинах художников»</w:t>
            </w:r>
          </w:p>
        </w:tc>
        <w:tc>
          <w:tcPr>
            <w:tcW w:w="2694" w:type="dxa"/>
            <w:shd w:val="clear" w:color="auto" w:fill="auto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24-28 апреля 2023 года</w:t>
            </w:r>
          </w:p>
        </w:tc>
        <w:tc>
          <w:tcPr>
            <w:tcW w:w="3260" w:type="dxa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МБУДО</w:t>
            </w:r>
          </w:p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«Детская художественная школа города Орла»</w:t>
            </w:r>
          </w:p>
          <w:p w:rsidR="006879DA" w:rsidRPr="00697624" w:rsidRDefault="006879DA" w:rsidP="00697624">
            <w:pPr>
              <w:spacing w:line="240" w:lineRule="auto"/>
              <w:jc w:val="both"/>
              <w:rPr>
                <w:sz w:val="25"/>
                <w:szCs w:val="25"/>
              </w:rPr>
            </w:pPr>
          </w:p>
        </w:tc>
        <w:tc>
          <w:tcPr>
            <w:tcW w:w="3969" w:type="dxa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МБУДО «Детская художественная школа города Орла»</w:t>
            </w:r>
          </w:p>
        </w:tc>
      </w:tr>
      <w:tr w:rsidR="006879DA" w:rsidRPr="00697624" w:rsidTr="005B53D0">
        <w:tc>
          <w:tcPr>
            <w:tcW w:w="851" w:type="dxa"/>
            <w:shd w:val="clear" w:color="auto" w:fill="auto"/>
          </w:tcPr>
          <w:p w:rsidR="006879DA" w:rsidRPr="00697624" w:rsidRDefault="006879DA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697624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bCs/>
                <w:sz w:val="25"/>
                <w:szCs w:val="25"/>
              </w:rPr>
              <w:t>Беседы с обучающимися</w:t>
            </w:r>
            <w:r w:rsidR="00697624" w:rsidRPr="00697624">
              <w:rPr>
                <w:sz w:val="25"/>
                <w:szCs w:val="25"/>
              </w:rPr>
              <w:t xml:space="preserve"> МБУДО</w:t>
            </w:r>
          </w:p>
          <w:p w:rsidR="006879DA" w:rsidRPr="00697624" w:rsidRDefault="00697624" w:rsidP="00697624">
            <w:pPr>
              <w:spacing w:line="240" w:lineRule="auto"/>
              <w:jc w:val="center"/>
              <w:rPr>
                <w:bCs/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«Детская художественная школа города Орла»</w:t>
            </w:r>
            <w:r w:rsidR="006879DA" w:rsidRPr="00697624">
              <w:rPr>
                <w:bCs/>
                <w:sz w:val="25"/>
                <w:szCs w:val="25"/>
              </w:rPr>
              <w:t xml:space="preserve"> в рамках «Урока памяти»</w:t>
            </w:r>
          </w:p>
        </w:tc>
        <w:tc>
          <w:tcPr>
            <w:tcW w:w="2694" w:type="dxa"/>
            <w:shd w:val="clear" w:color="auto" w:fill="auto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24-28 апреля 2023 года</w:t>
            </w:r>
          </w:p>
        </w:tc>
        <w:tc>
          <w:tcPr>
            <w:tcW w:w="3260" w:type="dxa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МБУДО</w:t>
            </w:r>
          </w:p>
          <w:p w:rsidR="006879DA" w:rsidRPr="00697624" w:rsidRDefault="006879DA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«Детская художественная школа города Орла»</w:t>
            </w:r>
          </w:p>
          <w:p w:rsidR="006879DA" w:rsidRPr="00697624" w:rsidRDefault="006879DA" w:rsidP="00697624">
            <w:pPr>
              <w:spacing w:line="240" w:lineRule="auto"/>
              <w:jc w:val="both"/>
              <w:rPr>
                <w:sz w:val="25"/>
                <w:szCs w:val="25"/>
              </w:rPr>
            </w:pPr>
          </w:p>
        </w:tc>
        <w:tc>
          <w:tcPr>
            <w:tcW w:w="3969" w:type="dxa"/>
          </w:tcPr>
          <w:p w:rsidR="006879DA" w:rsidRPr="00697624" w:rsidRDefault="006879DA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МБУДО «Детская художественная школа города Орла»</w:t>
            </w:r>
          </w:p>
        </w:tc>
      </w:tr>
      <w:tr w:rsidR="005B53D0" w:rsidRPr="00697624" w:rsidTr="00697624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Пост памяти «Героям Чернобыля», посвященного годовщине катастрофы на Чернобыльской АЭС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A7231">
            <w:pPr>
              <w:pStyle w:val="msonormalbullet2gif"/>
              <w:tabs>
                <w:tab w:val="left" w:pos="11766"/>
              </w:tabs>
              <w:spacing w:before="0" w:after="0"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26 апреля</w:t>
            </w:r>
            <w:r w:rsidR="006A7231">
              <w:rPr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>2023 года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br/>
              <w:t>10.00</w:t>
            </w:r>
            <w:r w:rsidR="00697624" w:rsidRPr="00697624">
              <w:rPr>
                <w:color w:val="000000"/>
                <w:sz w:val="25"/>
                <w:szCs w:val="25"/>
                <w:lang w:eastAsia="ru-RU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697624" w:rsidP="00697624">
            <w:pPr>
              <w:pStyle w:val="ae"/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</w:rPr>
              <w:t>Официальная страница в сети интернет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 МАУК «Городской парк культуры и отдыха»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МАУК «Городской парк культуры и отдыха»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  <w:r w:rsidRPr="00697624">
              <w:rPr>
                <w:sz w:val="25"/>
                <w:szCs w:val="25"/>
                <w:shd w:val="clear" w:color="auto" w:fill="FFFFFF"/>
              </w:rPr>
              <w:t>Урок экологии «Чернобыльская катастрофа»</w:t>
            </w: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1423EE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  <w:r w:rsidRPr="00697624">
              <w:rPr>
                <w:sz w:val="25"/>
                <w:szCs w:val="25"/>
                <w:shd w:val="clear" w:color="auto" w:fill="FFFFFF"/>
              </w:rPr>
              <w:t>26 апреля</w:t>
            </w:r>
            <w:r w:rsidR="001423EE">
              <w:rPr>
                <w:sz w:val="25"/>
                <w:szCs w:val="25"/>
                <w:shd w:val="clear" w:color="auto" w:fill="FFFFFF"/>
              </w:rPr>
              <w:t xml:space="preserve"> </w:t>
            </w:r>
            <w:r w:rsidRPr="00697624">
              <w:rPr>
                <w:sz w:val="25"/>
                <w:szCs w:val="25"/>
                <w:shd w:val="clear" w:color="auto" w:fill="FFFFFF"/>
              </w:rPr>
              <w:t>2023 года 10.00</w:t>
            </w:r>
            <w:r w:rsidR="00697624" w:rsidRPr="00697624">
              <w:rPr>
                <w:sz w:val="25"/>
                <w:szCs w:val="25"/>
                <w:shd w:val="clear" w:color="auto" w:fill="FFFFFF"/>
              </w:rPr>
              <w:t xml:space="preserve"> часов</w:t>
            </w:r>
          </w:p>
        </w:tc>
        <w:tc>
          <w:tcPr>
            <w:tcW w:w="3260" w:type="dxa"/>
          </w:tcPr>
          <w:p w:rsidR="00697624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  <w:r w:rsidRPr="00697624">
              <w:rPr>
                <w:sz w:val="25"/>
                <w:szCs w:val="25"/>
                <w:shd w:val="clear" w:color="auto" w:fill="FFFFFF"/>
              </w:rPr>
              <w:t>Библиотека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  <w:r w:rsidRPr="00697624">
              <w:rPr>
                <w:sz w:val="25"/>
                <w:szCs w:val="25"/>
                <w:shd w:val="clear" w:color="auto" w:fill="FFFFFF"/>
              </w:rPr>
              <w:t xml:space="preserve"> им. Н.</w:t>
            </w:r>
            <w:r w:rsidR="00697624" w:rsidRPr="00697624">
              <w:rPr>
                <w:sz w:val="25"/>
                <w:szCs w:val="25"/>
                <w:shd w:val="clear" w:color="auto" w:fill="FFFFFF"/>
              </w:rPr>
              <w:t>С.</w:t>
            </w:r>
            <w:r w:rsidRPr="00697624">
              <w:rPr>
                <w:sz w:val="25"/>
                <w:szCs w:val="25"/>
                <w:shd w:val="clear" w:color="auto" w:fill="FFFFFF"/>
              </w:rPr>
              <w:t xml:space="preserve"> Лескова</w:t>
            </w:r>
            <w:r w:rsidR="00697624" w:rsidRPr="00697624">
              <w:rPr>
                <w:sz w:val="25"/>
                <w:szCs w:val="25"/>
                <w:shd w:val="clear" w:color="auto" w:fill="FFFFFF"/>
              </w:rPr>
              <w:t xml:space="preserve"> </w:t>
            </w:r>
            <w:r w:rsidR="00697624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autoSpaceDE w:val="0"/>
              <w:spacing w:line="240" w:lineRule="auto"/>
              <w:jc w:val="center"/>
              <w:rPr>
                <w:bCs/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Возложение цветов, посвященное Дню участников ликвидации последствий радиационных аварий и катастроф и памяти жертв этих аварий и катастроф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26</w:t>
            </w:r>
            <w:r w:rsidR="00901353">
              <w:rPr>
                <w:color w:val="000000"/>
                <w:sz w:val="25"/>
                <w:szCs w:val="25"/>
                <w:lang w:eastAsia="ru-RU"/>
              </w:rPr>
              <w:t xml:space="preserve"> апреля 2023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 года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11.00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sz w:val="25"/>
                <w:szCs w:val="25"/>
              </w:rPr>
              <w:t>Сквер «Героев чернобыльцев»</w:t>
            </w:r>
          </w:p>
        </w:tc>
        <w:tc>
          <w:tcPr>
            <w:tcW w:w="3969" w:type="dxa"/>
          </w:tcPr>
          <w:p w:rsidR="005B53D0" w:rsidRPr="00697624" w:rsidRDefault="005B53D0" w:rsidP="00697624">
            <w:pPr>
              <w:shd w:val="clear" w:color="auto" w:fill="FFFFFF"/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Управление по организационной работе, молодежной политике и связям с общественными организациями администрации города Орла, управление культуры администрации города Орла, управление безопасности администрации города Орла, у</w:t>
            </w:r>
            <w:r w:rsidRPr="00697624">
              <w:rPr>
                <w:bCs/>
                <w:color w:val="000000"/>
                <w:sz w:val="25"/>
                <w:szCs w:val="25"/>
              </w:rPr>
              <w:t xml:space="preserve">правление по взаимодействию со средствами массовой информации и аналитической работе, </w:t>
            </w:r>
            <w:r w:rsidRPr="00697624">
              <w:rPr>
                <w:color w:val="000000"/>
                <w:sz w:val="25"/>
                <w:szCs w:val="25"/>
              </w:rPr>
              <w:t>Орловская областная общественная организация инвалидов «Союз Чернобыль» (по согласованию)</w:t>
            </w:r>
          </w:p>
        </w:tc>
      </w:tr>
      <w:tr w:rsidR="005B53D0" w:rsidRPr="00697624" w:rsidTr="005B53D0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  <w:r w:rsidRPr="00697624">
              <w:rPr>
                <w:sz w:val="25"/>
                <w:szCs w:val="25"/>
                <w:shd w:val="clear" w:color="auto" w:fill="FFFFFF"/>
              </w:rPr>
              <w:t>Информационный час «Боль и мужество Чернобыля»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pStyle w:val="a4"/>
              <w:jc w:val="center"/>
              <w:rPr>
                <w:rFonts w:eastAsiaTheme="minorHAnsi"/>
                <w:sz w:val="25"/>
                <w:szCs w:val="25"/>
                <w:shd w:val="clear" w:color="auto" w:fill="FFFFFF"/>
              </w:rPr>
            </w:pPr>
            <w:r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t>26 апреля</w:t>
            </w:r>
            <w:r w:rsidR="00901353">
              <w:rPr>
                <w:rFonts w:eastAsiaTheme="minorHAnsi"/>
                <w:sz w:val="25"/>
                <w:szCs w:val="25"/>
                <w:shd w:val="clear" w:color="auto" w:fill="FFFFFF"/>
              </w:rPr>
              <w:t xml:space="preserve"> </w:t>
            </w:r>
            <w:r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t>2023 года 12.30</w:t>
            </w:r>
            <w:r w:rsidR="00697624"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t xml:space="preserve"> часов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</w:p>
        </w:tc>
        <w:tc>
          <w:tcPr>
            <w:tcW w:w="3260" w:type="dxa"/>
          </w:tcPr>
          <w:p w:rsidR="005B53D0" w:rsidRPr="00697624" w:rsidRDefault="005B53D0" w:rsidP="00697624">
            <w:pPr>
              <w:pStyle w:val="a4"/>
              <w:jc w:val="center"/>
              <w:rPr>
                <w:rFonts w:eastAsiaTheme="minorHAnsi"/>
                <w:sz w:val="25"/>
                <w:szCs w:val="25"/>
                <w:shd w:val="clear" w:color="auto" w:fill="FFFFFF"/>
              </w:rPr>
            </w:pPr>
            <w:r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t xml:space="preserve">Библиотека </w:t>
            </w:r>
            <w:r w:rsidR="00697624"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br/>
            </w:r>
            <w:r w:rsidRPr="00697624">
              <w:rPr>
                <w:rFonts w:eastAsiaTheme="minorHAnsi"/>
                <w:sz w:val="25"/>
                <w:szCs w:val="25"/>
                <w:shd w:val="clear" w:color="auto" w:fill="FFFFFF"/>
              </w:rPr>
              <w:t>им. Д. И. Блынского</w:t>
            </w:r>
            <w:r w:rsidR="00697624" w:rsidRPr="00697624">
              <w:rPr>
                <w:sz w:val="25"/>
                <w:szCs w:val="25"/>
              </w:rPr>
              <w:t xml:space="preserve"> МКУК «Централизованная библиотечная система города Орла»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sz w:val="25"/>
                <w:szCs w:val="25"/>
                <w:shd w:val="clear" w:color="auto" w:fill="FFFFFF"/>
              </w:rPr>
            </w:pP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sz w:val="25"/>
                <w:szCs w:val="25"/>
              </w:rPr>
              <w:t>МКУК «Централизованная библиотечная система города Орла»</w:t>
            </w:r>
          </w:p>
        </w:tc>
      </w:tr>
      <w:tr w:rsidR="0096078B" w:rsidRPr="00697624" w:rsidTr="005B53D0">
        <w:tc>
          <w:tcPr>
            <w:tcW w:w="851" w:type="dxa"/>
            <w:shd w:val="clear" w:color="auto" w:fill="auto"/>
          </w:tcPr>
          <w:p w:rsidR="0096078B" w:rsidRPr="00697624" w:rsidRDefault="0096078B" w:rsidP="0096078B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Лекция «Чернобыль. Катастрофа века»</w:t>
            </w:r>
          </w:p>
        </w:tc>
        <w:tc>
          <w:tcPr>
            <w:tcW w:w="2694" w:type="dxa"/>
            <w:shd w:val="clear" w:color="auto" w:fill="auto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26 апреля</w:t>
            </w:r>
            <w:r>
              <w:rPr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>2023 года 13.00 часов</w:t>
            </w:r>
          </w:p>
        </w:tc>
        <w:tc>
          <w:tcPr>
            <w:tcW w:w="3260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МБУДО «Орловская детская хоровая школа»</w:t>
            </w:r>
          </w:p>
        </w:tc>
        <w:tc>
          <w:tcPr>
            <w:tcW w:w="3969" w:type="dxa"/>
          </w:tcPr>
          <w:p w:rsidR="0096078B" w:rsidRPr="00697624" w:rsidRDefault="0096078B" w:rsidP="0096078B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>МБУДО «Орловская детская хоровая школа»</w:t>
            </w:r>
          </w:p>
        </w:tc>
      </w:tr>
      <w:tr w:rsidR="005B53D0" w:rsidRPr="00697624" w:rsidTr="00697624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Кинолекторий «Чернобыль – трагедия человечества», посвященный годовщине катастрофы на Чернобыльской АЭС</w:t>
            </w:r>
          </w:p>
          <w:p w:rsidR="005B53D0" w:rsidRPr="00697624" w:rsidRDefault="005B53D0" w:rsidP="00697624">
            <w:pPr>
              <w:pStyle w:val="msonormalbullet2gif"/>
              <w:tabs>
                <w:tab w:val="left" w:pos="11766"/>
              </w:tabs>
              <w:spacing w:before="0" w:after="0" w:line="240" w:lineRule="auto"/>
              <w:jc w:val="center"/>
              <w:rPr>
                <w:rFonts w:eastAsia="Calibri"/>
                <w:sz w:val="25"/>
                <w:szCs w:val="25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CF4B24">
            <w:pPr>
              <w:pStyle w:val="msonormalbullet2gif"/>
              <w:tabs>
                <w:tab w:val="left" w:pos="11766"/>
              </w:tabs>
              <w:spacing w:before="0" w:after="0"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26 апреля</w:t>
            </w:r>
            <w:r w:rsidR="00CF4B24">
              <w:rPr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>2023 года</w:t>
            </w:r>
            <w:r w:rsidRPr="00697624">
              <w:rPr>
                <w:sz w:val="25"/>
                <w:szCs w:val="25"/>
              </w:rPr>
              <w:t xml:space="preserve"> 16.00</w:t>
            </w:r>
            <w:r w:rsidR="00697624" w:rsidRPr="00697624">
              <w:rPr>
                <w:sz w:val="25"/>
                <w:szCs w:val="25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pStyle w:val="ae"/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ККЗ «Юбилейный»</w:t>
            </w: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 МАУК «Городской парк культуры и отдыха»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МАУК «Городской парк культуры и отдыха»</w:t>
            </w:r>
          </w:p>
        </w:tc>
      </w:tr>
      <w:tr w:rsidR="005B53D0" w:rsidRPr="00697624" w:rsidTr="00697624">
        <w:tc>
          <w:tcPr>
            <w:tcW w:w="851" w:type="dxa"/>
            <w:shd w:val="clear" w:color="auto" w:fill="auto"/>
          </w:tcPr>
          <w:p w:rsidR="005B53D0" w:rsidRPr="00697624" w:rsidRDefault="005B53D0" w:rsidP="00697624">
            <w:pPr>
              <w:pStyle w:val="a3"/>
              <w:numPr>
                <w:ilvl w:val="0"/>
                <w:numId w:val="2"/>
              </w:numPr>
              <w:rPr>
                <w:sz w:val="25"/>
                <w:szCs w:val="25"/>
              </w:rPr>
            </w:pPr>
          </w:p>
        </w:tc>
        <w:tc>
          <w:tcPr>
            <w:tcW w:w="4819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Показ фильма «За минуту до катастрофы»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 xml:space="preserve">26 апреля 2023 года </w:t>
            </w:r>
          </w:p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17.00</w:t>
            </w:r>
            <w:r w:rsidR="00697624" w:rsidRPr="00697624">
              <w:rPr>
                <w:color w:val="000000"/>
                <w:sz w:val="25"/>
                <w:szCs w:val="25"/>
                <w:lang w:eastAsia="ru-RU"/>
              </w:rPr>
              <w:t xml:space="preserve"> часов</w:t>
            </w:r>
          </w:p>
        </w:tc>
        <w:tc>
          <w:tcPr>
            <w:tcW w:w="3260" w:type="dxa"/>
          </w:tcPr>
          <w:p w:rsidR="005B53D0" w:rsidRPr="00697624" w:rsidRDefault="005B53D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Центральное фойе МАУК «Культурно-досуговый центр «Металлург» города Орла»</w:t>
            </w:r>
          </w:p>
        </w:tc>
        <w:tc>
          <w:tcPr>
            <w:tcW w:w="3969" w:type="dxa"/>
          </w:tcPr>
          <w:p w:rsidR="005B53D0" w:rsidRPr="00697624" w:rsidRDefault="00D64480" w:rsidP="00697624">
            <w:pPr>
              <w:spacing w:line="240" w:lineRule="auto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697624">
              <w:rPr>
                <w:color w:val="000000"/>
                <w:sz w:val="25"/>
                <w:szCs w:val="25"/>
                <w:lang w:eastAsia="ru-RU"/>
              </w:rPr>
              <w:t>Управление культуры администрации города Орла,</w:t>
            </w:r>
            <w:r w:rsidRPr="00697624">
              <w:rPr>
                <w:sz w:val="25"/>
                <w:szCs w:val="25"/>
              </w:rPr>
              <w:t xml:space="preserve"> </w:t>
            </w:r>
            <w:r w:rsidR="005B53D0" w:rsidRPr="00697624">
              <w:rPr>
                <w:color w:val="000000"/>
                <w:sz w:val="25"/>
                <w:szCs w:val="25"/>
                <w:lang w:eastAsia="ru-RU"/>
              </w:rPr>
              <w:t>МАУК «Культурно-досуговый центр «Металлург» города Орла»</w:t>
            </w:r>
          </w:p>
        </w:tc>
      </w:tr>
    </w:tbl>
    <w:p w:rsidR="00A7713A" w:rsidRPr="00697624" w:rsidRDefault="00A7713A" w:rsidP="00697624">
      <w:pPr>
        <w:spacing w:line="240" w:lineRule="auto"/>
        <w:rPr>
          <w:sz w:val="25"/>
          <w:szCs w:val="25"/>
        </w:rPr>
      </w:pPr>
    </w:p>
    <w:p w:rsidR="009650A2" w:rsidRPr="00697624" w:rsidRDefault="009650A2" w:rsidP="00697624">
      <w:pPr>
        <w:spacing w:line="240" w:lineRule="auto"/>
        <w:rPr>
          <w:sz w:val="25"/>
          <w:szCs w:val="25"/>
        </w:rPr>
      </w:pPr>
    </w:p>
    <w:tbl>
      <w:tblPr>
        <w:tblStyle w:val="a6"/>
        <w:tblW w:w="1559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8222"/>
      </w:tblGrid>
      <w:tr w:rsidR="009650A2" w:rsidRPr="00697624" w:rsidTr="007F002B">
        <w:tc>
          <w:tcPr>
            <w:tcW w:w="7371" w:type="dxa"/>
          </w:tcPr>
          <w:p w:rsidR="009650A2" w:rsidRPr="00697624" w:rsidRDefault="003C12A2" w:rsidP="00697624">
            <w:pPr>
              <w:spacing w:line="240" w:lineRule="auto"/>
              <w:jc w:val="center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>Заместитель н</w:t>
            </w:r>
            <w:r w:rsidR="007F002B" w:rsidRPr="00697624">
              <w:rPr>
                <w:sz w:val="25"/>
                <w:szCs w:val="25"/>
              </w:rPr>
              <w:t>ачальник</w:t>
            </w:r>
            <w:r w:rsidRPr="00697624">
              <w:rPr>
                <w:sz w:val="25"/>
                <w:szCs w:val="25"/>
              </w:rPr>
              <w:t>а</w:t>
            </w:r>
            <w:r w:rsidR="007F002B" w:rsidRPr="00697624">
              <w:rPr>
                <w:sz w:val="25"/>
                <w:szCs w:val="25"/>
              </w:rPr>
              <w:t xml:space="preserve"> управления</w:t>
            </w:r>
            <w:r w:rsidRPr="00697624">
              <w:rPr>
                <w:sz w:val="25"/>
                <w:szCs w:val="25"/>
              </w:rPr>
              <w:t xml:space="preserve"> – начальник организационного отдела управления </w:t>
            </w:r>
            <w:r w:rsidR="007F002B" w:rsidRPr="00697624">
              <w:rPr>
                <w:sz w:val="25"/>
                <w:szCs w:val="25"/>
              </w:rPr>
              <w:t>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8222" w:type="dxa"/>
          </w:tcPr>
          <w:p w:rsidR="009650A2" w:rsidRPr="00697624" w:rsidRDefault="009650A2" w:rsidP="00697624">
            <w:pPr>
              <w:spacing w:line="240" w:lineRule="auto"/>
              <w:rPr>
                <w:sz w:val="25"/>
                <w:szCs w:val="25"/>
              </w:rPr>
            </w:pPr>
          </w:p>
          <w:p w:rsidR="003C12A2" w:rsidRPr="00697624" w:rsidRDefault="007F002B" w:rsidP="00697624">
            <w:pPr>
              <w:spacing w:line="240" w:lineRule="auto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 xml:space="preserve">                                                                                       </w:t>
            </w:r>
          </w:p>
          <w:p w:rsidR="003C12A2" w:rsidRPr="00697624" w:rsidRDefault="003C12A2" w:rsidP="00697624">
            <w:pPr>
              <w:spacing w:line="240" w:lineRule="auto"/>
              <w:rPr>
                <w:sz w:val="25"/>
                <w:szCs w:val="25"/>
              </w:rPr>
            </w:pPr>
          </w:p>
          <w:p w:rsidR="007F002B" w:rsidRPr="00697624" w:rsidRDefault="007F002B" w:rsidP="00697624">
            <w:pPr>
              <w:spacing w:line="240" w:lineRule="auto"/>
              <w:rPr>
                <w:sz w:val="25"/>
                <w:szCs w:val="25"/>
              </w:rPr>
            </w:pPr>
            <w:r w:rsidRPr="00697624">
              <w:rPr>
                <w:sz w:val="25"/>
                <w:szCs w:val="25"/>
              </w:rPr>
              <w:t xml:space="preserve">     </w:t>
            </w:r>
            <w:r w:rsidR="003C12A2" w:rsidRPr="00697624">
              <w:rPr>
                <w:sz w:val="25"/>
                <w:szCs w:val="25"/>
              </w:rPr>
              <w:t xml:space="preserve">                                                                                         </w:t>
            </w:r>
            <w:r w:rsidR="00697624" w:rsidRPr="00697624">
              <w:rPr>
                <w:sz w:val="25"/>
                <w:szCs w:val="25"/>
              </w:rPr>
              <w:t xml:space="preserve"> </w:t>
            </w:r>
            <w:r w:rsidR="00CF4B24">
              <w:rPr>
                <w:sz w:val="25"/>
                <w:szCs w:val="25"/>
              </w:rPr>
              <w:t xml:space="preserve">     </w:t>
            </w:r>
            <w:r w:rsidRPr="00697624">
              <w:rPr>
                <w:sz w:val="25"/>
                <w:szCs w:val="25"/>
              </w:rPr>
              <w:t xml:space="preserve"> </w:t>
            </w:r>
            <w:r w:rsidR="00697624" w:rsidRPr="00697624">
              <w:rPr>
                <w:sz w:val="25"/>
                <w:szCs w:val="25"/>
              </w:rPr>
              <w:t>Е.В. Шалынина</w:t>
            </w:r>
          </w:p>
        </w:tc>
      </w:tr>
    </w:tbl>
    <w:p w:rsidR="009650A2" w:rsidRPr="00697624" w:rsidRDefault="009650A2" w:rsidP="00697624">
      <w:pPr>
        <w:spacing w:line="240" w:lineRule="auto"/>
        <w:rPr>
          <w:sz w:val="25"/>
          <w:szCs w:val="25"/>
        </w:rPr>
      </w:pPr>
    </w:p>
    <w:p w:rsidR="00697624" w:rsidRPr="00697624" w:rsidRDefault="00697624">
      <w:pPr>
        <w:spacing w:line="240" w:lineRule="auto"/>
        <w:rPr>
          <w:sz w:val="26"/>
          <w:szCs w:val="26"/>
        </w:rPr>
      </w:pPr>
    </w:p>
    <w:sectPr w:rsidR="00697624" w:rsidRPr="00697624" w:rsidSect="007F002B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1A" w:rsidRDefault="00A06A1A" w:rsidP="007F002B">
      <w:pPr>
        <w:spacing w:line="240" w:lineRule="auto"/>
      </w:pPr>
      <w:r>
        <w:separator/>
      </w:r>
    </w:p>
  </w:endnote>
  <w:endnote w:type="continuationSeparator" w:id="0">
    <w:p w:rsidR="00A06A1A" w:rsidRDefault="00A06A1A" w:rsidP="007F0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1A" w:rsidRDefault="00A06A1A" w:rsidP="007F002B">
      <w:pPr>
        <w:spacing w:line="240" w:lineRule="auto"/>
      </w:pPr>
      <w:r>
        <w:separator/>
      </w:r>
    </w:p>
  </w:footnote>
  <w:footnote w:type="continuationSeparator" w:id="0">
    <w:p w:rsidR="00A06A1A" w:rsidRDefault="00A06A1A" w:rsidP="007F0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895696"/>
      <w:docPartObj>
        <w:docPartGallery w:val="Page Numbers (Top of Page)"/>
        <w:docPartUnique/>
      </w:docPartObj>
    </w:sdtPr>
    <w:sdtEndPr/>
    <w:sdtContent>
      <w:p w:rsidR="007F002B" w:rsidRDefault="007F00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AE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37CD8"/>
    <w:multiLevelType w:val="hybridMultilevel"/>
    <w:tmpl w:val="72E8BEA6"/>
    <w:lvl w:ilvl="0" w:tplc="A77020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0C3C8D"/>
    <w:multiLevelType w:val="hybridMultilevel"/>
    <w:tmpl w:val="5448B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3A"/>
    <w:rsid w:val="000418DD"/>
    <w:rsid w:val="000558E2"/>
    <w:rsid w:val="000C4884"/>
    <w:rsid w:val="001423EE"/>
    <w:rsid w:val="00370038"/>
    <w:rsid w:val="0037193B"/>
    <w:rsid w:val="003C12A2"/>
    <w:rsid w:val="00514DA3"/>
    <w:rsid w:val="005B53D0"/>
    <w:rsid w:val="006530EB"/>
    <w:rsid w:val="00657B27"/>
    <w:rsid w:val="006879DA"/>
    <w:rsid w:val="00697624"/>
    <w:rsid w:val="006A7231"/>
    <w:rsid w:val="006D15C2"/>
    <w:rsid w:val="007F002B"/>
    <w:rsid w:val="007F5B23"/>
    <w:rsid w:val="008B66A8"/>
    <w:rsid w:val="008C5D56"/>
    <w:rsid w:val="00901353"/>
    <w:rsid w:val="00920A2E"/>
    <w:rsid w:val="0094366F"/>
    <w:rsid w:val="0096078B"/>
    <w:rsid w:val="009650A2"/>
    <w:rsid w:val="009C6DD5"/>
    <w:rsid w:val="009E1A6B"/>
    <w:rsid w:val="009E43EC"/>
    <w:rsid w:val="00A06A1A"/>
    <w:rsid w:val="00A13893"/>
    <w:rsid w:val="00A33AE8"/>
    <w:rsid w:val="00A43628"/>
    <w:rsid w:val="00A66546"/>
    <w:rsid w:val="00A73D85"/>
    <w:rsid w:val="00A7713A"/>
    <w:rsid w:val="00A815A2"/>
    <w:rsid w:val="00A8427B"/>
    <w:rsid w:val="00BB72E6"/>
    <w:rsid w:val="00BD0324"/>
    <w:rsid w:val="00C263E9"/>
    <w:rsid w:val="00C7368D"/>
    <w:rsid w:val="00CF4B24"/>
    <w:rsid w:val="00CF57AC"/>
    <w:rsid w:val="00D64480"/>
    <w:rsid w:val="00D86457"/>
    <w:rsid w:val="00DC0A47"/>
    <w:rsid w:val="00DD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32680"/>
  <w15:docId w15:val="{24CC41E2-6488-4692-9FCD-5268844C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13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8B66A8"/>
    <w:pPr>
      <w:suppressAutoHyphens w:val="0"/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3A"/>
    <w:pPr>
      <w:suppressAutoHyphens w:val="0"/>
      <w:spacing w:line="240" w:lineRule="auto"/>
      <w:ind w:left="720"/>
      <w:contextualSpacing/>
    </w:pPr>
    <w:rPr>
      <w:lang w:eastAsia="ru-RU"/>
    </w:rPr>
  </w:style>
  <w:style w:type="paragraph" w:styleId="a4">
    <w:name w:val="No Spacing"/>
    <w:link w:val="a5"/>
    <w:uiPriority w:val="1"/>
    <w:qFormat/>
    <w:rsid w:val="00C26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C263E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2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70038"/>
    <w:rPr>
      <w:color w:val="0000FF" w:themeColor="hyperlink"/>
      <w:u w:val="single"/>
    </w:rPr>
  </w:style>
  <w:style w:type="character" w:customStyle="1" w:styleId="12pt">
    <w:name w:val="Основной текст + 12 pt"/>
    <w:aliases w:val="Не полужирный"/>
    <w:basedOn w:val="a0"/>
    <w:rsid w:val="00370038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x-none" w:bidi="ar-SA"/>
    </w:rPr>
  </w:style>
  <w:style w:type="character" w:customStyle="1" w:styleId="20">
    <w:name w:val="Заголовок 2 Знак"/>
    <w:basedOn w:val="a0"/>
    <w:link w:val="2"/>
    <w:uiPriority w:val="9"/>
    <w:rsid w:val="008B66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header"/>
    <w:basedOn w:val="a"/>
    <w:link w:val="a9"/>
    <w:uiPriority w:val="99"/>
    <w:unhideWhenUsed/>
    <w:rsid w:val="007F00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00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F002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F00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F00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002B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e">
    <w:name w:val="Содержимое таблицы"/>
    <w:basedOn w:val="a"/>
    <w:rsid w:val="005B53D0"/>
    <w:pPr>
      <w:suppressLineNumbers/>
    </w:pPr>
  </w:style>
  <w:style w:type="paragraph" w:customStyle="1" w:styleId="msonormalbullet2gif">
    <w:name w:val="msonormalbullet2.gif"/>
    <w:basedOn w:val="a"/>
    <w:rsid w:val="005B53D0"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44E6C-01D8-4B07-A88B-4499BD94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Трахинина Жанна Викторовна</cp:lastModifiedBy>
  <cp:revision>27</cp:revision>
  <cp:lastPrinted>2023-04-07T09:30:00Z</cp:lastPrinted>
  <dcterms:created xsi:type="dcterms:W3CDTF">2022-04-14T09:41:00Z</dcterms:created>
  <dcterms:modified xsi:type="dcterms:W3CDTF">2023-04-13T09:38:00Z</dcterms:modified>
</cp:coreProperties>
</file>