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F0" w:rsidRDefault="00826BF0" w:rsidP="00826BF0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826BF0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826BF0" w:rsidRDefault="00826BF0" w:rsidP="00826BF0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826BF0">
        <w:rPr>
          <w:rFonts w:ascii="Arial" w:hAnsi="Arial" w:cs="Arial"/>
          <w:b w:val="0"/>
          <w:sz w:val="24"/>
          <w:szCs w:val="24"/>
        </w:rPr>
        <w:t>ОРЛОВСКАЯ ОБЛАСТЬ</w:t>
      </w:r>
    </w:p>
    <w:p w:rsidR="002D1963" w:rsidRPr="00826BF0" w:rsidRDefault="00826BF0" w:rsidP="00826BF0">
      <w:pPr>
        <w:pStyle w:val="2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826BF0">
        <w:rPr>
          <w:rFonts w:ascii="Arial" w:hAnsi="Arial" w:cs="Arial"/>
          <w:b w:val="0"/>
          <w:sz w:val="24"/>
          <w:szCs w:val="24"/>
        </w:rPr>
        <w:t xml:space="preserve"> МУНИЦИПАЛЬНОЕ ОБРАЗОВАНИЕ «ГОРОД ОРЁЛ»</w:t>
      </w:r>
    </w:p>
    <w:p w:rsidR="00826BF0" w:rsidRDefault="00826BF0" w:rsidP="00826BF0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826BF0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826BF0" w:rsidRDefault="00826BF0" w:rsidP="00826BF0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</w:p>
    <w:p w:rsidR="002D1963" w:rsidRDefault="00826BF0" w:rsidP="00826BF0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Style w:val="1216pt0pt"/>
          <w:rFonts w:ascii="Arial" w:hAnsi="Arial" w:cs="Arial"/>
          <w:bCs/>
          <w:sz w:val="24"/>
          <w:szCs w:val="24"/>
        </w:rPr>
      </w:pPr>
      <w:r w:rsidRPr="00826BF0">
        <w:rPr>
          <w:rStyle w:val="12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826BF0" w:rsidRPr="00826BF0" w:rsidRDefault="00826BF0" w:rsidP="00826BF0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Arial" w:hAnsi="Arial" w:cs="Arial"/>
          <w:b w:val="0"/>
          <w:sz w:val="24"/>
          <w:szCs w:val="24"/>
        </w:rPr>
      </w:pPr>
      <w:r w:rsidRPr="00826BF0">
        <w:rPr>
          <w:rStyle w:val="1216pt0pt"/>
          <w:rFonts w:ascii="Arial" w:hAnsi="Arial" w:cs="Arial"/>
          <w:bCs/>
          <w:sz w:val="24"/>
          <w:szCs w:val="24"/>
        </w:rPr>
        <w:t xml:space="preserve">08 </w:t>
      </w:r>
      <w:r>
        <w:rPr>
          <w:rStyle w:val="1216pt0pt"/>
          <w:rFonts w:ascii="Arial" w:hAnsi="Arial" w:cs="Arial"/>
          <w:bCs/>
          <w:sz w:val="24"/>
          <w:szCs w:val="24"/>
        </w:rPr>
        <w:t>июля 2024</w:t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</w:r>
      <w:r>
        <w:rPr>
          <w:rStyle w:val="1216pt0pt"/>
          <w:rFonts w:ascii="Arial" w:hAnsi="Arial" w:cs="Arial"/>
          <w:bCs/>
          <w:sz w:val="24"/>
          <w:szCs w:val="24"/>
        </w:rPr>
        <w:tab/>
        <w:t xml:space="preserve"> № 3151</w:t>
      </w:r>
    </w:p>
    <w:p w:rsidR="002D1963" w:rsidRDefault="00826BF0" w:rsidP="00826BF0">
      <w:pPr>
        <w:pStyle w:val="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826BF0">
        <w:rPr>
          <w:rFonts w:ascii="Arial" w:hAnsi="Arial" w:cs="Arial"/>
          <w:sz w:val="24"/>
          <w:szCs w:val="24"/>
        </w:rPr>
        <w:t>Орёл</w:t>
      </w:r>
    </w:p>
    <w:p w:rsidR="00826BF0" w:rsidRPr="00826BF0" w:rsidRDefault="00826BF0" w:rsidP="00826BF0">
      <w:pPr>
        <w:pStyle w:val="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2D1963" w:rsidRPr="00826BF0" w:rsidRDefault="00826BF0" w:rsidP="00826BF0">
      <w:pPr>
        <w:pStyle w:val="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826BF0">
        <w:rPr>
          <w:rFonts w:ascii="Arial" w:hAnsi="Arial" w:cs="Arial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«Отчуждение арендуемого муниципального </w:t>
      </w:r>
      <w:r w:rsidRPr="00826BF0">
        <w:rPr>
          <w:rFonts w:ascii="Arial" w:hAnsi="Arial" w:cs="Arial"/>
          <w:sz w:val="24"/>
          <w:szCs w:val="24"/>
        </w:rPr>
        <w:t>имущества субъектам малого и</w:t>
      </w:r>
    </w:p>
    <w:p w:rsidR="002D1963" w:rsidRDefault="00826BF0" w:rsidP="00826BF0">
      <w:pPr>
        <w:pStyle w:val="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826BF0">
        <w:rPr>
          <w:rFonts w:ascii="Arial" w:hAnsi="Arial" w:cs="Arial"/>
          <w:sz w:val="24"/>
          <w:szCs w:val="24"/>
        </w:rPr>
        <w:t>среднего предпринимательства», утвержденный постановлением администрации города Орла от 21 июля 2017 года №3274</w:t>
      </w:r>
    </w:p>
    <w:p w:rsidR="00826BF0" w:rsidRPr="00826BF0" w:rsidRDefault="00826BF0" w:rsidP="00826BF0">
      <w:pPr>
        <w:pStyle w:val="1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2D1963" w:rsidRPr="00826BF0" w:rsidRDefault="00826BF0" w:rsidP="00826BF0">
      <w:pPr>
        <w:pStyle w:val="1"/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826BF0">
        <w:rPr>
          <w:rFonts w:ascii="Arial" w:hAnsi="Arial" w:cs="Arial"/>
          <w:sz w:val="24"/>
          <w:szCs w:val="24"/>
        </w:rPr>
        <w:t>На основании Федерального закона от 27 июля 2010 года № 210-ФЗ «Об организации предоставления государственных и мун</w:t>
      </w:r>
      <w:r w:rsidRPr="00826BF0">
        <w:rPr>
          <w:rFonts w:ascii="Arial" w:hAnsi="Arial" w:cs="Arial"/>
          <w:sz w:val="24"/>
          <w:szCs w:val="24"/>
        </w:rPr>
        <w:t>иципальных услуг», Федерального закона от 06.04.2024 №76-ФЗ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статьи 22 Устава города Орла, админис</w:t>
      </w:r>
      <w:r w:rsidRPr="00826BF0">
        <w:rPr>
          <w:rFonts w:ascii="Arial" w:hAnsi="Arial" w:cs="Arial"/>
          <w:sz w:val="24"/>
          <w:szCs w:val="24"/>
        </w:rPr>
        <w:t>трация города Орла постановляет:</w:t>
      </w:r>
    </w:p>
    <w:p w:rsidR="002D1963" w:rsidRPr="00826BF0" w:rsidRDefault="00826BF0" w:rsidP="00826BF0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826BF0">
        <w:rPr>
          <w:rFonts w:ascii="Arial" w:hAnsi="Arial" w:cs="Arial"/>
          <w:sz w:val="24"/>
          <w:szCs w:val="24"/>
        </w:rPr>
        <w:t xml:space="preserve"> Внести изменение в абзац 2 подпункта 1.2.1. пункта 1.2 Раздела I Административного регламента предоставления муниципальной услуги «Отчуждение арендуемого муниципального имущества субъектам малого и среднего предприниматель</w:t>
      </w:r>
      <w:r w:rsidRPr="00826BF0">
        <w:rPr>
          <w:rFonts w:ascii="Arial" w:hAnsi="Arial" w:cs="Arial"/>
          <w:sz w:val="24"/>
          <w:szCs w:val="24"/>
        </w:rPr>
        <w:t>ства», утвержденного постановлением администрации города Орла от 21 июля 2017 года № 3274, заменив слова «двух лет» словами «одного года».</w:t>
      </w:r>
    </w:p>
    <w:p w:rsidR="002D1963" w:rsidRPr="00826BF0" w:rsidRDefault="00826BF0" w:rsidP="00826BF0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826BF0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</w:t>
      </w:r>
      <w:r w:rsidRPr="00826BF0">
        <w:rPr>
          <w:rFonts w:ascii="Arial" w:hAnsi="Arial" w:cs="Arial"/>
          <w:sz w:val="24"/>
          <w:szCs w:val="24"/>
        </w:rPr>
        <w:t>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2D1963" w:rsidRPr="00826BF0" w:rsidRDefault="00826BF0" w:rsidP="00826BF0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40" w:right="20" w:firstLine="720"/>
        <w:jc w:val="both"/>
        <w:rPr>
          <w:rFonts w:ascii="Arial" w:hAnsi="Arial" w:cs="Arial"/>
          <w:sz w:val="24"/>
          <w:szCs w:val="24"/>
        </w:rPr>
      </w:pPr>
      <w:r w:rsidRPr="00826BF0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А.В. Степанова.</w:t>
      </w:r>
    </w:p>
    <w:p w:rsidR="00826BF0" w:rsidRDefault="00826BF0" w:rsidP="00826BF0">
      <w:pPr>
        <w:pStyle w:val="1"/>
        <w:shd w:val="clear" w:color="auto" w:fill="auto"/>
        <w:tabs>
          <w:tab w:val="right" w:pos="8210"/>
          <w:tab w:val="right" w:pos="9314"/>
        </w:tabs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</w:p>
    <w:p w:rsidR="002D1963" w:rsidRPr="00826BF0" w:rsidRDefault="00826BF0" w:rsidP="00826BF0">
      <w:pPr>
        <w:pStyle w:val="1"/>
        <w:shd w:val="clear" w:color="auto" w:fill="auto"/>
        <w:tabs>
          <w:tab w:val="right" w:pos="8210"/>
          <w:tab w:val="right" w:pos="9314"/>
        </w:tabs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826BF0">
        <w:rPr>
          <w:rFonts w:ascii="Arial" w:hAnsi="Arial" w:cs="Arial"/>
          <w:sz w:val="24"/>
          <w:szCs w:val="24"/>
        </w:rPr>
        <w:t>Мэр города Орла</w:t>
      </w:r>
      <w:r w:rsidRPr="00826BF0">
        <w:rPr>
          <w:rFonts w:ascii="Arial" w:hAnsi="Arial" w:cs="Arial"/>
          <w:sz w:val="24"/>
          <w:szCs w:val="24"/>
        </w:rPr>
        <w:tab/>
        <w:t>Ю.Н.</w:t>
      </w:r>
      <w:r w:rsidRPr="00826BF0">
        <w:rPr>
          <w:rFonts w:ascii="Arial" w:hAnsi="Arial" w:cs="Arial"/>
          <w:sz w:val="24"/>
          <w:szCs w:val="24"/>
        </w:rPr>
        <w:tab/>
        <w:t>Парахин</w:t>
      </w:r>
    </w:p>
    <w:sectPr w:rsidR="002D1963" w:rsidRPr="00826BF0" w:rsidSect="00826BF0">
      <w:type w:val="continuous"/>
      <w:pgSz w:w="11906" w:h="16838"/>
      <w:pgMar w:top="1135" w:right="1172" w:bottom="2034" w:left="13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F0" w:rsidRDefault="00826BF0">
      <w:r>
        <w:separator/>
      </w:r>
    </w:p>
  </w:endnote>
  <w:endnote w:type="continuationSeparator" w:id="0">
    <w:p w:rsidR="00826BF0" w:rsidRDefault="0082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F0" w:rsidRDefault="00826BF0"/>
  </w:footnote>
  <w:footnote w:type="continuationSeparator" w:id="0">
    <w:p w:rsidR="00826BF0" w:rsidRDefault="00826B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F0FD7"/>
    <w:multiLevelType w:val="multilevel"/>
    <w:tmpl w:val="CA00E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63"/>
    <w:rsid w:val="002D1963"/>
    <w:rsid w:val="0082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051EE-2886-458A-879C-D3208C4E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6pt0pt">
    <w:name w:val="Заголовок №1 (2) + 16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120" w:line="79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2024-07-10T12:22:00Z</dcterms:created>
  <dcterms:modified xsi:type="dcterms:W3CDTF">2024-07-10T12:25:00Z</dcterms:modified>
</cp:coreProperties>
</file>