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4" w:rsidRPr="00364951" w:rsidRDefault="00866FE6" w:rsidP="00364951">
      <w:pPr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364951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364951">
        <w:rPr>
          <w:color w:val="000000" w:themeColor="text1"/>
          <w:sz w:val="28"/>
          <w:szCs w:val="28"/>
          <w:u w:val="single"/>
        </w:rPr>
        <w:t xml:space="preserve"> </w:t>
      </w:r>
      <w:r w:rsidR="00364951" w:rsidRPr="00364951">
        <w:rPr>
          <w:color w:val="000000" w:themeColor="text1"/>
          <w:sz w:val="28"/>
          <w:szCs w:val="28"/>
          <w:u w:val="single"/>
        </w:rPr>
        <w:t>Запрещено называть детей странными именами.</w:t>
      </w:r>
    </w:p>
    <w:p w:rsidR="00364951" w:rsidRPr="00364951" w:rsidRDefault="00364951" w:rsidP="003649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</w:rPr>
        <w:t>Федеральным законом от 21 апреля 2017 г. № 94-ФЗ внесены изменения в статью 58 Семейного кодекса Российской Федерации и статью 18 Федерального закона «Об актах гражданского состояния».</w:t>
      </w:r>
    </w:p>
    <w:p w:rsidR="00364951" w:rsidRPr="00364951" w:rsidRDefault="00364951" w:rsidP="003649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</w:rPr>
        <w:t>Теперь при регистрации имени ребенка использовать цифры, бранные слова, титулы и должности запрещено.</w:t>
      </w:r>
    </w:p>
    <w:p w:rsidR="00364951" w:rsidRPr="00364951" w:rsidRDefault="00364951" w:rsidP="003649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</w:rPr>
        <w:t>При выборе имени ребенка нельзя использовать цифры, буквенно-цифровые обозначения, а также числительные, символы и другие подобные знаки, которые нельзя считать буквами, за исключением дефиса. Отныне под запретом в именах указания на ранги, должности и титулы.</w:t>
      </w:r>
    </w:p>
    <w:p w:rsidR="00364951" w:rsidRPr="00364951" w:rsidRDefault="00364951" w:rsidP="003649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</w:rPr>
        <w:t>Фамилия ребенка, согласно закону, определяется фамилией родителей. Если у родителей разные фамилии, то ребенок может получить фамилию отца, матери или двойную фамилию, образованную путем присоединения двух фамилий друг к другу. При этом такая фамилия может состоять не более чем из двух слов, соединенных дефисом.</w:t>
      </w:r>
    </w:p>
    <w:p w:rsidR="001213F5" w:rsidRPr="00364951" w:rsidRDefault="00364951" w:rsidP="0036495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4951">
        <w:rPr>
          <w:color w:val="000000" w:themeColor="text1"/>
          <w:sz w:val="28"/>
          <w:szCs w:val="28"/>
        </w:rPr>
        <w:t xml:space="preserve">Одной из причин, принятия данного закона является случай, когда родители назвали ребенка </w:t>
      </w:r>
      <w:r>
        <w:rPr>
          <w:color w:val="000000" w:themeColor="text1"/>
          <w:sz w:val="28"/>
          <w:szCs w:val="28"/>
        </w:rPr>
        <w:t>«</w:t>
      </w:r>
      <w:r w:rsidRPr="00364951">
        <w:rPr>
          <w:color w:val="000000" w:themeColor="text1"/>
          <w:sz w:val="28"/>
          <w:szCs w:val="28"/>
        </w:rPr>
        <w:t>БОЧ рВФ 260602</w:t>
      </w:r>
      <w:r>
        <w:rPr>
          <w:color w:val="000000" w:themeColor="text1"/>
          <w:sz w:val="28"/>
          <w:szCs w:val="28"/>
        </w:rPr>
        <w:t>»</w:t>
      </w:r>
      <w:r w:rsidRPr="00364951">
        <w:rPr>
          <w:color w:val="000000" w:themeColor="text1"/>
          <w:sz w:val="28"/>
          <w:szCs w:val="28"/>
        </w:rPr>
        <w:t xml:space="preserve"> — имя, в регистрации которого было отказано родителям ребёнка в России в 2002 году</w:t>
      </w:r>
      <w:r w:rsidR="00C957E5" w:rsidRPr="00364951">
        <w:rPr>
          <w:color w:val="000000" w:themeColor="text1"/>
          <w:sz w:val="28"/>
          <w:szCs w:val="28"/>
        </w:rPr>
        <w:t>.</w:t>
      </w:r>
    </w:p>
    <w:p w:rsidR="00A37467" w:rsidRPr="00367FF7" w:rsidRDefault="0081099C" w:rsidP="00847D7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37467" w:rsidRPr="00367FF7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9C" w:rsidRDefault="0081099C" w:rsidP="00F52FA4">
      <w:r>
        <w:separator/>
      </w:r>
    </w:p>
  </w:endnote>
  <w:endnote w:type="continuationSeparator" w:id="0">
    <w:p w:rsidR="0081099C" w:rsidRDefault="0081099C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9C" w:rsidRDefault="0081099C" w:rsidP="00F52FA4">
      <w:r>
        <w:separator/>
      </w:r>
    </w:p>
  </w:footnote>
  <w:footnote w:type="continuationSeparator" w:id="0">
    <w:p w:rsidR="0081099C" w:rsidRDefault="0081099C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51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F6C83"/>
    <w:multiLevelType w:val="multilevel"/>
    <w:tmpl w:val="4A1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64951"/>
    <w:rsid w:val="00367FF7"/>
    <w:rsid w:val="003C4C6A"/>
    <w:rsid w:val="0045083D"/>
    <w:rsid w:val="005E003A"/>
    <w:rsid w:val="00615160"/>
    <w:rsid w:val="00651DCD"/>
    <w:rsid w:val="006640B0"/>
    <w:rsid w:val="006954F8"/>
    <w:rsid w:val="007227C8"/>
    <w:rsid w:val="0072569E"/>
    <w:rsid w:val="007D36C6"/>
    <w:rsid w:val="0081099C"/>
    <w:rsid w:val="00847D77"/>
    <w:rsid w:val="00866FE6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E05930"/>
    <w:rsid w:val="00E852B4"/>
    <w:rsid w:val="00E9046C"/>
    <w:rsid w:val="00EB1FA2"/>
    <w:rsid w:val="00EB45A7"/>
    <w:rsid w:val="00EE505F"/>
    <w:rsid w:val="00F04BD9"/>
    <w:rsid w:val="00F52FA4"/>
    <w:rsid w:val="00F538AC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5977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048B-7ED3-4297-AC4A-673E072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41</cp:revision>
  <cp:lastPrinted>2021-12-28T08:31:00Z</cp:lastPrinted>
  <dcterms:created xsi:type="dcterms:W3CDTF">2021-12-21T17:52:00Z</dcterms:created>
  <dcterms:modified xsi:type="dcterms:W3CDTF">2021-12-28T12:34:00Z</dcterms:modified>
</cp:coreProperties>
</file>