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10" w:rsidRDefault="00916910" w:rsidP="00916910">
      <w:pPr>
        <w:rPr>
          <w:sz w:val="28"/>
          <w:szCs w:val="28"/>
          <w:lang w:val="ru-RU"/>
        </w:rPr>
      </w:pPr>
    </w:p>
    <w:p w:rsidR="00916910" w:rsidRDefault="00916910" w:rsidP="0091691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16910" w:rsidRDefault="00916910" w:rsidP="0091691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16910" w:rsidRDefault="00916910" w:rsidP="0091691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16910" w:rsidRDefault="00916910" w:rsidP="0091691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августа 2018 г.</w:t>
      </w:r>
    </w:p>
    <w:p w:rsidR="00916910" w:rsidRDefault="00916910" w:rsidP="0091691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910" w:rsidRDefault="00916910" w:rsidP="0091691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57:25:0020521:2, площадью 876 кв. м, местоположением: г. Орел, ул. Лермонтова, 29, в части минимальных отступов от границ земельного участка с северо-западной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0 м, с юго-западной стороны на расстоянии 1,3 м, с северо-восточной стороны на расстоянии 0 м»</w:t>
      </w:r>
    </w:p>
    <w:p w:rsidR="00916910" w:rsidRDefault="00916910" w:rsidP="0091691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16910" w:rsidRDefault="00916910" w:rsidP="0091691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03.08.2018 г. № 85–П</w:t>
      </w:r>
    </w:p>
    <w:p w:rsidR="00916910" w:rsidRDefault="00916910" w:rsidP="0091691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910" w:rsidRDefault="00916910" w:rsidP="0091691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916910" w:rsidRDefault="00916910" w:rsidP="0091691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910" w:rsidRDefault="00916910" w:rsidP="0091691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августа 2018 года № 8</w:t>
      </w:r>
    </w:p>
    <w:p w:rsidR="00916910" w:rsidRDefault="00916910" w:rsidP="0091691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6910" w:rsidTr="0091691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6910" w:rsidTr="0091691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6910" w:rsidRDefault="00916910" w:rsidP="0091691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10" w:rsidRDefault="00916910" w:rsidP="0091691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10" w:rsidRDefault="00916910" w:rsidP="0091691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6910" w:rsidTr="0091691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6910" w:rsidTr="0091691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910" w:rsidRDefault="009169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6910" w:rsidRDefault="00916910" w:rsidP="0091691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10" w:rsidRDefault="00916910" w:rsidP="0091691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16910" w:rsidRDefault="00916910" w:rsidP="0091691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</w:t>
      </w:r>
      <w:r>
        <w:rPr>
          <w:bCs/>
          <w:sz w:val="28"/>
          <w:szCs w:val="28"/>
          <w:lang w:val="ru-RU"/>
        </w:rPr>
        <w:t xml:space="preserve">разрешений на условно разрешенный вид </w:t>
      </w:r>
      <w:r>
        <w:rPr>
          <w:rFonts w:cs="Times New Roman"/>
          <w:bCs/>
          <w:sz w:val="28"/>
          <w:szCs w:val="28"/>
          <w:lang w:val="ru-RU"/>
        </w:rPr>
        <w:t xml:space="preserve">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57:25:0020521:2, площадью 876 кв. м, местоположением: </w:t>
      </w:r>
      <w:r>
        <w:rPr>
          <w:rFonts w:cs="Times New Roman"/>
          <w:bCs/>
          <w:sz w:val="28"/>
          <w:szCs w:val="28"/>
          <w:lang w:val="ru-RU"/>
        </w:rPr>
        <w:lastRenderedPageBreak/>
        <w:t>г. Орел, ул. Лермонтова, 29, в части минимальных отступов от границ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земельного участка с северо-западной стороны на расстоянии 0 м, с юго-западной стороны на расстоянии 1,3 м, с северо-восточной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916910" w:rsidRDefault="00916910" w:rsidP="0091691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16910" w:rsidRDefault="00916910" w:rsidP="009169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16910" w:rsidRDefault="00916910" w:rsidP="00916910">
      <w:pPr>
        <w:jc w:val="both"/>
        <w:rPr>
          <w:sz w:val="28"/>
          <w:szCs w:val="28"/>
          <w:lang w:val="ru-RU"/>
        </w:rPr>
      </w:pPr>
    </w:p>
    <w:p w:rsidR="006042AB" w:rsidRDefault="006042AB">
      <w:bookmarkStart w:id="0" w:name="_GoBack"/>
      <w:bookmarkEnd w:id="0"/>
    </w:p>
    <w:sectPr w:rsidR="006042AB" w:rsidSect="009169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E9"/>
    <w:rsid w:val="006042AB"/>
    <w:rsid w:val="00916910"/>
    <w:rsid w:val="00D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69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691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69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691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2018-08-28T11:38:00Z</dcterms:created>
  <dcterms:modified xsi:type="dcterms:W3CDTF">2018-08-28T11:38:00Z</dcterms:modified>
</cp:coreProperties>
</file>